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CB4D6" w14:textId="4BC8EA49" w:rsidR="001310A7" w:rsidRDefault="000D3EB9" w:rsidP="00342859">
      <w:pPr>
        <w:autoSpaceDE w:val="0"/>
        <w:autoSpaceDN w:val="0"/>
        <w:adjustRightInd w:val="0"/>
        <w:spacing w:after="240" w:line="276" w:lineRule="auto"/>
        <w:jc w:val="center"/>
        <w:rPr>
          <w:rFonts w:cs="B Lotus"/>
          <w:b/>
          <w:bCs/>
          <w:sz w:val="40"/>
          <w:szCs w:val="40"/>
          <w:rtl/>
          <w:lang w:bidi="fa-IR"/>
        </w:rPr>
      </w:pPr>
      <w:r>
        <w:rPr>
          <w:rFonts w:cs="B Lotus" w:hint="cs"/>
          <w:b/>
          <w:bCs/>
          <w:sz w:val="40"/>
          <w:szCs w:val="40"/>
          <w:rtl/>
          <w:lang w:bidi="fa-IR"/>
        </w:rPr>
        <w:t>بررسی  مشکل اعتماد و چالش های حاکمیت در استفاده از بلاک چین به عنوان یک ماشین اطمینان در  کاربران استارتاپ های ایرانی</w:t>
      </w:r>
    </w:p>
    <w:p w14:paraId="3F6CA9E6" w14:textId="78E357A2" w:rsidR="000D3EB9" w:rsidRPr="00202917" w:rsidRDefault="000D3EB9" w:rsidP="00342859">
      <w:pPr>
        <w:pStyle w:val="Subtitle"/>
        <w:spacing w:line="276" w:lineRule="auto"/>
        <w:rPr>
          <w:b/>
          <w:bCs/>
          <w:rtl/>
          <w:lang w:bidi="fa-IR"/>
        </w:rPr>
      </w:pPr>
    </w:p>
    <w:p w14:paraId="0B8CDDF9" w14:textId="77777777" w:rsidR="000D3EB9" w:rsidRPr="007966DA" w:rsidRDefault="000D3EB9" w:rsidP="00342859">
      <w:pPr>
        <w:autoSpaceDE w:val="0"/>
        <w:autoSpaceDN w:val="0"/>
        <w:adjustRightInd w:val="0"/>
        <w:spacing w:after="240" w:line="276" w:lineRule="auto"/>
        <w:jc w:val="center"/>
        <w:rPr>
          <w:rFonts w:cs="B Lotus"/>
          <w:b/>
          <w:bCs/>
          <w:sz w:val="40"/>
          <w:szCs w:val="40"/>
          <w:rtl/>
          <w:lang w:bidi="fa-IR"/>
        </w:rPr>
      </w:pPr>
    </w:p>
    <w:p w14:paraId="68471348" w14:textId="17F3D493" w:rsidR="00944D32" w:rsidRPr="007966DA" w:rsidRDefault="00944D32" w:rsidP="00342859">
      <w:pPr>
        <w:autoSpaceDE w:val="0"/>
        <w:autoSpaceDN w:val="0"/>
        <w:adjustRightInd w:val="0"/>
        <w:spacing w:after="240" w:line="276" w:lineRule="auto"/>
        <w:jc w:val="center"/>
        <w:rPr>
          <w:rFonts w:cs="B Lotus"/>
          <w:b/>
          <w:bCs/>
          <w:sz w:val="40"/>
          <w:szCs w:val="40"/>
          <w:rtl/>
          <w:lang w:bidi="fa-IR"/>
        </w:rPr>
      </w:pPr>
    </w:p>
    <w:p w14:paraId="19E60E78" w14:textId="0DEACA2A" w:rsidR="00284760" w:rsidRPr="007966DA" w:rsidRDefault="00284760" w:rsidP="00342859">
      <w:pPr>
        <w:autoSpaceDE w:val="0"/>
        <w:autoSpaceDN w:val="0"/>
        <w:adjustRightInd w:val="0"/>
        <w:spacing w:after="240" w:line="276" w:lineRule="auto"/>
        <w:jc w:val="center"/>
        <w:rPr>
          <w:rFonts w:cs="B Lotus"/>
          <w:b/>
          <w:bCs/>
          <w:sz w:val="40"/>
          <w:szCs w:val="40"/>
          <w:rtl/>
          <w:lang w:bidi="fa-IR"/>
        </w:rPr>
      </w:pPr>
    </w:p>
    <w:p w14:paraId="7F6912A9" w14:textId="1E21A74A" w:rsidR="00201794" w:rsidRPr="007966DA" w:rsidRDefault="00201794" w:rsidP="00342859">
      <w:pPr>
        <w:autoSpaceDE w:val="0"/>
        <w:autoSpaceDN w:val="0"/>
        <w:adjustRightInd w:val="0"/>
        <w:spacing w:after="240" w:line="276" w:lineRule="auto"/>
        <w:jc w:val="center"/>
        <w:rPr>
          <w:rFonts w:cs="B Lotus"/>
          <w:b/>
          <w:bCs/>
          <w:sz w:val="40"/>
          <w:szCs w:val="40"/>
          <w:rtl/>
          <w:lang w:bidi="fa-IR"/>
        </w:rPr>
      </w:pPr>
    </w:p>
    <w:p w14:paraId="32A2DB9B" w14:textId="4E978239" w:rsidR="00C56981" w:rsidRPr="007966DA" w:rsidRDefault="00C56981" w:rsidP="00342859">
      <w:pPr>
        <w:autoSpaceDE w:val="0"/>
        <w:autoSpaceDN w:val="0"/>
        <w:adjustRightInd w:val="0"/>
        <w:spacing w:after="240" w:line="276" w:lineRule="auto"/>
        <w:jc w:val="center"/>
        <w:rPr>
          <w:rFonts w:cs="B Lotus"/>
          <w:b/>
          <w:bCs/>
          <w:sz w:val="40"/>
          <w:szCs w:val="40"/>
          <w:rtl/>
          <w:lang w:bidi="fa-IR"/>
        </w:rPr>
      </w:pPr>
    </w:p>
    <w:p w14:paraId="059EDC13" w14:textId="77777777" w:rsidR="000C0AE6" w:rsidRPr="007966DA" w:rsidRDefault="000C0AE6" w:rsidP="00342859">
      <w:pPr>
        <w:autoSpaceDE w:val="0"/>
        <w:autoSpaceDN w:val="0"/>
        <w:adjustRightInd w:val="0"/>
        <w:spacing w:after="240" w:line="276" w:lineRule="auto"/>
        <w:jc w:val="center"/>
        <w:rPr>
          <w:rFonts w:cs="B Lotus"/>
          <w:b/>
          <w:bCs/>
          <w:sz w:val="40"/>
          <w:szCs w:val="40"/>
          <w:rtl/>
        </w:rPr>
      </w:pPr>
    </w:p>
    <w:p w14:paraId="49CCB6B1" w14:textId="77777777" w:rsidR="00684858" w:rsidRPr="007966DA" w:rsidRDefault="00684858" w:rsidP="00342859">
      <w:pPr>
        <w:autoSpaceDE w:val="0"/>
        <w:autoSpaceDN w:val="0"/>
        <w:adjustRightInd w:val="0"/>
        <w:spacing w:after="240" w:line="276" w:lineRule="auto"/>
        <w:jc w:val="center"/>
        <w:rPr>
          <w:rFonts w:cs="B Lotus"/>
          <w:b/>
          <w:bCs/>
          <w:sz w:val="32"/>
          <w:szCs w:val="32"/>
          <w:rtl/>
          <w:lang w:bidi="fa-IR"/>
        </w:rPr>
      </w:pPr>
    </w:p>
    <w:p w14:paraId="5225C8E4" w14:textId="77777777" w:rsidR="00622DE0" w:rsidRPr="007966DA" w:rsidRDefault="00622DE0" w:rsidP="00342859">
      <w:pPr>
        <w:autoSpaceDE w:val="0"/>
        <w:autoSpaceDN w:val="0"/>
        <w:adjustRightInd w:val="0"/>
        <w:spacing w:after="240" w:line="276" w:lineRule="auto"/>
        <w:jc w:val="center"/>
        <w:rPr>
          <w:rFonts w:cs="B Lotus"/>
          <w:b/>
          <w:bCs/>
          <w:sz w:val="32"/>
          <w:szCs w:val="32"/>
          <w:rtl/>
          <w:lang w:bidi="fa-IR"/>
        </w:rPr>
      </w:pPr>
    </w:p>
    <w:p w14:paraId="0E98AE52" w14:textId="77777777" w:rsidR="00622DE0" w:rsidRPr="007966DA" w:rsidRDefault="00622DE0" w:rsidP="00342859">
      <w:pPr>
        <w:spacing w:line="276" w:lineRule="auto"/>
        <w:rPr>
          <w:rFonts w:cs="B Lotus"/>
          <w:sz w:val="28"/>
          <w:szCs w:val="28"/>
          <w:rtl/>
          <w:lang w:bidi="fa-IR"/>
        </w:rPr>
      </w:pPr>
    </w:p>
    <w:p w14:paraId="12642AF3" w14:textId="77777777" w:rsidR="00622DE0" w:rsidRPr="007966DA" w:rsidRDefault="00622DE0" w:rsidP="00342859">
      <w:pPr>
        <w:spacing w:line="276" w:lineRule="auto"/>
        <w:rPr>
          <w:rFonts w:cs="B Lotus"/>
          <w:sz w:val="28"/>
          <w:szCs w:val="28"/>
          <w:rtl/>
          <w:lang w:bidi="fa-IR"/>
        </w:rPr>
      </w:pPr>
    </w:p>
    <w:p w14:paraId="27D077BB" w14:textId="77777777" w:rsidR="004021AE" w:rsidRPr="007966DA" w:rsidRDefault="004021AE" w:rsidP="00342859">
      <w:pPr>
        <w:spacing w:line="276" w:lineRule="auto"/>
        <w:rPr>
          <w:rFonts w:cs="B Lotus"/>
          <w:sz w:val="28"/>
          <w:szCs w:val="28"/>
          <w:rtl/>
          <w:lang w:bidi="fa-IR"/>
        </w:rPr>
      </w:pPr>
    </w:p>
    <w:p w14:paraId="038E1768" w14:textId="77777777" w:rsidR="004021AE" w:rsidRPr="007966DA" w:rsidRDefault="004021AE" w:rsidP="00342859">
      <w:pPr>
        <w:spacing w:line="276" w:lineRule="auto"/>
        <w:rPr>
          <w:rFonts w:cs="B Lotus"/>
          <w:sz w:val="28"/>
          <w:szCs w:val="28"/>
          <w:rtl/>
          <w:lang w:bidi="fa-IR"/>
        </w:rPr>
      </w:pPr>
    </w:p>
    <w:p w14:paraId="7D24956B" w14:textId="77777777" w:rsidR="004021AE" w:rsidRPr="007966DA" w:rsidRDefault="004021AE" w:rsidP="00342859">
      <w:pPr>
        <w:spacing w:line="276" w:lineRule="auto"/>
        <w:rPr>
          <w:rFonts w:cs="B Lotus"/>
          <w:sz w:val="28"/>
          <w:szCs w:val="28"/>
          <w:rtl/>
          <w:lang w:bidi="fa-IR"/>
        </w:rPr>
      </w:pPr>
    </w:p>
    <w:p w14:paraId="7F852340" w14:textId="77777777" w:rsidR="004021AE" w:rsidRPr="007966DA" w:rsidRDefault="004021AE" w:rsidP="00342859">
      <w:pPr>
        <w:spacing w:line="276" w:lineRule="auto"/>
        <w:rPr>
          <w:rFonts w:cs="B Lotus"/>
          <w:sz w:val="28"/>
          <w:szCs w:val="28"/>
          <w:rtl/>
          <w:lang w:bidi="fa-IR"/>
        </w:rPr>
      </w:pPr>
    </w:p>
    <w:p w14:paraId="31A65858" w14:textId="77777777" w:rsidR="004021AE" w:rsidRPr="007966DA" w:rsidRDefault="004021AE" w:rsidP="00342859">
      <w:pPr>
        <w:spacing w:line="276" w:lineRule="auto"/>
        <w:rPr>
          <w:rFonts w:cs="B Lotus"/>
          <w:sz w:val="28"/>
          <w:szCs w:val="28"/>
          <w:rtl/>
          <w:lang w:bidi="fa-IR"/>
        </w:rPr>
      </w:pPr>
    </w:p>
    <w:p w14:paraId="5597F8D1" w14:textId="77777777" w:rsidR="004021AE" w:rsidRPr="007966DA" w:rsidRDefault="004021AE" w:rsidP="00342859">
      <w:pPr>
        <w:spacing w:line="276" w:lineRule="auto"/>
        <w:rPr>
          <w:rFonts w:cs="B Lotus"/>
          <w:sz w:val="28"/>
          <w:szCs w:val="28"/>
          <w:rtl/>
          <w:lang w:bidi="fa-IR"/>
        </w:rPr>
      </w:pPr>
    </w:p>
    <w:p w14:paraId="42314364" w14:textId="77777777" w:rsidR="004021AE" w:rsidRPr="007966DA" w:rsidRDefault="004021AE" w:rsidP="00342859">
      <w:pPr>
        <w:spacing w:line="276" w:lineRule="auto"/>
        <w:rPr>
          <w:rFonts w:cs="B Lotus"/>
          <w:sz w:val="28"/>
          <w:szCs w:val="28"/>
          <w:rtl/>
          <w:lang w:bidi="fa-IR"/>
        </w:rPr>
      </w:pPr>
    </w:p>
    <w:p w14:paraId="76F32885" w14:textId="77777777" w:rsidR="004021AE" w:rsidRPr="007966DA" w:rsidRDefault="004021AE" w:rsidP="00342859">
      <w:pPr>
        <w:spacing w:line="276" w:lineRule="auto"/>
        <w:rPr>
          <w:rFonts w:cs="B Lotus"/>
          <w:sz w:val="28"/>
          <w:szCs w:val="28"/>
          <w:rtl/>
          <w:lang w:bidi="fa-IR"/>
        </w:rPr>
      </w:pPr>
    </w:p>
    <w:p w14:paraId="6966644F" w14:textId="77777777" w:rsidR="004021AE" w:rsidRPr="007966DA" w:rsidRDefault="004021AE" w:rsidP="00342859">
      <w:pPr>
        <w:spacing w:line="276" w:lineRule="auto"/>
        <w:rPr>
          <w:rFonts w:cs="B Lotus"/>
          <w:sz w:val="28"/>
          <w:szCs w:val="28"/>
          <w:rtl/>
          <w:lang w:bidi="fa-IR"/>
        </w:rPr>
      </w:pPr>
    </w:p>
    <w:p w14:paraId="18231D6B" w14:textId="77777777" w:rsidR="004021AE" w:rsidRPr="007966DA" w:rsidRDefault="004021AE" w:rsidP="00342859">
      <w:pPr>
        <w:spacing w:line="276" w:lineRule="auto"/>
        <w:rPr>
          <w:rFonts w:cs="B Lotus"/>
          <w:sz w:val="28"/>
          <w:szCs w:val="28"/>
          <w:rtl/>
          <w:lang w:bidi="fa-IR"/>
        </w:rPr>
      </w:pPr>
    </w:p>
    <w:p w14:paraId="162C48DF" w14:textId="77777777" w:rsidR="004021AE" w:rsidRPr="007966DA" w:rsidRDefault="004021AE" w:rsidP="00342859">
      <w:pPr>
        <w:spacing w:line="276" w:lineRule="auto"/>
        <w:rPr>
          <w:rFonts w:cs="B Lotus"/>
          <w:sz w:val="28"/>
          <w:szCs w:val="28"/>
          <w:rtl/>
          <w:lang w:bidi="fa-IR"/>
        </w:rPr>
      </w:pPr>
    </w:p>
    <w:p w14:paraId="3BF452ED" w14:textId="77777777" w:rsidR="004021AE" w:rsidRPr="007966DA" w:rsidRDefault="004021AE" w:rsidP="00342859">
      <w:pPr>
        <w:spacing w:line="276" w:lineRule="auto"/>
        <w:rPr>
          <w:rFonts w:cs="B Lotus"/>
          <w:sz w:val="28"/>
          <w:szCs w:val="28"/>
          <w:rtl/>
          <w:lang w:bidi="fa-IR"/>
        </w:rPr>
      </w:pPr>
    </w:p>
    <w:p w14:paraId="271E259E" w14:textId="77777777" w:rsidR="004021AE" w:rsidRPr="007966DA" w:rsidRDefault="004021AE" w:rsidP="00342859">
      <w:pPr>
        <w:spacing w:line="276" w:lineRule="auto"/>
        <w:rPr>
          <w:rFonts w:cs="B Lotus"/>
          <w:sz w:val="28"/>
          <w:szCs w:val="28"/>
          <w:rtl/>
          <w:lang w:bidi="fa-IR"/>
        </w:rPr>
      </w:pPr>
    </w:p>
    <w:p w14:paraId="4A95D7DE" w14:textId="77777777" w:rsidR="00925E8E" w:rsidRPr="007966DA" w:rsidRDefault="00925E8E" w:rsidP="00342859">
      <w:pPr>
        <w:autoSpaceDE w:val="0"/>
        <w:autoSpaceDN w:val="0"/>
        <w:adjustRightInd w:val="0"/>
        <w:spacing w:after="240" w:line="276" w:lineRule="auto"/>
        <w:rPr>
          <w:rFonts w:cs="B Lotus"/>
          <w:sz w:val="28"/>
          <w:szCs w:val="28"/>
          <w:rtl/>
          <w:lang w:bidi="fa-IR"/>
        </w:rPr>
      </w:pPr>
    </w:p>
    <w:sdt>
      <w:sdtPr>
        <w:rPr>
          <w:rFonts w:ascii="Times New Roman" w:eastAsia="Calibri" w:hAnsi="Times New Roman" w:cs="B Lotus"/>
          <w:b w:val="0"/>
          <w:bCs w:val="0"/>
          <w:color w:val="auto"/>
          <w:sz w:val="22"/>
          <w:szCs w:val="22"/>
          <w:rtl/>
          <w:lang w:eastAsia="en-US" w:bidi="fa-IR"/>
        </w:rPr>
        <w:id w:val="-598949977"/>
        <w:docPartObj>
          <w:docPartGallery w:val="Table of Contents"/>
          <w:docPartUnique/>
        </w:docPartObj>
      </w:sdtPr>
      <w:sdtEndPr>
        <w:rPr>
          <w:rFonts w:ascii="Calibri" w:hAnsi="Calibri"/>
          <w:noProof/>
        </w:rPr>
      </w:sdtEndPr>
      <w:sdtContent>
        <w:p w14:paraId="718745B3" w14:textId="77777777" w:rsidR="00274C0C" w:rsidRPr="007966DA" w:rsidRDefault="00274C0C" w:rsidP="00342859">
          <w:pPr>
            <w:pStyle w:val="TOCHeading"/>
            <w:bidi/>
            <w:jc w:val="center"/>
            <w:rPr>
              <w:rFonts w:cs="B Lotus"/>
              <w:color w:val="auto"/>
              <w:sz w:val="24"/>
              <w:szCs w:val="24"/>
            </w:rPr>
          </w:pPr>
          <w:r w:rsidRPr="007966DA">
            <w:rPr>
              <w:rFonts w:cs="B Lotus" w:hint="cs"/>
              <w:color w:val="auto"/>
              <w:sz w:val="24"/>
              <w:szCs w:val="24"/>
              <w:rtl/>
            </w:rPr>
            <w:t>فهرست مطالب</w:t>
          </w:r>
        </w:p>
        <w:p w14:paraId="26597EDC" w14:textId="7E7CCA14" w:rsidR="00D42020" w:rsidRDefault="00274C0C" w:rsidP="00D42020">
          <w:pPr>
            <w:pStyle w:val="TOC1"/>
            <w:rPr>
              <w:rFonts w:asciiTheme="minorHAnsi" w:eastAsiaTheme="minorEastAsia" w:hAnsiTheme="minorHAnsi" w:cstheme="minorBidi"/>
              <w:sz w:val="22"/>
              <w:szCs w:val="22"/>
              <w:lang w:bidi="ar-SA"/>
            </w:rPr>
          </w:pPr>
          <w:r w:rsidRPr="004371C6">
            <w:rPr>
              <w:rFonts w:cs="B Lotus"/>
            </w:rPr>
            <w:fldChar w:fldCharType="begin"/>
          </w:r>
          <w:r w:rsidRPr="004371C6">
            <w:rPr>
              <w:rFonts w:cs="B Lotus"/>
            </w:rPr>
            <w:instrText xml:space="preserve"> TOC \o "1-3" \h \z \u </w:instrText>
          </w:r>
          <w:r w:rsidRPr="004371C6">
            <w:rPr>
              <w:rFonts w:cs="B Lotus"/>
            </w:rPr>
            <w:fldChar w:fldCharType="separate"/>
          </w:r>
          <w:hyperlink w:anchor="_Toc149298696" w:history="1">
            <w:r w:rsidR="00D42020" w:rsidRPr="007E7B3D">
              <w:rPr>
                <w:rStyle w:val="Hyperlink"/>
                <w:rFonts w:cs="B Titr"/>
                <w:rtl/>
              </w:rPr>
              <w:t>فصل اول</w:t>
            </w:r>
            <w:r w:rsidR="00D42020" w:rsidRPr="007E7B3D">
              <w:rPr>
                <w:rStyle w:val="Hyperlink"/>
                <w:rFonts w:cs="B Titr"/>
              </w:rPr>
              <w:t xml:space="preserve"> </w:t>
            </w:r>
            <w:r w:rsidR="00D42020" w:rsidRPr="007E7B3D">
              <w:rPr>
                <w:rStyle w:val="Hyperlink"/>
                <w:rFonts w:cs="B Titr"/>
                <w:rtl/>
              </w:rPr>
              <w:t>کل</w:t>
            </w:r>
            <w:r w:rsidR="00D42020" w:rsidRPr="007E7B3D">
              <w:rPr>
                <w:rStyle w:val="Hyperlink"/>
                <w:rFonts w:cs="B Titr" w:hint="cs"/>
                <w:rtl/>
              </w:rPr>
              <w:t>ی</w:t>
            </w:r>
            <w:r w:rsidR="00D42020" w:rsidRPr="007E7B3D">
              <w:rPr>
                <w:rStyle w:val="Hyperlink"/>
                <w:rFonts w:cs="B Titr" w:hint="eastAsia"/>
                <w:rtl/>
              </w:rPr>
              <w:t>ات</w:t>
            </w:r>
            <w:r w:rsidR="00D42020" w:rsidRPr="007E7B3D">
              <w:rPr>
                <w:rStyle w:val="Hyperlink"/>
                <w:rFonts w:cs="B Titr"/>
                <w:rtl/>
              </w:rPr>
              <w:t xml:space="preserve"> پژوهش</w:t>
            </w:r>
            <w:r w:rsidR="00D42020">
              <w:rPr>
                <w:webHidden/>
              </w:rPr>
              <w:tab/>
            </w:r>
            <w:r w:rsidR="00D42020">
              <w:rPr>
                <w:webHidden/>
              </w:rPr>
              <w:fldChar w:fldCharType="begin"/>
            </w:r>
            <w:r w:rsidR="00D42020">
              <w:rPr>
                <w:webHidden/>
              </w:rPr>
              <w:instrText xml:space="preserve"> PAGEREF _Toc149298696 \h </w:instrText>
            </w:r>
            <w:r w:rsidR="00D42020">
              <w:rPr>
                <w:webHidden/>
              </w:rPr>
            </w:r>
            <w:r w:rsidR="00D42020">
              <w:rPr>
                <w:webHidden/>
              </w:rPr>
              <w:fldChar w:fldCharType="separate"/>
            </w:r>
            <w:r w:rsidR="00E02FC2">
              <w:rPr>
                <w:webHidden/>
                <w:rtl/>
              </w:rPr>
              <w:t>5</w:t>
            </w:r>
            <w:r w:rsidR="00D42020">
              <w:rPr>
                <w:webHidden/>
              </w:rPr>
              <w:fldChar w:fldCharType="end"/>
            </w:r>
          </w:hyperlink>
        </w:p>
        <w:p w14:paraId="52648B06" w14:textId="4B687C22" w:rsidR="00D42020" w:rsidRDefault="00D42020" w:rsidP="00D42020">
          <w:pPr>
            <w:pStyle w:val="TOC2"/>
            <w:tabs>
              <w:tab w:val="right" w:leader="dot" w:pos="9089"/>
            </w:tabs>
            <w:rPr>
              <w:rFonts w:asciiTheme="minorHAnsi" w:eastAsiaTheme="minorEastAsia" w:hAnsiTheme="minorHAnsi" w:cstheme="minorBidi"/>
              <w:noProof/>
              <w:lang w:bidi="ar-SA"/>
            </w:rPr>
          </w:pPr>
          <w:hyperlink w:anchor="_Toc149298697" w:history="1">
            <w:r w:rsidRPr="007E7B3D">
              <w:rPr>
                <w:rStyle w:val="Hyperlink"/>
                <w:rFonts w:cs="B Lotus"/>
                <w:noProof/>
                <w:rtl/>
              </w:rPr>
              <w:t>مقدمه</w:t>
            </w:r>
            <w:r>
              <w:rPr>
                <w:noProof/>
                <w:webHidden/>
              </w:rPr>
              <w:tab/>
            </w:r>
            <w:r>
              <w:rPr>
                <w:noProof/>
                <w:webHidden/>
              </w:rPr>
              <w:fldChar w:fldCharType="begin"/>
            </w:r>
            <w:r>
              <w:rPr>
                <w:noProof/>
                <w:webHidden/>
              </w:rPr>
              <w:instrText xml:space="preserve"> PAGEREF _Toc149298697 \h </w:instrText>
            </w:r>
            <w:r>
              <w:rPr>
                <w:noProof/>
                <w:webHidden/>
              </w:rPr>
            </w:r>
            <w:r>
              <w:rPr>
                <w:noProof/>
                <w:webHidden/>
              </w:rPr>
              <w:fldChar w:fldCharType="separate"/>
            </w:r>
            <w:r w:rsidR="00E02FC2">
              <w:rPr>
                <w:noProof/>
                <w:webHidden/>
                <w:rtl/>
              </w:rPr>
              <w:t>5</w:t>
            </w:r>
            <w:r>
              <w:rPr>
                <w:noProof/>
                <w:webHidden/>
              </w:rPr>
              <w:fldChar w:fldCharType="end"/>
            </w:r>
          </w:hyperlink>
        </w:p>
        <w:p w14:paraId="76363B7E" w14:textId="76095BC1" w:rsidR="00D42020" w:rsidRDefault="00D42020" w:rsidP="00D42020">
          <w:pPr>
            <w:pStyle w:val="TOC2"/>
            <w:tabs>
              <w:tab w:val="left" w:pos="1320"/>
              <w:tab w:val="right" w:leader="dot" w:pos="9089"/>
            </w:tabs>
            <w:rPr>
              <w:rFonts w:asciiTheme="minorHAnsi" w:eastAsiaTheme="minorEastAsia" w:hAnsiTheme="minorHAnsi" w:cstheme="minorBidi"/>
              <w:noProof/>
              <w:lang w:bidi="ar-SA"/>
            </w:rPr>
          </w:pPr>
          <w:hyperlink w:anchor="_Toc149298698" w:history="1">
            <w:r w:rsidRPr="007E7B3D">
              <w:rPr>
                <w:rStyle w:val="Hyperlink"/>
                <w:rFonts w:cs="B Lotus"/>
                <w:noProof/>
                <w:rtl/>
              </w:rPr>
              <w:t>1-1-</w:t>
            </w:r>
            <w:r>
              <w:rPr>
                <w:rFonts w:asciiTheme="minorHAnsi" w:eastAsiaTheme="minorEastAsia" w:hAnsiTheme="minorHAnsi" w:cstheme="minorBidi"/>
                <w:noProof/>
                <w:lang w:bidi="ar-SA"/>
              </w:rPr>
              <w:tab/>
            </w:r>
            <w:r w:rsidRPr="007E7B3D">
              <w:rPr>
                <w:rStyle w:val="Hyperlink"/>
                <w:rFonts w:cs="B Lotus"/>
                <w:noProof/>
                <w:rtl/>
              </w:rPr>
              <w:t>ب</w:t>
            </w:r>
            <w:r w:rsidRPr="007E7B3D">
              <w:rPr>
                <w:rStyle w:val="Hyperlink"/>
                <w:rFonts w:cs="B Lotus" w:hint="cs"/>
                <w:noProof/>
                <w:rtl/>
              </w:rPr>
              <w:t>ی</w:t>
            </w:r>
            <w:r w:rsidRPr="007E7B3D">
              <w:rPr>
                <w:rStyle w:val="Hyperlink"/>
                <w:rFonts w:cs="B Lotus" w:hint="eastAsia"/>
                <w:noProof/>
                <w:rtl/>
              </w:rPr>
              <w:t>ان</w:t>
            </w:r>
            <w:r w:rsidRPr="007E7B3D">
              <w:rPr>
                <w:rStyle w:val="Hyperlink"/>
                <w:rFonts w:cs="B Lotus"/>
                <w:noProof/>
                <w:rtl/>
              </w:rPr>
              <w:t xml:space="preserve"> مساله</w:t>
            </w:r>
            <w:r>
              <w:rPr>
                <w:noProof/>
                <w:webHidden/>
              </w:rPr>
              <w:tab/>
            </w:r>
            <w:r>
              <w:rPr>
                <w:noProof/>
                <w:webHidden/>
              </w:rPr>
              <w:fldChar w:fldCharType="begin"/>
            </w:r>
            <w:r>
              <w:rPr>
                <w:noProof/>
                <w:webHidden/>
              </w:rPr>
              <w:instrText xml:space="preserve"> PAGEREF _Toc149298698 \h </w:instrText>
            </w:r>
            <w:r>
              <w:rPr>
                <w:noProof/>
                <w:webHidden/>
              </w:rPr>
            </w:r>
            <w:r>
              <w:rPr>
                <w:noProof/>
                <w:webHidden/>
              </w:rPr>
              <w:fldChar w:fldCharType="separate"/>
            </w:r>
            <w:r w:rsidR="00E02FC2">
              <w:rPr>
                <w:noProof/>
                <w:webHidden/>
                <w:rtl/>
              </w:rPr>
              <w:t>7</w:t>
            </w:r>
            <w:r>
              <w:rPr>
                <w:noProof/>
                <w:webHidden/>
              </w:rPr>
              <w:fldChar w:fldCharType="end"/>
            </w:r>
          </w:hyperlink>
        </w:p>
        <w:p w14:paraId="19955A92" w14:textId="2DFFCE60" w:rsidR="00D42020" w:rsidRDefault="00D42020" w:rsidP="00D42020">
          <w:pPr>
            <w:pStyle w:val="TOC2"/>
            <w:tabs>
              <w:tab w:val="right" w:leader="dot" w:pos="9089"/>
            </w:tabs>
            <w:rPr>
              <w:rFonts w:asciiTheme="minorHAnsi" w:eastAsiaTheme="minorEastAsia" w:hAnsiTheme="minorHAnsi" w:cstheme="minorBidi"/>
              <w:noProof/>
              <w:lang w:bidi="ar-SA"/>
            </w:rPr>
          </w:pPr>
          <w:hyperlink w:anchor="_Toc149298699" w:history="1">
            <w:r w:rsidRPr="007E7B3D">
              <w:rPr>
                <w:rStyle w:val="Hyperlink"/>
                <w:rFonts w:cs="B Lotus"/>
                <w:noProof/>
                <w:rtl/>
              </w:rPr>
              <w:t>۱-۲ اهم</w:t>
            </w:r>
            <w:r w:rsidRPr="007E7B3D">
              <w:rPr>
                <w:rStyle w:val="Hyperlink"/>
                <w:rFonts w:cs="B Lotus" w:hint="cs"/>
                <w:noProof/>
                <w:rtl/>
              </w:rPr>
              <w:t>ی</w:t>
            </w:r>
            <w:r w:rsidRPr="007E7B3D">
              <w:rPr>
                <w:rStyle w:val="Hyperlink"/>
                <w:rFonts w:cs="B Lotus" w:hint="eastAsia"/>
                <w:noProof/>
                <w:rtl/>
              </w:rPr>
              <w:t>ت</w:t>
            </w:r>
            <w:r w:rsidRPr="007E7B3D">
              <w:rPr>
                <w:rStyle w:val="Hyperlink"/>
                <w:rFonts w:cs="B Lotus"/>
                <w:noProof/>
                <w:rtl/>
              </w:rPr>
              <w:t xml:space="preserve"> و ضرورت تحق</w:t>
            </w:r>
            <w:r w:rsidRPr="007E7B3D">
              <w:rPr>
                <w:rStyle w:val="Hyperlink"/>
                <w:rFonts w:cs="B Lotus" w:hint="cs"/>
                <w:noProof/>
                <w:rtl/>
              </w:rPr>
              <w:t>ی</w:t>
            </w:r>
            <w:r w:rsidRPr="007E7B3D">
              <w:rPr>
                <w:rStyle w:val="Hyperlink"/>
                <w:rFonts w:cs="B Lotus" w:hint="eastAsia"/>
                <w:noProof/>
                <w:rtl/>
              </w:rPr>
              <w:t>ق</w:t>
            </w:r>
            <w:r>
              <w:rPr>
                <w:noProof/>
                <w:webHidden/>
              </w:rPr>
              <w:tab/>
            </w:r>
            <w:r>
              <w:rPr>
                <w:noProof/>
                <w:webHidden/>
              </w:rPr>
              <w:fldChar w:fldCharType="begin"/>
            </w:r>
            <w:r>
              <w:rPr>
                <w:noProof/>
                <w:webHidden/>
              </w:rPr>
              <w:instrText xml:space="preserve"> PAGEREF _Toc149298699 \h </w:instrText>
            </w:r>
            <w:r>
              <w:rPr>
                <w:noProof/>
                <w:webHidden/>
              </w:rPr>
            </w:r>
            <w:r>
              <w:rPr>
                <w:noProof/>
                <w:webHidden/>
              </w:rPr>
              <w:fldChar w:fldCharType="separate"/>
            </w:r>
            <w:r w:rsidR="00E02FC2">
              <w:rPr>
                <w:noProof/>
                <w:webHidden/>
                <w:rtl/>
              </w:rPr>
              <w:t>13</w:t>
            </w:r>
            <w:r>
              <w:rPr>
                <w:noProof/>
                <w:webHidden/>
              </w:rPr>
              <w:fldChar w:fldCharType="end"/>
            </w:r>
          </w:hyperlink>
        </w:p>
        <w:p w14:paraId="11C04804" w14:textId="25DBD695" w:rsidR="00D42020" w:rsidRDefault="00D42020" w:rsidP="00D42020">
          <w:pPr>
            <w:pStyle w:val="TOC2"/>
            <w:tabs>
              <w:tab w:val="right" w:leader="dot" w:pos="9089"/>
            </w:tabs>
            <w:rPr>
              <w:rFonts w:asciiTheme="minorHAnsi" w:eastAsiaTheme="minorEastAsia" w:hAnsiTheme="minorHAnsi" w:cstheme="minorBidi"/>
              <w:noProof/>
              <w:lang w:bidi="ar-SA"/>
            </w:rPr>
          </w:pPr>
          <w:hyperlink w:anchor="_Toc149298700" w:history="1">
            <w:r w:rsidRPr="007E7B3D">
              <w:rPr>
                <w:rStyle w:val="Hyperlink"/>
                <w:rFonts w:cs="B Lotus"/>
                <w:noProof/>
                <w:rtl/>
              </w:rPr>
              <w:t>1-3- اهداف تحق</w:t>
            </w:r>
            <w:r w:rsidRPr="007E7B3D">
              <w:rPr>
                <w:rStyle w:val="Hyperlink"/>
                <w:rFonts w:cs="B Lotus" w:hint="cs"/>
                <w:noProof/>
                <w:rtl/>
              </w:rPr>
              <w:t>ی</w:t>
            </w:r>
            <w:r w:rsidRPr="007E7B3D">
              <w:rPr>
                <w:rStyle w:val="Hyperlink"/>
                <w:rFonts w:cs="B Lotus" w:hint="eastAsia"/>
                <w:noProof/>
                <w:rtl/>
              </w:rPr>
              <w:t>ق</w:t>
            </w:r>
            <w:r>
              <w:rPr>
                <w:noProof/>
                <w:webHidden/>
              </w:rPr>
              <w:tab/>
            </w:r>
            <w:r>
              <w:rPr>
                <w:noProof/>
                <w:webHidden/>
              </w:rPr>
              <w:fldChar w:fldCharType="begin"/>
            </w:r>
            <w:r>
              <w:rPr>
                <w:noProof/>
                <w:webHidden/>
              </w:rPr>
              <w:instrText xml:space="preserve"> PAGEREF _Toc149298700 \h </w:instrText>
            </w:r>
            <w:r>
              <w:rPr>
                <w:noProof/>
                <w:webHidden/>
              </w:rPr>
            </w:r>
            <w:r>
              <w:rPr>
                <w:noProof/>
                <w:webHidden/>
              </w:rPr>
              <w:fldChar w:fldCharType="separate"/>
            </w:r>
            <w:r w:rsidR="00E02FC2">
              <w:rPr>
                <w:noProof/>
                <w:webHidden/>
                <w:rtl/>
              </w:rPr>
              <w:t>16</w:t>
            </w:r>
            <w:r>
              <w:rPr>
                <w:noProof/>
                <w:webHidden/>
              </w:rPr>
              <w:fldChar w:fldCharType="end"/>
            </w:r>
          </w:hyperlink>
        </w:p>
        <w:p w14:paraId="1897850B" w14:textId="5DAE1861" w:rsidR="00D42020" w:rsidRDefault="00D42020" w:rsidP="00D42020">
          <w:pPr>
            <w:pStyle w:val="TOC2"/>
            <w:tabs>
              <w:tab w:val="right" w:leader="dot" w:pos="9089"/>
            </w:tabs>
            <w:rPr>
              <w:rFonts w:asciiTheme="minorHAnsi" w:eastAsiaTheme="minorEastAsia" w:hAnsiTheme="minorHAnsi" w:cstheme="minorBidi"/>
              <w:noProof/>
              <w:lang w:bidi="ar-SA"/>
            </w:rPr>
          </w:pPr>
          <w:hyperlink w:anchor="_Toc149298701" w:history="1">
            <w:r w:rsidRPr="007E7B3D">
              <w:rPr>
                <w:rStyle w:val="Hyperlink"/>
                <w:rFonts w:cs="B Lotus"/>
                <w:noProof/>
                <w:rtl/>
              </w:rPr>
              <w:t>۱-۴ سوالات تحق</w:t>
            </w:r>
            <w:r w:rsidRPr="007E7B3D">
              <w:rPr>
                <w:rStyle w:val="Hyperlink"/>
                <w:rFonts w:cs="B Lotus" w:hint="cs"/>
                <w:noProof/>
                <w:rtl/>
              </w:rPr>
              <w:t>ی</w:t>
            </w:r>
            <w:r w:rsidRPr="007E7B3D">
              <w:rPr>
                <w:rStyle w:val="Hyperlink"/>
                <w:rFonts w:cs="B Lotus" w:hint="eastAsia"/>
                <w:noProof/>
                <w:rtl/>
              </w:rPr>
              <w:t>ق</w:t>
            </w:r>
            <w:r>
              <w:rPr>
                <w:noProof/>
                <w:webHidden/>
              </w:rPr>
              <w:tab/>
            </w:r>
            <w:r>
              <w:rPr>
                <w:noProof/>
                <w:webHidden/>
              </w:rPr>
              <w:fldChar w:fldCharType="begin"/>
            </w:r>
            <w:r>
              <w:rPr>
                <w:noProof/>
                <w:webHidden/>
              </w:rPr>
              <w:instrText xml:space="preserve"> PAGEREF _Toc149298701 \h </w:instrText>
            </w:r>
            <w:r>
              <w:rPr>
                <w:noProof/>
                <w:webHidden/>
              </w:rPr>
            </w:r>
            <w:r>
              <w:rPr>
                <w:noProof/>
                <w:webHidden/>
              </w:rPr>
              <w:fldChar w:fldCharType="separate"/>
            </w:r>
            <w:r w:rsidR="00E02FC2">
              <w:rPr>
                <w:noProof/>
                <w:webHidden/>
                <w:rtl/>
              </w:rPr>
              <w:t>16</w:t>
            </w:r>
            <w:r>
              <w:rPr>
                <w:noProof/>
                <w:webHidden/>
              </w:rPr>
              <w:fldChar w:fldCharType="end"/>
            </w:r>
          </w:hyperlink>
        </w:p>
        <w:p w14:paraId="07D7A455" w14:textId="0581B8E3" w:rsidR="00D42020" w:rsidRDefault="00D42020" w:rsidP="00D42020">
          <w:pPr>
            <w:pStyle w:val="TOC2"/>
            <w:tabs>
              <w:tab w:val="right" w:leader="dot" w:pos="9089"/>
            </w:tabs>
            <w:rPr>
              <w:rFonts w:asciiTheme="minorHAnsi" w:eastAsiaTheme="minorEastAsia" w:hAnsiTheme="minorHAnsi" w:cstheme="minorBidi"/>
              <w:noProof/>
              <w:lang w:bidi="ar-SA"/>
            </w:rPr>
          </w:pPr>
          <w:hyperlink w:anchor="_Toc149298702" w:history="1">
            <w:r w:rsidRPr="007E7B3D">
              <w:rPr>
                <w:rStyle w:val="Hyperlink"/>
                <w:rFonts w:cs="B Lotus"/>
                <w:noProof/>
                <w:rtl/>
              </w:rPr>
              <w:t>1-۵- فرض</w:t>
            </w:r>
            <w:r w:rsidRPr="007E7B3D">
              <w:rPr>
                <w:rStyle w:val="Hyperlink"/>
                <w:rFonts w:cs="B Lotus" w:hint="cs"/>
                <w:noProof/>
                <w:rtl/>
              </w:rPr>
              <w:t>ی</w:t>
            </w:r>
            <w:r w:rsidRPr="007E7B3D">
              <w:rPr>
                <w:rStyle w:val="Hyperlink"/>
                <w:rFonts w:cs="B Lotus" w:hint="eastAsia"/>
                <w:noProof/>
                <w:rtl/>
              </w:rPr>
              <w:t>ه</w:t>
            </w:r>
            <w:r w:rsidRPr="007E7B3D">
              <w:rPr>
                <w:rStyle w:val="Hyperlink"/>
                <w:rFonts w:cs="B Lotus"/>
                <w:noProof/>
                <w:rtl/>
              </w:rPr>
              <w:t>ها</w:t>
            </w:r>
            <w:r w:rsidRPr="007E7B3D">
              <w:rPr>
                <w:rStyle w:val="Hyperlink"/>
                <w:rFonts w:cs="B Lotus" w:hint="cs"/>
                <w:noProof/>
                <w:rtl/>
              </w:rPr>
              <w:t>ی</w:t>
            </w:r>
            <w:r w:rsidRPr="007E7B3D">
              <w:rPr>
                <w:rStyle w:val="Hyperlink"/>
                <w:rFonts w:cs="B Lotus"/>
                <w:noProof/>
                <w:rtl/>
              </w:rPr>
              <w:t xml:space="preserve"> تحق</w:t>
            </w:r>
            <w:r w:rsidRPr="007E7B3D">
              <w:rPr>
                <w:rStyle w:val="Hyperlink"/>
                <w:rFonts w:cs="B Lotus" w:hint="cs"/>
                <w:noProof/>
                <w:rtl/>
              </w:rPr>
              <w:t>ی</w:t>
            </w:r>
            <w:r w:rsidRPr="007E7B3D">
              <w:rPr>
                <w:rStyle w:val="Hyperlink"/>
                <w:rFonts w:cs="B Lotus" w:hint="eastAsia"/>
                <w:noProof/>
                <w:rtl/>
              </w:rPr>
              <w:t>ق</w:t>
            </w:r>
            <w:r>
              <w:rPr>
                <w:noProof/>
                <w:webHidden/>
              </w:rPr>
              <w:tab/>
            </w:r>
            <w:r>
              <w:rPr>
                <w:noProof/>
                <w:webHidden/>
              </w:rPr>
              <w:fldChar w:fldCharType="begin"/>
            </w:r>
            <w:r>
              <w:rPr>
                <w:noProof/>
                <w:webHidden/>
              </w:rPr>
              <w:instrText xml:space="preserve"> PAGEREF _Toc149298702 \h </w:instrText>
            </w:r>
            <w:r>
              <w:rPr>
                <w:noProof/>
                <w:webHidden/>
              </w:rPr>
            </w:r>
            <w:r>
              <w:rPr>
                <w:noProof/>
                <w:webHidden/>
              </w:rPr>
              <w:fldChar w:fldCharType="separate"/>
            </w:r>
            <w:r w:rsidR="00E02FC2">
              <w:rPr>
                <w:noProof/>
                <w:webHidden/>
                <w:rtl/>
              </w:rPr>
              <w:t>17</w:t>
            </w:r>
            <w:r>
              <w:rPr>
                <w:noProof/>
                <w:webHidden/>
              </w:rPr>
              <w:fldChar w:fldCharType="end"/>
            </w:r>
          </w:hyperlink>
        </w:p>
        <w:p w14:paraId="76C8003B" w14:textId="476A003A" w:rsidR="00D42020" w:rsidRDefault="00D42020" w:rsidP="00D42020">
          <w:pPr>
            <w:pStyle w:val="TOC2"/>
            <w:tabs>
              <w:tab w:val="right" w:leader="dot" w:pos="9089"/>
            </w:tabs>
            <w:rPr>
              <w:rFonts w:asciiTheme="minorHAnsi" w:eastAsiaTheme="minorEastAsia" w:hAnsiTheme="minorHAnsi" w:cstheme="minorBidi"/>
              <w:noProof/>
              <w:lang w:bidi="ar-SA"/>
            </w:rPr>
          </w:pPr>
          <w:hyperlink w:anchor="_Toc149298703" w:history="1">
            <w:r w:rsidRPr="007E7B3D">
              <w:rPr>
                <w:rStyle w:val="Hyperlink"/>
                <w:rFonts w:cs="B Lotus"/>
                <w:noProof/>
                <w:rtl/>
              </w:rPr>
              <w:t>1-۶ تعار</w:t>
            </w:r>
            <w:r w:rsidRPr="007E7B3D">
              <w:rPr>
                <w:rStyle w:val="Hyperlink"/>
                <w:rFonts w:cs="B Lotus" w:hint="cs"/>
                <w:noProof/>
                <w:rtl/>
              </w:rPr>
              <w:t>ی</w:t>
            </w:r>
            <w:r w:rsidRPr="007E7B3D">
              <w:rPr>
                <w:rStyle w:val="Hyperlink"/>
                <w:rFonts w:cs="B Lotus" w:hint="eastAsia"/>
                <w:noProof/>
                <w:rtl/>
              </w:rPr>
              <w:t>ف</w:t>
            </w:r>
            <w:r w:rsidRPr="007E7B3D">
              <w:rPr>
                <w:rStyle w:val="Hyperlink"/>
                <w:rFonts w:cs="B Lotus"/>
                <w:noProof/>
                <w:rtl/>
              </w:rPr>
              <w:t xml:space="preserve"> متغ</w:t>
            </w:r>
            <w:r w:rsidRPr="007E7B3D">
              <w:rPr>
                <w:rStyle w:val="Hyperlink"/>
                <w:rFonts w:cs="B Lotus" w:hint="cs"/>
                <w:noProof/>
                <w:rtl/>
              </w:rPr>
              <w:t>ی</w:t>
            </w:r>
            <w:r w:rsidRPr="007E7B3D">
              <w:rPr>
                <w:rStyle w:val="Hyperlink"/>
                <w:rFonts w:cs="B Lotus" w:hint="eastAsia"/>
                <w:noProof/>
                <w:rtl/>
              </w:rPr>
              <w:t>رها</w:t>
            </w:r>
            <w:r w:rsidRPr="007E7B3D">
              <w:rPr>
                <w:rStyle w:val="Hyperlink"/>
                <w:rFonts w:cs="B Lotus"/>
                <w:noProof/>
                <w:rtl/>
              </w:rPr>
              <w:t xml:space="preserve"> و اصطلاحات پژوهش</w:t>
            </w:r>
            <w:r>
              <w:rPr>
                <w:noProof/>
                <w:webHidden/>
              </w:rPr>
              <w:tab/>
            </w:r>
            <w:r>
              <w:rPr>
                <w:noProof/>
                <w:webHidden/>
              </w:rPr>
              <w:fldChar w:fldCharType="begin"/>
            </w:r>
            <w:r>
              <w:rPr>
                <w:noProof/>
                <w:webHidden/>
              </w:rPr>
              <w:instrText xml:space="preserve"> PAGEREF _Toc149298703 \h </w:instrText>
            </w:r>
            <w:r>
              <w:rPr>
                <w:noProof/>
                <w:webHidden/>
              </w:rPr>
            </w:r>
            <w:r>
              <w:rPr>
                <w:noProof/>
                <w:webHidden/>
              </w:rPr>
              <w:fldChar w:fldCharType="separate"/>
            </w:r>
            <w:r w:rsidR="00E02FC2">
              <w:rPr>
                <w:noProof/>
                <w:webHidden/>
                <w:rtl/>
              </w:rPr>
              <w:t>17</w:t>
            </w:r>
            <w:r>
              <w:rPr>
                <w:noProof/>
                <w:webHidden/>
              </w:rPr>
              <w:fldChar w:fldCharType="end"/>
            </w:r>
          </w:hyperlink>
        </w:p>
        <w:p w14:paraId="71BDCFD7" w14:textId="7834A443" w:rsidR="00D42020" w:rsidRDefault="00D42020" w:rsidP="00D42020">
          <w:pPr>
            <w:pStyle w:val="TOC2"/>
            <w:tabs>
              <w:tab w:val="right" w:leader="dot" w:pos="9089"/>
            </w:tabs>
            <w:rPr>
              <w:rFonts w:asciiTheme="minorHAnsi" w:eastAsiaTheme="minorEastAsia" w:hAnsiTheme="minorHAnsi" w:cstheme="minorBidi"/>
              <w:noProof/>
              <w:lang w:bidi="ar-SA"/>
            </w:rPr>
          </w:pPr>
          <w:hyperlink w:anchor="_Toc149298704" w:history="1">
            <w:r w:rsidRPr="007E7B3D">
              <w:rPr>
                <w:rStyle w:val="Hyperlink"/>
                <w:rFonts w:cs="B Lotus"/>
                <w:noProof/>
                <w:rtl/>
              </w:rPr>
              <w:t>۱-۷ قلمرو پژوهش</w:t>
            </w:r>
            <w:r>
              <w:rPr>
                <w:noProof/>
                <w:webHidden/>
              </w:rPr>
              <w:tab/>
            </w:r>
            <w:r>
              <w:rPr>
                <w:noProof/>
                <w:webHidden/>
              </w:rPr>
              <w:fldChar w:fldCharType="begin"/>
            </w:r>
            <w:r>
              <w:rPr>
                <w:noProof/>
                <w:webHidden/>
              </w:rPr>
              <w:instrText xml:space="preserve"> PAGEREF _Toc149298704 \h </w:instrText>
            </w:r>
            <w:r>
              <w:rPr>
                <w:noProof/>
                <w:webHidden/>
              </w:rPr>
            </w:r>
            <w:r>
              <w:rPr>
                <w:noProof/>
                <w:webHidden/>
              </w:rPr>
              <w:fldChar w:fldCharType="separate"/>
            </w:r>
            <w:r w:rsidR="00E02FC2">
              <w:rPr>
                <w:noProof/>
                <w:webHidden/>
                <w:rtl/>
              </w:rPr>
              <w:t>18</w:t>
            </w:r>
            <w:r>
              <w:rPr>
                <w:noProof/>
                <w:webHidden/>
              </w:rPr>
              <w:fldChar w:fldCharType="end"/>
            </w:r>
          </w:hyperlink>
        </w:p>
        <w:p w14:paraId="19DB676A" w14:textId="77FD90E5" w:rsidR="00D42020" w:rsidRDefault="00D42020" w:rsidP="00D42020">
          <w:pPr>
            <w:pStyle w:val="TOC2"/>
            <w:tabs>
              <w:tab w:val="right" w:leader="dot" w:pos="9089"/>
            </w:tabs>
            <w:rPr>
              <w:rFonts w:asciiTheme="minorHAnsi" w:eastAsiaTheme="minorEastAsia" w:hAnsiTheme="minorHAnsi" w:cstheme="minorBidi"/>
              <w:noProof/>
              <w:lang w:bidi="ar-SA"/>
            </w:rPr>
          </w:pPr>
          <w:hyperlink w:anchor="_Toc149298705" w:history="1">
            <w:r w:rsidRPr="007E7B3D">
              <w:rPr>
                <w:rStyle w:val="Hyperlink"/>
                <w:rFonts w:cs="B Lotus"/>
                <w:noProof/>
                <w:rtl/>
              </w:rPr>
              <w:t>1-۷ ساختار پژوهش</w:t>
            </w:r>
            <w:r>
              <w:rPr>
                <w:noProof/>
                <w:webHidden/>
              </w:rPr>
              <w:tab/>
            </w:r>
            <w:r>
              <w:rPr>
                <w:noProof/>
                <w:webHidden/>
              </w:rPr>
              <w:fldChar w:fldCharType="begin"/>
            </w:r>
            <w:r>
              <w:rPr>
                <w:noProof/>
                <w:webHidden/>
              </w:rPr>
              <w:instrText xml:space="preserve"> PAGEREF _Toc149298705 \h </w:instrText>
            </w:r>
            <w:r>
              <w:rPr>
                <w:noProof/>
                <w:webHidden/>
              </w:rPr>
            </w:r>
            <w:r>
              <w:rPr>
                <w:noProof/>
                <w:webHidden/>
              </w:rPr>
              <w:fldChar w:fldCharType="separate"/>
            </w:r>
            <w:r w:rsidR="00E02FC2">
              <w:rPr>
                <w:noProof/>
                <w:webHidden/>
                <w:rtl/>
              </w:rPr>
              <w:t>18</w:t>
            </w:r>
            <w:r>
              <w:rPr>
                <w:noProof/>
                <w:webHidden/>
              </w:rPr>
              <w:fldChar w:fldCharType="end"/>
            </w:r>
          </w:hyperlink>
        </w:p>
        <w:p w14:paraId="111B0E2D" w14:textId="5AEF0F0E" w:rsidR="00D42020" w:rsidRDefault="00D42020" w:rsidP="00D42020">
          <w:pPr>
            <w:pStyle w:val="TOC1"/>
            <w:rPr>
              <w:rFonts w:asciiTheme="minorHAnsi" w:eastAsiaTheme="minorEastAsia" w:hAnsiTheme="minorHAnsi" w:cstheme="minorBidi"/>
              <w:sz w:val="22"/>
              <w:szCs w:val="22"/>
              <w:lang w:bidi="ar-SA"/>
            </w:rPr>
          </w:pPr>
          <w:hyperlink w:anchor="_Toc149298706" w:history="1">
            <w:r w:rsidRPr="007E7B3D">
              <w:rPr>
                <w:rStyle w:val="Hyperlink"/>
                <w:rFonts w:cs="B Titr"/>
                <w:rtl/>
              </w:rPr>
              <w:t>فصل دوم</w:t>
            </w:r>
            <w:r w:rsidRPr="007E7B3D">
              <w:rPr>
                <w:rStyle w:val="Hyperlink"/>
                <w:rFonts w:cs="B Titr"/>
              </w:rPr>
              <w:t xml:space="preserve"> </w:t>
            </w:r>
            <w:r w:rsidRPr="007E7B3D">
              <w:rPr>
                <w:rStyle w:val="Hyperlink"/>
                <w:rFonts w:cs="B Titr"/>
                <w:rtl/>
              </w:rPr>
              <w:t>مبان</w:t>
            </w:r>
            <w:r w:rsidRPr="007E7B3D">
              <w:rPr>
                <w:rStyle w:val="Hyperlink"/>
                <w:rFonts w:cs="B Titr" w:hint="cs"/>
                <w:rtl/>
              </w:rPr>
              <w:t>ی</w:t>
            </w:r>
            <w:r w:rsidRPr="007E7B3D">
              <w:rPr>
                <w:rStyle w:val="Hyperlink"/>
                <w:rFonts w:cs="B Titr"/>
                <w:rtl/>
              </w:rPr>
              <w:t xml:space="preserve"> نظر</w:t>
            </w:r>
            <w:r w:rsidRPr="007E7B3D">
              <w:rPr>
                <w:rStyle w:val="Hyperlink"/>
                <w:rFonts w:cs="B Titr" w:hint="cs"/>
                <w:rtl/>
              </w:rPr>
              <w:t>ی</w:t>
            </w:r>
            <w:r w:rsidRPr="007E7B3D">
              <w:rPr>
                <w:rStyle w:val="Hyperlink"/>
                <w:rFonts w:cs="B Titr"/>
                <w:rtl/>
              </w:rPr>
              <w:t xml:space="preserve"> و پ</w:t>
            </w:r>
            <w:r w:rsidRPr="007E7B3D">
              <w:rPr>
                <w:rStyle w:val="Hyperlink"/>
                <w:rFonts w:cs="B Titr" w:hint="cs"/>
                <w:rtl/>
              </w:rPr>
              <w:t>ی</w:t>
            </w:r>
            <w:r w:rsidRPr="007E7B3D">
              <w:rPr>
                <w:rStyle w:val="Hyperlink"/>
                <w:rFonts w:cs="B Titr" w:hint="eastAsia"/>
                <w:rtl/>
              </w:rPr>
              <w:t>ش</w:t>
            </w:r>
            <w:r w:rsidRPr="007E7B3D">
              <w:rPr>
                <w:rStyle w:val="Hyperlink"/>
                <w:rFonts w:cs="B Titr" w:hint="cs"/>
                <w:rtl/>
              </w:rPr>
              <w:t>ی</w:t>
            </w:r>
            <w:r w:rsidRPr="007E7B3D">
              <w:rPr>
                <w:rStyle w:val="Hyperlink"/>
                <w:rFonts w:cs="B Titr" w:hint="eastAsia"/>
                <w:rtl/>
              </w:rPr>
              <w:t>نه</w:t>
            </w:r>
            <w:r w:rsidRPr="007E7B3D">
              <w:rPr>
                <w:rStyle w:val="Hyperlink"/>
                <w:rFonts w:cs="B Titr"/>
                <w:rtl/>
              </w:rPr>
              <w:t xml:space="preserve"> پژوهش</w:t>
            </w:r>
            <w:r>
              <w:rPr>
                <w:webHidden/>
              </w:rPr>
              <w:tab/>
            </w:r>
            <w:r>
              <w:rPr>
                <w:webHidden/>
              </w:rPr>
              <w:fldChar w:fldCharType="begin"/>
            </w:r>
            <w:r>
              <w:rPr>
                <w:webHidden/>
              </w:rPr>
              <w:instrText xml:space="preserve"> PAGEREF _Toc149298706 \h </w:instrText>
            </w:r>
            <w:r>
              <w:rPr>
                <w:webHidden/>
              </w:rPr>
            </w:r>
            <w:r>
              <w:rPr>
                <w:webHidden/>
              </w:rPr>
              <w:fldChar w:fldCharType="separate"/>
            </w:r>
            <w:r w:rsidR="00E02FC2">
              <w:rPr>
                <w:webHidden/>
                <w:rtl/>
              </w:rPr>
              <w:t>19</w:t>
            </w:r>
            <w:r>
              <w:rPr>
                <w:webHidden/>
              </w:rPr>
              <w:fldChar w:fldCharType="end"/>
            </w:r>
          </w:hyperlink>
        </w:p>
        <w:p w14:paraId="55FB7E75" w14:textId="3E191235" w:rsidR="00D42020" w:rsidRDefault="00D42020" w:rsidP="00D42020">
          <w:pPr>
            <w:pStyle w:val="TOC2"/>
            <w:tabs>
              <w:tab w:val="right" w:leader="dot" w:pos="9089"/>
            </w:tabs>
            <w:rPr>
              <w:rFonts w:asciiTheme="minorHAnsi" w:eastAsiaTheme="minorEastAsia" w:hAnsiTheme="minorHAnsi" w:cstheme="minorBidi"/>
              <w:noProof/>
              <w:lang w:bidi="ar-SA"/>
            </w:rPr>
          </w:pPr>
          <w:hyperlink w:anchor="_Toc149298707" w:history="1">
            <w:r w:rsidRPr="007E7B3D">
              <w:rPr>
                <w:rStyle w:val="Hyperlink"/>
                <w:rFonts w:cs="B Lotus"/>
                <w:noProof/>
                <w:rtl/>
              </w:rPr>
              <w:t>مقدمه</w:t>
            </w:r>
            <w:r>
              <w:rPr>
                <w:noProof/>
                <w:webHidden/>
              </w:rPr>
              <w:tab/>
            </w:r>
            <w:r>
              <w:rPr>
                <w:noProof/>
                <w:webHidden/>
              </w:rPr>
              <w:fldChar w:fldCharType="begin"/>
            </w:r>
            <w:r>
              <w:rPr>
                <w:noProof/>
                <w:webHidden/>
              </w:rPr>
              <w:instrText xml:space="preserve"> PAGEREF _Toc149298707 \h </w:instrText>
            </w:r>
            <w:r>
              <w:rPr>
                <w:noProof/>
                <w:webHidden/>
              </w:rPr>
            </w:r>
            <w:r>
              <w:rPr>
                <w:noProof/>
                <w:webHidden/>
              </w:rPr>
              <w:fldChar w:fldCharType="separate"/>
            </w:r>
            <w:r w:rsidR="00E02FC2">
              <w:rPr>
                <w:noProof/>
                <w:webHidden/>
                <w:rtl/>
              </w:rPr>
              <w:t>19</w:t>
            </w:r>
            <w:r>
              <w:rPr>
                <w:noProof/>
                <w:webHidden/>
              </w:rPr>
              <w:fldChar w:fldCharType="end"/>
            </w:r>
          </w:hyperlink>
        </w:p>
        <w:p w14:paraId="2C2F2B7E" w14:textId="39323178" w:rsidR="00D42020" w:rsidRDefault="00D42020" w:rsidP="00D42020">
          <w:pPr>
            <w:pStyle w:val="TOC2"/>
            <w:tabs>
              <w:tab w:val="right" w:leader="dot" w:pos="9089"/>
            </w:tabs>
            <w:rPr>
              <w:rFonts w:asciiTheme="minorHAnsi" w:eastAsiaTheme="minorEastAsia" w:hAnsiTheme="minorHAnsi" w:cstheme="minorBidi"/>
              <w:noProof/>
              <w:lang w:bidi="ar-SA"/>
            </w:rPr>
          </w:pPr>
          <w:hyperlink w:anchor="_Toc149298708" w:history="1">
            <w:r w:rsidRPr="007E7B3D">
              <w:rPr>
                <w:rStyle w:val="Hyperlink"/>
                <w:rFonts w:cs="B Lotus"/>
                <w:noProof/>
                <w:rtl/>
              </w:rPr>
              <w:t>۲-۱ مبان</w:t>
            </w:r>
            <w:r w:rsidRPr="007E7B3D">
              <w:rPr>
                <w:rStyle w:val="Hyperlink"/>
                <w:rFonts w:cs="B Lotus" w:hint="cs"/>
                <w:noProof/>
                <w:rtl/>
              </w:rPr>
              <w:t>ی</w:t>
            </w:r>
            <w:r w:rsidRPr="007E7B3D">
              <w:rPr>
                <w:rStyle w:val="Hyperlink"/>
                <w:rFonts w:cs="B Lotus"/>
                <w:noProof/>
                <w:rtl/>
              </w:rPr>
              <w:t xml:space="preserve"> نظر</w:t>
            </w:r>
            <w:r w:rsidRPr="007E7B3D">
              <w:rPr>
                <w:rStyle w:val="Hyperlink"/>
                <w:rFonts w:cs="B Lotus" w:hint="cs"/>
                <w:noProof/>
                <w:rtl/>
              </w:rPr>
              <w:t>ی</w:t>
            </w:r>
            <w:r>
              <w:rPr>
                <w:noProof/>
                <w:webHidden/>
              </w:rPr>
              <w:tab/>
            </w:r>
            <w:r>
              <w:rPr>
                <w:noProof/>
                <w:webHidden/>
              </w:rPr>
              <w:fldChar w:fldCharType="begin"/>
            </w:r>
            <w:r>
              <w:rPr>
                <w:noProof/>
                <w:webHidden/>
              </w:rPr>
              <w:instrText xml:space="preserve"> PAGEREF _Toc149298708 \h </w:instrText>
            </w:r>
            <w:r>
              <w:rPr>
                <w:noProof/>
                <w:webHidden/>
              </w:rPr>
            </w:r>
            <w:r>
              <w:rPr>
                <w:noProof/>
                <w:webHidden/>
              </w:rPr>
              <w:fldChar w:fldCharType="separate"/>
            </w:r>
            <w:r w:rsidR="00E02FC2">
              <w:rPr>
                <w:noProof/>
                <w:webHidden/>
                <w:rtl/>
              </w:rPr>
              <w:t>20</w:t>
            </w:r>
            <w:r>
              <w:rPr>
                <w:noProof/>
                <w:webHidden/>
              </w:rPr>
              <w:fldChar w:fldCharType="end"/>
            </w:r>
          </w:hyperlink>
        </w:p>
        <w:p w14:paraId="28A44436" w14:textId="0EBAEB8B" w:rsidR="00D42020" w:rsidRDefault="00D42020" w:rsidP="00D42020">
          <w:pPr>
            <w:pStyle w:val="TOC2"/>
            <w:tabs>
              <w:tab w:val="right" w:leader="dot" w:pos="9089"/>
            </w:tabs>
            <w:rPr>
              <w:rFonts w:asciiTheme="minorHAnsi" w:eastAsiaTheme="minorEastAsia" w:hAnsiTheme="minorHAnsi" w:cstheme="minorBidi"/>
              <w:noProof/>
              <w:lang w:bidi="ar-SA"/>
            </w:rPr>
          </w:pPr>
          <w:hyperlink w:anchor="_Toc149298709" w:history="1">
            <w:r w:rsidRPr="007E7B3D">
              <w:rPr>
                <w:rStyle w:val="Hyperlink"/>
                <w:rFonts w:cs="B Lotus"/>
                <w:noProof/>
                <w:rtl/>
              </w:rPr>
              <w:t>الف) اهم</w:t>
            </w:r>
            <w:r w:rsidRPr="007E7B3D">
              <w:rPr>
                <w:rStyle w:val="Hyperlink"/>
                <w:rFonts w:cs="B Lotus" w:hint="cs"/>
                <w:noProof/>
                <w:rtl/>
              </w:rPr>
              <w:t>ی</w:t>
            </w:r>
            <w:r w:rsidRPr="007E7B3D">
              <w:rPr>
                <w:rStyle w:val="Hyperlink"/>
                <w:rFonts w:cs="B Lotus" w:hint="eastAsia"/>
                <w:noProof/>
                <w:rtl/>
              </w:rPr>
              <w:t>ت</w:t>
            </w:r>
            <w:r w:rsidRPr="007E7B3D">
              <w:rPr>
                <w:rStyle w:val="Hyperlink"/>
                <w:rFonts w:cs="B Lotus"/>
                <w:noProof/>
                <w:rtl/>
              </w:rPr>
              <w:t xml:space="preserve"> اعتبار و اطم</w:t>
            </w:r>
            <w:r w:rsidRPr="007E7B3D">
              <w:rPr>
                <w:rStyle w:val="Hyperlink"/>
                <w:rFonts w:cs="B Lotus" w:hint="cs"/>
                <w:noProof/>
                <w:rtl/>
              </w:rPr>
              <w:t>ی</w:t>
            </w:r>
            <w:r w:rsidRPr="007E7B3D">
              <w:rPr>
                <w:rStyle w:val="Hyperlink"/>
                <w:rFonts w:cs="B Lotus" w:hint="eastAsia"/>
                <w:noProof/>
                <w:rtl/>
              </w:rPr>
              <w:t>نان</w:t>
            </w:r>
            <w:r w:rsidRPr="007E7B3D">
              <w:rPr>
                <w:rStyle w:val="Hyperlink"/>
                <w:rFonts w:cs="B Lotus"/>
                <w:noProof/>
                <w:rtl/>
              </w:rPr>
              <w:t xml:space="preserve"> در کسب و کار</w:t>
            </w:r>
            <w:r>
              <w:rPr>
                <w:noProof/>
                <w:webHidden/>
              </w:rPr>
              <w:tab/>
            </w:r>
            <w:r>
              <w:rPr>
                <w:noProof/>
                <w:webHidden/>
              </w:rPr>
              <w:fldChar w:fldCharType="begin"/>
            </w:r>
            <w:r>
              <w:rPr>
                <w:noProof/>
                <w:webHidden/>
              </w:rPr>
              <w:instrText xml:space="preserve"> PAGEREF _Toc149298709 \h </w:instrText>
            </w:r>
            <w:r>
              <w:rPr>
                <w:noProof/>
                <w:webHidden/>
              </w:rPr>
            </w:r>
            <w:r>
              <w:rPr>
                <w:noProof/>
                <w:webHidden/>
              </w:rPr>
              <w:fldChar w:fldCharType="separate"/>
            </w:r>
            <w:r w:rsidR="00E02FC2">
              <w:rPr>
                <w:noProof/>
                <w:webHidden/>
                <w:rtl/>
              </w:rPr>
              <w:t>20</w:t>
            </w:r>
            <w:r>
              <w:rPr>
                <w:noProof/>
                <w:webHidden/>
              </w:rPr>
              <w:fldChar w:fldCharType="end"/>
            </w:r>
          </w:hyperlink>
        </w:p>
        <w:p w14:paraId="40D99160" w14:textId="555E139F" w:rsidR="00D42020" w:rsidRDefault="00D42020" w:rsidP="00D42020">
          <w:pPr>
            <w:pStyle w:val="TOC2"/>
            <w:tabs>
              <w:tab w:val="right" w:leader="dot" w:pos="9089"/>
            </w:tabs>
            <w:rPr>
              <w:rFonts w:asciiTheme="minorHAnsi" w:eastAsiaTheme="minorEastAsia" w:hAnsiTheme="minorHAnsi" w:cstheme="minorBidi"/>
              <w:noProof/>
              <w:lang w:bidi="ar-SA"/>
            </w:rPr>
          </w:pPr>
          <w:hyperlink w:anchor="_Toc149298710" w:history="1">
            <w:r w:rsidRPr="007E7B3D">
              <w:rPr>
                <w:rStyle w:val="Hyperlink"/>
                <w:rFonts w:cs="B Lotus"/>
                <w:noProof/>
                <w:rtl/>
              </w:rPr>
              <w:t>ب) بحران اعتماد در بلاکچ</w:t>
            </w:r>
            <w:r w:rsidRPr="007E7B3D">
              <w:rPr>
                <w:rStyle w:val="Hyperlink"/>
                <w:rFonts w:cs="B Lotus" w:hint="cs"/>
                <w:noProof/>
                <w:rtl/>
              </w:rPr>
              <w:t>ی</w:t>
            </w:r>
            <w:r w:rsidRPr="007E7B3D">
              <w:rPr>
                <w:rStyle w:val="Hyperlink"/>
                <w:rFonts w:cs="B Lotus" w:hint="eastAsia"/>
                <w:noProof/>
                <w:rtl/>
              </w:rPr>
              <w:t>ن</w:t>
            </w:r>
            <w:r>
              <w:rPr>
                <w:noProof/>
                <w:webHidden/>
              </w:rPr>
              <w:tab/>
            </w:r>
            <w:r>
              <w:rPr>
                <w:noProof/>
                <w:webHidden/>
              </w:rPr>
              <w:fldChar w:fldCharType="begin"/>
            </w:r>
            <w:r>
              <w:rPr>
                <w:noProof/>
                <w:webHidden/>
              </w:rPr>
              <w:instrText xml:space="preserve"> PAGEREF _Toc149298710 \h </w:instrText>
            </w:r>
            <w:r>
              <w:rPr>
                <w:noProof/>
                <w:webHidden/>
              </w:rPr>
            </w:r>
            <w:r>
              <w:rPr>
                <w:noProof/>
                <w:webHidden/>
              </w:rPr>
              <w:fldChar w:fldCharType="separate"/>
            </w:r>
            <w:r w:rsidR="00E02FC2">
              <w:rPr>
                <w:noProof/>
                <w:webHidden/>
                <w:rtl/>
              </w:rPr>
              <w:t>23</w:t>
            </w:r>
            <w:r>
              <w:rPr>
                <w:noProof/>
                <w:webHidden/>
              </w:rPr>
              <w:fldChar w:fldCharType="end"/>
            </w:r>
          </w:hyperlink>
        </w:p>
        <w:p w14:paraId="75AAEDD5" w14:textId="1064D0FE" w:rsidR="00D42020" w:rsidRDefault="00D42020" w:rsidP="00D42020">
          <w:pPr>
            <w:pStyle w:val="TOC2"/>
            <w:tabs>
              <w:tab w:val="right" w:leader="dot" w:pos="9089"/>
            </w:tabs>
            <w:rPr>
              <w:rFonts w:asciiTheme="minorHAnsi" w:eastAsiaTheme="minorEastAsia" w:hAnsiTheme="minorHAnsi" w:cstheme="minorBidi"/>
              <w:noProof/>
              <w:lang w:bidi="ar-SA"/>
            </w:rPr>
          </w:pPr>
          <w:hyperlink w:anchor="_Toc149298711" w:history="1">
            <w:r w:rsidRPr="007E7B3D">
              <w:rPr>
                <w:rStyle w:val="Hyperlink"/>
                <w:rFonts w:cs="B Lotus"/>
                <w:noProof/>
                <w:rtl/>
              </w:rPr>
              <w:t>2-۲- پ</w:t>
            </w:r>
            <w:r w:rsidRPr="007E7B3D">
              <w:rPr>
                <w:rStyle w:val="Hyperlink"/>
                <w:rFonts w:cs="B Lotus" w:hint="cs"/>
                <w:noProof/>
                <w:rtl/>
              </w:rPr>
              <w:t>ی</w:t>
            </w:r>
            <w:r w:rsidRPr="007E7B3D">
              <w:rPr>
                <w:rStyle w:val="Hyperlink"/>
                <w:rFonts w:cs="B Lotus" w:hint="eastAsia"/>
                <w:noProof/>
                <w:rtl/>
              </w:rPr>
              <w:t>ش</w:t>
            </w:r>
            <w:r w:rsidRPr="007E7B3D">
              <w:rPr>
                <w:rStyle w:val="Hyperlink"/>
                <w:rFonts w:cs="B Lotus" w:hint="cs"/>
                <w:noProof/>
                <w:rtl/>
              </w:rPr>
              <w:t>ی</w:t>
            </w:r>
            <w:r w:rsidRPr="007E7B3D">
              <w:rPr>
                <w:rStyle w:val="Hyperlink"/>
                <w:rFonts w:cs="B Lotus" w:hint="eastAsia"/>
                <w:noProof/>
                <w:rtl/>
              </w:rPr>
              <w:t>نه</w:t>
            </w:r>
            <w:r w:rsidRPr="007E7B3D">
              <w:rPr>
                <w:rStyle w:val="Hyperlink"/>
                <w:rFonts w:cs="B Lotus"/>
                <w:noProof/>
                <w:rtl/>
              </w:rPr>
              <w:t xml:space="preserve"> پژوهش</w:t>
            </w:r>
            <w:r>
              <w:rPr>
                <w:noProof/>
                <w:webHidden/>
              </w:rPr>
              <w:tab/>
            </w:r>
            <w:r>
              <w:rPr>
                <w:noProof/>
                <w:webHidden/>
              </w:rPr>
              <w:fldChar w:fldCharType="begin"/>
            </w:r>
            <w:r>
              <w:rPr>
                <w:noProof/>
                <w:webHidden/>
              </w:rPr>
              <w:instrText xml:space="preserve"> PAGEREF _Toc149298711 \h </w:instrText>
            </w:r>
            <w:r>
              <w:rPr>
                <w:noProof/>
                <w:webHidden/>
              </w:rPr>
            </w:r>
            <w:r>
              <w:rPr>
                <w:noProof/>
                <w:webHidden/>
              </w:rPr>
              <w:fldChar w:fldCharType="separate"/>
            </w:r>
            <w:r w:rsidR="00E02FC2">
              <w:rPr>
                <w:noProof/>
                <w:webHidden/>
                <w:rtl/>
              </w:rPr>
              <w:t>27</w:t>
            </w:r>
            <w:r>
              <w:rPr>
                <w:noProof/>
                <w:webHidden/>
              </w:rPr>
              <w:fldChar w:fldCharType="end"/>
            </w:r>
          </w:hyperlink>
        </w:p>
        <w:p w14:paraId="3972FC0A" w14:textId="02E7970E" w:rsidR="00D42020" w:rsidRDefault="00D42020" w:rsidP="00D42020">
          <w:pPr>
            <w:pStyle w:val="TOC2"/>
            <w:tabs>
              <w:tab w:val="right" w:leader="dot" w:pos="9089"/>
            </w:tabs>
            <w:rPr>
              <w:rFonts w:asciiTheme="minorHAnsi" w:eastAsiaTheme="minorEastAsia" w:hAnsiTheme="minorHAnsi" w:cstheme="minorBidi"/>
              <w:noProof/>
              <w:lang w:bidi="ar-SA"/>
            </w:rPr>
          </w:pPr>
          <w:hyperlink w:anchor="_Toc149298712" w:history="1">
            <w:r w:rsidRPr="007E7B3D">
              <w:rPr>
                <w:rStyle w:val="Hyperlink"/>
                <w:rFonts w:cs="B Lotus"/>
                <w:noProof/>
                <w:rtl/>
              </w:rPr>
              <w:t>الف) پژوهشها</w:t>
            </w:r>
            <w:r w:rsidRPr="007E7B3D">
              <w:rPr>
                <w:rStyle w:val="Hyperlink"/>
                <w:rFonts w:cs="B Lotus" w:hint="cs"/>
                <w:noProof/>
                <w:rtl/>
              </w:rPr>
              <w:t>ی</w:t>
            </w:r>
            <w:r w:rsidRPr="007E7B3D">
              <w:rPr>
                <w:rStyle w:val="Hyperlink"/>
                <w:rFonts w:cs="B Lotus"/>
                <w:noProof/>
                <w:rtl/>
              </w:rPr>
              <w:t xml:space="preserve"> خارج</w:t>
            </w:r>
            <w:r w:rsidRPr="007E7B3D">
              <w:rPr>
                <w:rStyle w:val="Hyperlink"/>
                <w:rFonts w:cs="B Lotus" w:hint="cs"/>
                <w:noProof/>
                <w:rtl/>
              </w:rPr>
              <w:t>ی</w:t>
            </w:r>
            <w:r>
              <w:rPr>
                <w:noProof/>
                <w:webHidden/>
              </w:rPr>
              <w:tab/>
            </w:r>
            <w:r>
              <w:rPr>
                <w:noProof/>
                <w:webHidden/>
              </w:rPr>
              <w:fldChar w:fldCharType="begin"/>
            </w:r>
            <w:r>
              <w:rPr>
                <w:noProof/>
                <w:webHidden/>
              </w:rPr>
              <w:instrText xml:space="preserve"> PAGEREF _Toc149298712 \h </w:instrText>
            </w:r>
            <w:r>
              <w:rPr>
                <w:noProof/>
                <w:webHidden/>
              </w:rPr>
            </w:r>
            <w:r>
              <w:rPr>
                <w:noProof/>
                <w:webHidden/>
              </w:rPr>
              <w:fldChar w:fldCharType="separate"/>
            </w:r>
            <w:r w:rsidR="00E02FC2">
              <w:rPr>
                <w:noProof/>
                <w:webHidden/>
                <w:rtl/>
              </w:rPr>
              <w:t>27</w:t>
            </w:r>
            <w:r>
              <w:rPr>
                <w:noProof/>
                <w:webHidden/>
              </w:rPr>
              <w:fldChar w:fldCharType="end"/>
            </w:r>
          </w:hyperlink>
        </w:p>
        <w:p w14:paraId="0B3BE89F" w14:textId="0C54B9EA" w:rsidR="00D42020" w:rsidRDefault="00D42020" w:rsidP="00D42020">
          <w:pPr>
            <w:pStyle w:val="TOC2"/>
            <w:tabs>
              <w:tab w:val="right" w:leader="dot" w:pos="9089"/>
            </w:tabs>
            <w:rPr>
              <w:rFonts w:asciiTheme="minorHAnsi" w:eastAsiaTheme="minorEastAsia" w:hAnsiTheme="minorHAnsi" w:cstheme="minorBidi"/>
              <w:noProof/>
              <w:lang w:bidi="ar-SA"/>
            </w:rPr>
          </w:pPr>
          <w:hyperlink w:anchor="_Toc149298713" w:history="1">
            <w:r w:rsidRPr="007E7B3D">
              <w:rPr>
                <w:rStyle w:val="Hyperlink"/>
                <w:rFonts w:cs="B Lotus"/>
                <w:noProof/>
                <w:rtl/>
              </w:rPr>
              <w:t>ب) پژوهشها</w:t>
            </w:r>
            <w:r w:rsidRPr="007E7B3D">
              <w:rPr>
                <w:rStyle w:val="Hyperlink"/>
                <w:rFonts w:cs="B Lotus" w:hint="cs"/>
                <w:noProof/>
                <w:rtl/>
              </w:rPr>
              <w:t>ی</w:t>
            </w:r>
            <w:r w:rsidRPr="007E7B3D">
              <w:rPr>
                <w:rStyle w:val="Hyperlink"/>
                <w:rFonts w:cs="B Lotus"/>
                <w:noProof/>
                <w:rtl/>
              </w:rPr>
              <w:t xml:space="preserve"> داخل</w:t>
            </w:r>
            <w:r w:rsidRPr="007E7B3D">
              <w:rPr>
                <w:rStyle w:val="Hyperlink"/>
                <w:rFonts w:cs="B Lotus" w:hint="cs"/>
                <w:noProof/>
                <w:rtl/>
              </w:rPr>
              <w:t>ی</w:t>
            </w:r>
            <w:r>
              <w:rPr>
                <w:noProof/>
                <w:webHidden/>
              </w:rPr>
              <w:tab/>
            </w:r>
            <w:r>
              <w:rPr>
                <w:noProof/>
                <w:webHidden/>
              </w:rPr>
              <w:fldChar w:fldCharType="begin"/>
            </w:r>
            <w:r>
              <w:rPr>
                <w:noProof/>
                <w:webHidden/>
              </w:rPr>
              <w:instrText xml:space="preserve"> PAGEREF _Toc149298713 \h </w:instrText>
            </w:r>
            <w:r>
              <w:rPr>
                <w:noProof/>
                <w:webHidden/>
              </w:rPr>
            </w:r>
            <w:r>
              <w:rPr>
                <w:noProof/>
                <w:webHidden/>
              </w:rPr>
              <w:fldChar w:fldCharType="separate"/>
            </w:r>
            <w:r w:rsidR="00E02FC2">
              <w:rPr>
                <w:noProof/>
                <w:webHidden/>
                <w:rtl/>
              </w:rPr>
              <w:t>30</w:t>
            </w:r>
            <w:r>
              <w:rPr>
                <w:noProof/>
                <w:webHidden/>
              </w:rPr>
              <w:fldChar w:fldCharType="end"/>
            </w:r>
          </w:hyperlink>
        </w:p>
        <w:p w14:paraId="1457DF33" w14:textId="54AB7FBC" w:rsidR="00D42020" w:rsidRDefault="00D42020" w:rsidP="00D42020">
          <w:pPr>
            <w:pStyle w:val="TOC2"/>
            <w:tabs>
              <w:tab w:val="right" w:leader="dot" w:pos="9089"/>
            </w:tabs>
            <w:rPr>
              <w:rFonts w:asciiTheme="minorHAnsi" w:eastAsiaTheme="minorEastAsia" w:hAnsiTheme="minorHAnsi" w:cstheme="minorBidi"/>
              <w:noProof/>
              <w:lang w:bidi="ar-SA"/>
            </w:rPr>
          </w:pPr>
          <w:hyperlink w:anchor="_Toc149298714" w:history="1">
            <w:r w:rsidRPr="007E7B3D">
              <w:rPr>
                <w:rStyle w:val="Hyperlink"/>
                <w:rFonts w:cs="B Lotus"/>
                <w:noProof/>
                <w:rtl/>
              </w:rPr>
              <w:t>2-۴ جمع بند</w:t>
            </w:r>
            <w:r w:rsidRPr="007E7B3D">
              <w:rPr>
                <w:rStyle w:val="Hyperlink"/>
                <w:rFonts w:cs="B Lotus" w:hint="cs"/>
                <w:noProof/>
                <w:rtl/>
              </w:rPr>
              <w:t>ی</w:t>
            </w:r>
            <w:r w:rsidRPr="007E7B3D">
              <w:rPr>
                <w:rStyle w:val="Hyperlink"/>
                <w:rFonts w:cs="B Lotus"/>
                <w:noProof/>
                <w:rtl/>
              </w:rPr>
              <w:t xml:space="preserve"> فصل دوم</w:t>
            </w:r>
            <w:r>
              <w:rPr>
                <w:noProof/>
                <w:webHidden/>
              </w:rPr>
              <w:tab/>
            </w:r>
            <w:r>
              <w:rPr>
                <w:noProof/>
                <w:webHidden/>
              </w:rPr>
              <w:fldChar w:fldCharType="begin"/>
            </w:r>
            <w:r>
              <w:rPr>
                <w:noProof/>
                <w:webHidden/>
              </w:rPr>
              <w:instrText xml:space="preserve"> PAGEREF _Toc149298714 \h </w:instrText>
            </w:r>
            <w:r>
              <w:rPr>
                <w:noProof/>
                <w:webHidden/>
              </w:rPr>
            </w:r>
            <w:r>
              <w:rPr>
                <w:noProof/>
                <w:webHidden/>
              </w:rPr>
              <w:fldChar w:fldCharType="separate"/>
            </w:r>
            <w:r w:rsidR="00E02FC2">
              <w:rPr>
                <w:noProof/>
                <w:webHidden/>
                <w:rtl/>
              </w:rPr>
              <w:t>32</w:t>
            </w:r>
            <w:r>
              <w:rPr>
                <w:noProof/>
                <w:webHidden/>
              </w:rPr>
              <w:fldChar w:fldCharType="end"/>
            </w:r>
          </w:hyperlink>
        </w:p>
        <w:p w14:paraId="0A1A6D4A" w14:textId="6901CCFA" w:rsidR="00D42020" w:rsidRDefault="00D42020" w:rsidP="00D42020">
          <w:pPr>
            <w:pStyle w:val="TOC2"/>
            <w:tabs>
              <w:tab w:val="right" w:leader="dot" w:pos="9089"/>
            </w:tabs>
            <w:rPr>
              <w:rFonts w:asciiTheme="minorHAnsi" w:eastAsiaTheme="minorEastAsia" w:hAnsiTheme="minorHAnsi" w:cstheme="minorBidi"/>
              <w:noProof/>
              <w:lang w:bidi="ar-SA"/>
            </w:rPr>
          </w:pPr>
          <w:hyperlink w:anchor="_Toc149298715" w:history="1">
            <w:r w:rsidRPr="007E7B3D">
              <w:rPr>
                <w:rStyle w:val="Hyperlink"/>
                <w:rFonts w:cs="B Lotus"/>
                <w:noProof/>
                <w:rtl/>
              </w:rPr>
              <w:t>منابع</w:t>
            </w:r>
            <w:r>
              <w:rPr>
                <w:noProof/>
                <w:webHidden/>
              </w:rPr>
              <w:tab/>
            </w:r>
            <w:r>
              <w:rPr>
                <w:noProof/>
                <w:webHidden/>
              </w:rPr>
              <w:fldChar w:fldCharType="begin"/>
            </w:r>
            <w:r>
              <w:rPr>
                <w:noProof/>
                <w:webHidden/>
              </w:rPr>
              <w:instrText xml:space="preserve"> PAGEREF _Toc149298715 \h </w:instrText>
            </w:r>
            <w:r>
              <w:rPr>
                <w:noProof/>
                <w:webHidden/>
              </w:rPr>
            </w:r>
            <w:r>
              <w:rPr>
                <w:noProof/>
                <w:webHidden/>
              </w:rPr>
              <w:fldChar w:fldCharType="separate"/>
            </w:r>
            <w:r w:rsidR="00E02FC2">
              <w:rPr>
                <w:noProof/>
                <w:webHidden/>
                <w:rtl/>
              </w:rPr>
              <w:t>32</w:t>
            </w:r>
            <w:r>
              <w:rPr>
                <w:noProof/>
                <w:webHidden/>
              </w:rPr>
              <w:fldChar w:fldCharType="end"/>
            </w:r>
          </w:hyperlink>
        </w:p>
        <w:p w14:paraId="32DF677B" w14:textId="741ABE76" w:rsidR="00D42020" w:rsidRDefault="00D42020" w:rsidP="00D42020">
          <w:pPr>
            <w:pStyle w:val="TOC2"/>
            <w:tabs>
              <w:tab w:val="right" w:leader="dot" w:pos="9089"/>
            </w:tabs>
            <w:rPr>
              <w:rFonts w:asciiTheme="minorHAnsi" w:eastAsiaTheme="minorEastAsia" w:hAnsiTheme="minorHAnsi" w:cstheme="minorBidi"/>
              <w:noProof/>
              <w:lang w:bidi="ar-SA"/>
            </w:rPr>
          </w:pPr>
          <w:hyperlink w:anchor="_Toc149298716" w:history="1">
            <w:r w:rsidRPr="007E7B3D">
              <w:rPr>
                <w:rStyle w:val="Hyperlink"/>
                <w:rFonts w:cs="B Lotus"/>
                <w:noProof/>
                <w:rtl/>
              </w:rPr>
              <w:t>الف) منابع فارس</w:t>
            </w:r>
            <w:r w:rsidRPr="007E7B3D">
              <w:rPr>
                <w:rStyle w:val="Hyperlink"/>
                <w:rFonts w:cs="B Lotus" w:hint="cs"/>
                <w:noProof/>
                <w:rtl/>
              </w:rPr>
              <w:t>ی</w:t>
            </w:r>
            <w:r>
              <w:rPr>
                <w:noProof/>
                <w:webHidden/>
              </w:rPr>
              <w:tab/>
            </w:r>
            <w:r>
              <w:rPr>
                <w:noProof/>
                <w:webHidden/>
              </w:rPr>
              <w:fldChar w:fldCharType="begin"/>
            </w:r>
            <w:r>
              <w:rPr>
                <w:noProof/>
                <w:webHidden/>
              </w:rPr>
              <w:instrText xml:space="preserve"> PAGEREF _Toc149298716 \h </w:instrText>
            </w:r>
            <w:r>
              <w:rPr>
                <w:noProof/>
                <w:webHidden/>
              </w:rPr>
            </w:r>
            <w:r>
              <w:rPr>
                <w:noProof/>
                <w:webHidden/>
              </w:rPr>
              <w:fldChar w:fldCharType="separate"/>
            </w:r>
            <w:r w:rsidR="00E02FC2">
              <w:rPr>
                <w:noProof/>
                <w:webHidden/>
                <w:rtl/>
              </w:rPr>
              <w:t>32</w:t>
            </w:r>
            <w:r>
              <w:rPr>
                <w:noProof/>
                <w:webHidden/>
              </w:rPr>
              <w:fldChar w:fldCharType="end"/>
            </w:r>
          </w:hyperlink>
        </w:p>
        <w:p w14:paraId="3F91AAFB" w14:textId="2A88BB54" w:rsidR="00D42020" w:rsidRDefault="00D42020" w:rsidP="00D42020">
          <w:pPr>
            <w:pStyle w:val="TOC2"/>
            <w:tabs>
              <w:tab w:val="right" w:leader="dot" w:pos="9089"/>
            </w:tabs>
            <w:rPr>
              <w:rFonts w:asciiTheme="minorHAnsi" w:eastAsiaTheme="minorEastAsia" w:hAnsiTheme="minorHAnsi" w:cstheme="minorBidi"/>
              <w:noProof/>
              <w:lang w:bidi="ar-SA"/>
            </w:rPr>
          </w:pPr>
          <w:hyperlink w:anchor="_Toc149298717" w:history="1">
            <w:r w:rsidRPr="007E7B3D">
              <w:rPr>
                <w:rStyle w:val="Hyperlink"/>
                <w:rFonts w:cs="B Lotus"/>
                <w:noProof/>
                <w:rtl/>
              </w:rPr>
              <w:t>ب) منابع انگل</w:t>
            </w:r>
            <w:r w:rsidRPr="007E7B3D">
              <w:rPr>
                <w:rStyle w:val="Hyperlink"/>
                <w:rFonts w:cs="B Lotus" w:hint="cs"/>
                <w:noProof/>
                <w:rtl/>
              </w:rPr>
              <w:t>ی</w:t>
            </w:r>
            <w:r w:rsidRPr="007E7B3D">
              <w:rPr>
                <w:rStyle w:val="Hyperlink"/>
                <w:rFonts w:cs="B Lotus" w:hint="eastAsia"/>
                <w:noProof/>
                <w:rtl/>
              </w:rPr>
              <w:t>س</w:t>
            </w:r>
            <w:r w:rsidRPr="007E7B3D">
              <w:rPr>
                <w:rStyle w:val="Hyperlink"/>
                <w:rFonts w:cs="B Lotus" w:hint="cs"/>
                <w:noProof/>
                <w:rtl/>
              </w:rPr>
              <w:t>ی</w:t>
            </w:r>
            <w:r>
              <w:rPr>
                <w:noProof/>
                <w:webHidden/>
              </w:rPr>
              <w:tab/>
            </w:r>
            <w:bookmarkStart w:id="0" w:name="_GoBack"/>
            <w:bookmarkEnd w:id="0"/>
            <w:r>
              <w:rPr>
                <w:noProof/>
                <w:webHidden/>
              </w:rPr>
              <w:fldChar w:fldCharType="begin"/>
            </w:r>
            <w:r>
              <w:rPr>
                <w:noProof/>
                <w:webHidden/>
              </w:rPr>
              <w:instrText xml:space="preserve"> PAGEREF _Toc149298717 \h </w:instrText>
            </w:r>
            <w:r>
              <w:rPr>
                <w:noProof/>
                <w:webHidden/>
              </w:rPr>
            </w:r>
            <w:r>
              <w:rPr>
                <w:noProof/>
                <w:webHidden/>
              </w:rPr>
              <w:fldChar w:fldCharType="separate"/>
            </w:r>
            <w:r w:rsidR="00E02FC2">
              <w:rPr>
                <w:noProof/>
                <w:webHidden/>
                <w:rtl/>
              </w:rPr>
              <w:t>33</w:t>
            </w:r>
            <w:r>
              <w:rPr>
                <w:noProof/>
                <w:webHidden/>
              </w:rPr>
              <w:fldChar w:fldCharType="end"/>
            </w:r>
          </w:hyperlink>
        </w:p>
        <w:p w14:paraId="2B0334DC" w14:textId="4235D5D7" w:rsidR="00274C0C" w:rsidRPr="007966DA" w:rsidRDefault="00274C0C" w:rsidP="00D42020">
          <w:pPr>
            <w:pStyle w:val="TOC2"/>
            <w:tabs>
              <w:tab w:val="right" w:leader="dot" w:pos="9089"/>
            </w:tabs>
            <w:rPr>
              <w:rFonts w:cs="B Lotus"/>
            </w:rPr>
          </w:pPr>
          <w:r w:rsidRPr="004371C6">
            <w:rPr>
              <w:rFonts w:cs="B Lotus"/>
              <w:noProof/>
            </w:rPr>
            <w:fldChar w:fldCharType="end"/>
          </w:r>
        </w:p>
      </w:sdtContent>
    </w:sdt>
    <w:p w14:paraId="350FB636" w14:textId="77777777" w:rsidR="00074DB3" w:rsidRPr="007966DA" w:rsidRDefault="00074DB3" w:rsidP="00342859">
      <w:pPr>
        <w:spacing w:line="276" w:lineRule="auto"/>
        <w:rPr>
          <w:rFonts w:cs="B Lotus"/>
          <w:sz w:val="28"/>
          <w:szCs w:val="28"/>
          <w:rtl/>
          <w:lang w:bidi="fa-IR"/>
        </w:rPr>
      </w:pPr>
    </w:p>
    <w:p w14:paraId="36CE0ABD" w14:textId="77777777" w:rsidR="004E19A2" w:rsidRPr="007966DA" w:rsidRDefault="004E19A2" w:rsidP="00342859">
      <w:pPr>
        <w:spacing w:line="276" w:lineRule="auto"/>
        <w:rPr>
          <w:rFonts w:cs="B Lotus"/>
          <w:sz w:val="28"/>
          <w:szCs w:val="28"/>
          <w:rtl/>
          <w:lang w:bidi="fa-IR"/>
        </w:rPr>
      </w:pPr>
    </w:p>
    <w:p w14:paraId="197EB553" w14:textId="77777777" w:rsidR="00622DE0" w:rsidRPr="007966DA" w:rsidRDefault="00622DE0" w:rsidP="00342859">
      <w:pPr>
        <w:spacing w:line="276" w:lineRule="auto"/>
        <w:rPr>
          <w:rFonts w:cs="B Lotus"/>
          <w:sz w:val="28"/>
          <w:szCs w:val="28"/>
          <w:rtl/>
          <w:lang w:bidi="fa-IR"/>
        </w:rPr>
      </w:pPr>
    </w:p>
    <w:p w14:paraId="2CFF01A0" w14:textId="77777777" w:rsidR="004F5D36" w:rsidRPr="007966DA" w:rsidRDefault="004F5D36" w:rsidP="00342859">
      <w:pPr>
        <w:spacing w:line="276" w:lineRule="auto"/>
        <w:jc w:val="center"/>
        <w:rPr>
          <w:rFonts w:cs="B Lotus"/>
          <w:b/>
          <w:bCs/>
          <w:sz w:val="48"/>
          <w:szCs w:val="48"/>
          <w:lang w:bidi="fa-IR"/>
        </w:rPr>
      </w:pPr>
    </w:p>
    <w:p w14:paraId="4DEE341C" w14:textId="77777777" w:rsidR="004F5D36" w:rsidRPr="007966DA" w:rsidRDefault="004F5D36" w:rsidP="00342859">
      <w:pPr>
        <w:spacing w:line="276" w:lineRule="auto"/>
        <w:jc w:val="center"/>
        <w:rPr>
          <w:rFonts w:cs="B Lotus"/>
          <w:b/>
          <w:bCs/>
          <w:sz w:val="48"/>
          <w:szCs w:val="48"/>
          <w:lang w:bidi="fa-IR"/>
        </w:rPr>
      </w:pPr>
    </w:p>
    <w:p w14:paraId="4651FFF8" w14:textId="77777777" w:rsidR="004F5D36" w:rsidRPr="007966DA" w:rsidRDefault="004F5D36" w:rsidP="00342859">
      <w:pPr>
        <w:spacing w:line="276" w:lineRule="auto"/>
        <w:jc w:val="center"/>
        <w:rPr>
          <w:rFonts w:cs="B Lotus"/>
          <w:b/>
          <w:bCs/>
          <w:sz w:val="48"/>
          <w:szCs w:val="48"/>
          <w:lang w:bidi="fa-IR"/>
        </w:rPr>
      </w:pPr>
    </w:p>
    <w:p w14:paraId="52D5B937" w14:textId="77777777" w:rsidR="004F5D36" w:rsidRPr="007966DA" w:rsidRDefault="004F5D36" w:rsidP="00342859">
      <w:pPr>
        <w:spacing w:line="276" w:lineRule="auto"/>
        <w:jc w:val="center"/>
        <w:rPr>
          <w:rFonts w:cs="B Lotus"/>
          <w:b/>
          <w:bCs/>
          <w:sz w:val="48"/>
          <w:szCs w:val="48"/>
          <w:lang w:bidi="fa-IR"/>
        </w:rPr>
      </w:pPr>
    </w:p>
    <w:p w14:paraId="6C2F50F0" w14:textId="77777777" w:rsidR="004F5D36" w:rsidRPr="007966DA" w:rsidRDefault="004F5D36" w:rsidP="00342859">
      <w:pPr>
        <w:spacing w:line="276" w:lineRule="auto"/>
        <w:jc w:val="center"/>
        <w:rPr>
          <w:rFonts w:cs="B Lotus"/>
          <w:b/>
          <w:bCs/>
          <w:sz w:val="48"/>
          <w:szCs w:val="48"/>
          <w:lang w:bidi="fa-IR"/>
        </w:rPr>
      </w:pPr>
    </w:p>
    <w:p w14:paraId="6E40FED8" w14:textId="77777777" w:rsidR="004F5D36" w:rsidRPr="007966DA" w:rsidRDefault="004F5D36" w:rsidP="00342859">
      <w:pPr>
        <w:spacing w:line="276" w:lineRule="auto"/>
        <w:jc w:val="center"/>
        <w:rPr>
          <w:rFonts w:cs="B Lotus"/>
          <w:b/>
          <w:bCs/>
          <w:sz w:val="48"/>
          <w:szCs w:val="48"/>
          <w:lang w:bidi="fa-IR"/>
        </w:rPr>
      </w:pPr>
    </w:p>
    <w:p w14:paraId="4E7DA7D1" w14:textId="77777777" w:rsidR="004F5D36" w:rsidRPr="007966DA" w:rsidRDefault="004F5D36" w:rsidP="00342859">
      <w:pPr>
        <w:spacing w:line="276" w:lineRule="auto"/>
        <w:jc w:val="center"/>
        <w:rPr>
          <w:rFonts w:cs="B Lotus"/>
          <w:b/>
          <w:bCs/>
          <w:sz w:val="48"/>
          <w:szCs w:val="48"/>
          <w:lang w:bidi="fa-IR"/>
        </w:rPr>
      </w:pPr>
    </w:p>
    <w:p w14:paraId="459BE6CD" w14:textId="77777777" w:rsidR="004F5D36" w:rsidRPr="007966DA" w:rsidRDefault="004F5D36" w:rsidP="00342859">
      <w:pPr>
        <w:spacing w:line="276" w:lineRule="auto"/>
        <w:jc w:val="center"/>
        <w:rPr>
          <w:rFonts w:cs="B Lotus"/>
          <w:b/>
          <w:bCs/>
          <w:sz w:val="48"/>
          <w:szCs w:val="48"/>
          <w:lang w:bidi="fa-IR"/>
        </w:rPr>
      </w:pPr>
    </w:p>
    <w:p w14:paraId="08F21334" w14:textId="77777777" w:rsidR="004F5D36" w:rsidRPr="007966DA" w:rsidRDefault="004F5D36" w:rsidP="00342859">
      <w:pPr>
        <w:spacing w:line="276" w:lineRule="auto"/>
        <w:jc w:val="center"/>
        <w:rPr>
          <w:rFonts w:cs="B Lotus"/>
          <w:b/>
          <w:bCs/>
          <w:sz w:val="48"/>
          <w:szCs w:val="48"/>
          <w:lang w:bidi="fa-IR"/>
        </w:rPr>
      </w:pPr>
    </w:p>
    <w:p w14:paraId="49D7655E" w14:textId="77777777" w:rsidR="004F5D36" w:rsidRPr="007966DA" w:rsidRDefault="004F5D36" w:rsidP="00342859">
      <w:pPr>
        <w:spacing w:line="276" w:lineRule="auto"/>
        <w:jc w:val="center"/>
        <w:rPr>
          <w:rFonts w:cs="B Lotus"/>
          <w:b/>
          <w:bCs/>
          <w:sz w:val="48"/>
          <w:szCs w:val="48"/>
          <w:lang w:bidi="fa-IR"/>
        </w:rPr>
      </w:pPr>
    </w:p>
    <w:p w14:paraId="675898D1" w14:textId="77777777" w:rsidR="004F5D36" w:rsidRPr="007966DA" w:rsidRDefault="004F5D36" w:rsidP="00342859">
      <w:pPr>
        <w:spacing w:line="276" w:lineRule="auto"/>
        <w:jc w:val="center"/>
        <w:rPr>
          <w:rFonts w:cs="B Lotus"/>
          <w:b/>
          <w:bCs/>
          <w:sz w:val="48"/>
          <w:szCs w:val="48"/>
          <w:lang w:bidi="fa-IR"/>
        </w:rPr>
      </w:pPr>
    </w:p>
    <w:p w14:paraId="4CEB89AE" w14:textId="77777777" w:rsidR="004F5D36" w:rsidRPr="007966DA" w:rsidRDefault="004F5D36" w:rsidP="00342859">
      <w:pPr>
        <w:spacing w:line="276" w:lineRule="auto"/>
        <w:jc w:val="center"/>
        <w:rPr>
          <w:rFonts w:cs="B Lotus"/>
          <w:b/>
          <w:bCs/>
          <w:sz w:val="48"/>
          <w:szCs w:val="48"/>
          <w:rtl/>
          <w:lang w:bidi="fa-IR"/>
        </w:rPr>
      </w:pPr>
    </w:p>
    <w:p w14:paraId="030DA671" w14:textId="77777777" w:rsidR="00274C0C" w:rsidRPr="007966DA" w:rsidRDefault="00274C0C" w:rsidP="00342859">
      <w:pPr>
        <w:spacing w:line="276" w:lineRule="auto"/>
        <w:jc w:val="center"/>
        <w:rPr>
          <w:rFonts w:cs="B Lotus"/>
          <w:b/>
          <w:bCs/>
          <w:sz w:val="48"/>
          <w:szCs w:val="48"/>
          <w:rtl/>
          <w:lang w:bidi="fa-IR"/>
        </w:rPr>
      </w:pPr>
    </w:p>
    <w:p w14:paraId="3DB6E271" w14:textId="77777777" w:rsidR="00274C0C" w:rsidRPr="007966DA" w:rsidRDefault="00274C0C" w:rsidP="00342859">
      <w:pPr>
        <w:spacing w:line="276" w:lineRule="auto"/>
        <w:jc w:val="center"/>
        <w:rPr>
          <w:rFonts w:cs="B Lotus"/>
          <w:b/>
          <w:bCs/>
          <w:sz w:val="48"/>
          <w:szCs w:val="48"/>
          <w:rtl/>
          <w:lang w:bidi="fa-IR"/>
        </w:rPr>
      </w:pPr>
    </w:p>
    <w:p w14:paraId="2C19D508" w14:textId="77777777" w:rsidR="00274C0C" w:rsidRPr="007966DA" w:rsidRDefault="00274C0C" w:rsidP="00342859">
      <w:pPr>
        <w:spacing w:line="276" w:lineRule="auto"/>
        <w:jc w:val="center"/>
        <w:rPr>
          <w:rFonts w:cs="B Lotus"/>
          <w:b/>
          <w:bCs/>
          <w:sz w:val="48"/>
          <w:szCs w:val="48"/>
          <w:rtl/>
          <w:lang w:bidi="fa-IR"/>
        </w:rPr>
      </w:pPr>
    </w:p>
    <w:p w14:paraId="760E656D" w14:textId="77777777" w:rsidR="00274C0C" w:rsidRPr="007966DA" w:rsidRDefault="00274C0C" w:rsidP="00342859">
      <w:pPr>
        <w:spacing w:line="276" w:lineRule="auto"/>
        <w:jc w:val="center"/>
        <w:rPr>
          <w:rFonts w:cs="B Lotus"/>
          <w:b/>
          <w:bCs/>
          <w:sz w:val="48"/>
          <w:szCs w:val="48"/>
          <w:rtl/>
          <w:lang w:bidi="fa-IR"/>
        </w:rPr>
      </w:pPr>
    </w:p>
    <w:p w14:paraId="2155F86A" w14:textId="77777777" w:rsidR="00274C0C" w:rsidRPr="007966DA" w:rsidRDefault="00274C0C" w:rsidP="00342859">
      <w:pPr>
        <w:spacing w:line="276" w:lineRule="auto"/>
        <w:jc w:val="center"/>
        <w:rPr>
          <w:rFonts w:cs="B Lotus"/>
          <w:b/>
          <w:bCs/>
          <w:sz w:val="48"/>
          <w:szCs w:val="48"/>
          <w:lang w:bidi="fa-IR"/>
        </w:rPr>
      </w:pPr>
    </w:p>
    <w:p w14:paraId="7A27D10C" w14:textId="77777777" w:rsidR="004F5D36" w:rsidRPr="007966DA" w:rsidRDefault="004F5D36" w:rsidP="00342859">
      <w:pPr>
        <w:spacing w:line="276" w:lineRule="auto"/>
        <w:jc w:val="center"/>
        <w:rPr>
          <w:rFonts w:cs="B Lotus"/>
          <w:b/>
          <w:bCs/>
          <w:sz w:val="48"/>
          <w:szCs w:val="48"/>
          <w:lang w:bidi="fa-IR"/>
        </w:rPr>
      </w:pPr>
    </w:p>
    <w:p w14:paraId="648BB1B1" w14:textId="77777777" w:rsidR="004F5D36" w:rsidRPr="007966DA" w:rsidRDefault="004F5D36" w:rsidP="00342859">
      <w:pPr>
        <w:spacing w:line="276" w:lineRule="auto"/>
        <w:jc w:val="center"/>
        <w:rPr>
          <w:rFonts w:cs="B Lotus"/>
          <w:b/>
          <w:bCs/>
          <w:sz w:val="48"/>
          <w:szCs w:val="48"/>
          <w:lang w:bidi="fa-IR"/>
        </w:rPr>
      </w:pPr>
    </w:p>
    <w:p w14:paraId="5E2CC8B6" w14:textId="0968D3CB" w:rsidR="00622DE0" w:rsidRPr="007966DA" w:rsidRDefault="00622DE0" w:rsidP="00342859">
      <w:pPr>
        <w:pStyle w:val="Heading1"/>
        <w:spacing w:line="276" w:lineRule="auto"/>
        <w:rPr>
          <w:rFonts w:cs="B Titr"/>
          <w:rtl/>
        </w:rPr>
      </w:pPr>
      <w:bookmarkStart w:id="1" w:name="_Toc149298696"/>
      <w:r w:rsidRPr="007966DA">
        <w:rPr>
          <w:rFonts w:cs="B Titr" w:hint="cs"/>
          <w:rtl/>
        </w:rPr>
        <w:lastRenderedPageBreak/>
        <w:t>فصل اول</w:t>
      </w:r>
      <w:r w:rsidR="004F5D36" w:rsidRPr="007966DA">
        <w:rPr>
          <w:rFonts w:cs="B Titr"/>
        </w:rPr>
        <w:t xml:space="preserve"> </w:t>
      </w:r>
      <w:r w:rsidRPr="007966DA">
        <w:rPr>
          <w:rFonts w:cs="B Titr" w:hint="cs"/>
          <w:rtl/>
        </w:rPr>
        <w:t xml:space="preserve">کلیات </w:t>
      </w:r>
      <w:r w:rsidR="009B330F" w:rsidRPr="007966DA">
        <w:rPr>
          <w:rFonts w:cs="B Titr" w:hint="cs"/>
          <w:rtl/>
        </w:rPr>
        <w:t>پژوهش</w:t>
      </w:r>
      <w:bookmarkEnd w:id="1"/>
    </w:p>
    <w:p w14:paraId="771CE028" w14:textId="77777777" w:rsidR="00622DE0" w:rsidRPr="007966DA" w:rsidRDefault="00622DE0" w:rsidP="00342859">
      <w:pPr>
        <w:spacing w:line="276" w:lineRule="auto"/>
        <w:rPr>
          <w:rFonts w:cs="B Lotus"/>
          <w:sz w:val="28"/>
          <w:szCs w:val="28"/>
          <w:rtl/>
          <w:lang w:bidi="fa-IR"/>
        </w:rPr>
      </w:pPr>
    </w:p>
    <w:p w14:paraId="29D049E8" w14:textId="77777777" w:rsidR="00622DE0" w:rsidRPr="007966DA" w:rsidRDefault="00622DE0" w:rsidP="00342859">
      <w:pPr>
        <w:spacing w:line="276" w:lineRule="auto"/>
        <w:rPr>
          <w:rFonts w:cs="B Lotus"/>
          <w:sz w:val="28"/>
          <w:szCs w:val="28"/>
          <w:rtl/>
          <w:lang w:bidi="fa-IR"/>
        </w:rPr>
      </w:pPr>
    </w:p>
    <w:p w14:paraId="36B007FF" w14:textId="69CBDF3A" w:rsidR="004F5D36" w:rsidRPr="007966DA" w:rsidRDefault="004F5D36" w:rsidP="00342859">
      <w:pPr>
        <w:spacing w:line="276" w:lineRule="auto"/>
        <w:rPr>
          <w:rFonts w:cs="B Lotus"/>
          <w:sz w:val="28"/>
          <w:szCs w:val="28"/>
          <w:rtl/>
          <w:lang w:bidi="fa-IR"/>
        </w:rPr>
      </w:pPr>
    </w:p>
    <w:p w14:paraId="4D3FA8BC" w14:textId="355D43C7" w:rsidR="009B330F" w:rsidRPr="007966DA" w:rsidRDefault="009B330F" w:rsidP="00342859">
      <w:pPr>
        <w:spacing w:line="276" w:lineRule="auto"/>
        <w:rPr>
          <w:rFonts w:cs="B Lotus"/>
          <w:sz w:val="28"/>
          <w:szCs w:val="28"/>
          <w:rtl/>
          <w:lang w:bidi="fa-IR"/>
        </w:rPr>
      </w:pPr>
    </w:p>
    <w:p w14:paraId="55FE07A0" w14:textId="57E05C31" w:rsidR="009B330F" w:rsidRPr="007966DA" w:rsidRDefault="009B330F" w:rsidP="00342859">
      <w:pPr>
        <w:spacing w:line="276" w:lineRule="auto"/>
        <w:rPr>
          <w:rFonts w:cs="B Lotus"/>
          <w:sz w:val="28"/>
          <w:szCs w:val="28"/>
          <w:rtl/>
          <w:lang w:bidi="fa-IR"/>
        </w:rPr>
      </w:pPr>
    </w:p>
    <w:p w14:paraId="553DA5E2" w14:textId="5C9DCC8B" w:rsidR="009B330F" w:rsidRPr="007966DA" w:rsidRDefault="009B330F" w:rsidP="00342859">
      <w:pPr>
        <w:spacing w:line="276" w:lineRule="auto"/>
        <w:rPr>
          <w:rFonts w:cs="B Lotus"/>
          <w:sz w:val="28"/>
          <w:szCs w:val="28"/>
          <w:rtl/>
          <w:lang w:bidi="fa-IR"/>
        </w:rPr>
      </w:pPr>
    </w:p>
    <w:p w14:paraId="2CBCC757" w14:textId="53678AB3" w:rsidR="009B330F" w:rsidRPr="007966DA" w:rsidRDefault="009B330F" w:rsidP="00342859">
      <w:pPr>
        <w:spacing w:line="276" w:lineRule="auto"/>
        <w:rPr>
          <w:rFonts w:cs="B Lotus"/>
          <w:sz w:val="28"/>
          <w:szCs w:val="28"/>
          <w:rtl/>
          <w:lang w:bidi="fa-IR"/>
        </w:rPr>
      </w:pPr>
    </w:p>
    <w:p w14:paraId="4640CFEA" w14:textId="6B472D19" w:rsidR="00EA2B64" w:rsidRPr="007966DA" w:rsidRDefault="00EA2B64" w:rsidP="00342859">
      <w:pPr>
        <w:spacing w:line="276" w:lineRule="auto"/>
        <w:rPr>
          <w:rFonts w:cs="B Lotus"/>
          <w:sz w:val="28"/>
          <w:szCs w:val="28"/>
          <w:rtl/>
          <w:lang w:bidi="fa-IR"/>
        </w:rPr>
      </w:pPr>
    </w:p>
    <w:p w14:paraId="2499FEF6" w14:textId="64148DBA" w:rsidR="00EA2B64" w:rsidRPr="007966DA" w:rsidRDefault="00EA2B64" w:rsidP="00342859">
      <w:pPr>
        <w:spacing w:line="276" w:lineRule="auto"/>
        <w:rPr>
          <w:rFonts w:cs="B Lotus"/>
          <w:sz w:val="28"/>
          <w:szCs w:val="28"/>
          <w:rtl/>
          <w:lang w:bidi="fa-IR"/>
        </w:rPr>
      </w:pPr>
    </w:p>
    <w:p w14:paraId="038E05D2" w14:textId="64CC962E" w:rsidR="00EA2B64" w:rsidRPr="007966DA" w:rsidRDefault="00EA2B64" w:rsidP="00342859">
      <w:pPr>
        <w:spacing w:line="276" w:lineRule="auto"/>
        <w:rPr>
          <w:rFonts w:cs="B Lotus"/>
          <w:sz w:val="28"/>
          <w:szCs w:val="28"/>
          <w:rtl/>
          <w:lang w:bidi="fa-IR"/>
        </w:rPr>
      </w:pPr>
    </w:p>
    <w:p w14:paraId="1A2F9CC1" w14:textId="77777777" w:rsidR="00622DE0" w:rsidRPr="00D42020" w:rsidRDefault="00622DE0" w:rsidP="00342859">
      <w:pPr>
        <w:pStyle w:val="Heading2"/>
        <w:spacing w:line="276" w:lineRule="auto"/>
        <w:rPr>
          <w:rFonts w:cs="B Lotus"/>
          <w:sz w:val="27"/>
          <w:szCs w:val="27"/>
          <w:rtl/>
        </w:rPr>
      </w:pPr>
      <w:bookmarkStart w:id="2" w:name="_Toc149298697"/>
      <w:r w:rsidRPr="00D42020">
        <w:rPr>
          <w:rFonts w:cs="B Lotus" w:hint="cs"/>
          <w:sz w:val="27"/>
          <w:szCs w:val="27"/>
          <w:rtl/>
        </w:rPr>
        <w:t>مقدمه</w:t>
      </w:r>
      <w:bookmarkEnd w:id="2"/>
    </w:p>
    <w:p w14:paraId="55BF1EB1" w14:textId="6D6CAE5F" w:rsidR="000D16EC" w:rsidRPr="00D42020" w:rsidRDefault="000D16EC" w:rsidP="00342859">
      <w:pPr>
        <w:spacing w:line="276" w:lineRule="auto"/>
        <w:rPr>
          <w:rFonts w:cs="B Lotus"/>
          <w:sz w:val="27"/>
          <w:szCs w:val="27"/>
          <w:rtl/>
        </w:rPr>
      </w:pPr>
      <w:r w:rsidRPr="00D42020">
        <w:rPr>
          <w:rFonts w:cs="B Lotus" w:hint="cs"/>
          <w:sz w:val="27"/>
          <w:szCs w:val="27"/>
          <w:rtl/>
        </w:rPr>
        <w:t>تحقیقات قبلی معمولاً فناوری بلاک چین را به عنوان یک محیط مبادله غیرقابل اعتماد بدون بررسی خاصی که چگونه فناوری بلاک چین اعتماد می‌کند و چه چیزی باعث می‌شود داده‌ها در یک بلاک چین «دست‌خورده» و «تغییرناپذیر» می‌شود، قرار دهد</w:t>
      </w:r>
      <w:r w:rsidR="00AA6FE7" w:rsidRPr="00D42020">
        <w:rPr>
          <w:rFonts w:cs="B Lotus" w:hint="cs"/>
          <w:sz w:val="27"/>
          <w:szCs w:val="27"/>
          <w:rtl/>
        </w:rPr>
        <w:t>(</w:t>
      </w:r>
      <w:r w:rsidR="00AA6FE7" w:rsidRPr="00D42020">
        <w:rPr>
          <w:rFonts w:cs="B Lotus" w:hint="cs"/>
          <w:sz w:val="27"/>
          <w:szCs w:val="27"/>
          <w:rtl/>
          <w:lang w:bidi="fa-IR"/>
        </w:rPr>
        <w:t>تان و سارانیمی</w:t>
      </w:r>
      <w:r w:rsidR="00AA6FE7" w:rsidRPr="00D42020">
        <w:rPr>
          <w:rStyle w:val="FootnoteReference"/>
          <w:rFonts w:cs="B Lotus"/>
          <w:sz w:val="27"/>
          <w:szCs w:val="27"/>
          <w:rtl/>
          <w:lang w:bidi="fa-IR"/>
        </w:rPr>
        <w:footnoteReference w:id="1"/>
      </w:r>
      <w:r w:rsidR="00AA6FE7" w:rsidRPr="00D42020">
        <w:rPr>
          <w:rFonts w:cs="B Lotus" w:hint="cs"/>
          <w:sz w:val="27"/>
          <w:szCs w:val="27"/>
          <w:rtl/>
          <w:lang w:bidi="fa-IR"/>
        </w:rPr>
        <w:t>، ۲۰۲۳</w:t>
      </w:r>
      <w:r w:rsidR="00AA6FE7" w:rsidRPr="00D42020">
        <w:rPr>
          <w:rFonts w:cs="B Lotus" w:hint="cs"/>
          <w:sz w:val="27"/>
          <w:szCs w:val="27"/>
          <w:rtl/>
        </w:rPr>
        <w:t>)</w:t>
      </w:r>
      <w:r w:rsidR="00AA6FE7" w:rsidRPr="00D42020">
        <w:rPr>
          <w:rFonts w:cs="B Lotus" w:hint="cs"/>
          <w:sz w:val="27"/>
          <w:szCs w:val="27"/>
          <w:rtl/>
        </w:rPr>
        <w:t>.</w:t>
      </w:r>
    </w:p>
    <w:p w14:paraId="7D6A6825" w14:textId="44F8B3DD" w:rsidR="00D46A81" w:rsidRPr="00D42020" w:rsidRDefault="00D46A81" w:rsidP="00342859">
      <w:pPr>
        <w:spacing w:line="276" w:lineRule="auto"/>
        <w:rPr>
          <w:rFonts w:cs="B Lotus"/>
          <w:sz w:val="27"/>
          <w:szCs w:val="27"/>
          <w:rtl/>
        </w:rPr>
      </w:pPr>
      <w:r w:rsidRPr="00D42020">
        <w:rPr>
          <w:rFonts w:cs="B Lotus" w:hint="cs"/>
          <w:sz w:val="27"/>
          <w:szCs w:val="27"/>
          <w:rtl/>
        </w:rPr>
        <w:t>با بلاک چین، ارتباط مستقیم بین ارائه دهنده خدمات و مصرف کننده امکان پذیر است</w:t>
      </w:r>
      <w:r w:rsidRPr="00D42020">
        <w:rPr>
          <w:rFonts w:cs="B Lotus" w:hint="cs"/>
          <w:sz w:val="27"/>
          <w:szCs w:val="27"/>
        </w:rPr>
        <w:t xml:space="preserve">. </w:t>
      </w:r>
      <w:r w:rsidRPr="00D42020">
        <w:rPr>
          <w:rFonts w:cs="B Lotus" w:hint="cs"/>
          <w:sz w:val="27"/>
          <w:szCs w:val="27"/>
          <w:rtl/>
        </w:rPr>
        <w:t>می‌تواند مدیریت حقوق را به عهده بگیرد و همچنین این مزیت را ارائه می‌کند که همه داده‌های فروش را می‌توان جمع‌آوری کرد و اطلاعاتی را در بازار ارائه کرد</w:t>
      </w:r>
      <w:r w:rsidRPr="00D42020">
        <w:rPr>
          <w:rFonts w:cs="B Lotus" w:hint="cs"/>
          <w:sz w:val="27"/>
          <w:szCs w:val="27"/>
        </w:rPr>
        <w:t>.</w:t>
      </w:r>
    </w:p>
    <w:p w14:paraId="4D22EB5A" w14:textId="523FF5EB" w:rsidR="00D80F2A" w:rsidRPr="00D42020" w:rsidRDefault="00D80F2A" w:rsidP="00342859">
      <w:pPr>
        <w:spacing w:line="276" w:lineRule="auto"/>
        <w:rPr>
          <w:rFonts w:cs="B Lotus"/>
          <w:sz w:val="27"/>
          <w:szCs w:val="27"/>
          <w:rtl/>
        </w:rPr>
      </w:pPr>
      <w:r w:rsidRPr="00D42020">
        <w:rPr>
          <w:rFonts w:cs="B Lotus" w:hint="cs"/>
          <w:sz w:val="27"/>
          <w:szCs w:val="27"/>
          <w:rtl/>
        </w:rPr>
        <w:t>بسته به اینکه متولی یک شخص یا مؤسسه باشد، امانتدار استراتژی های مختلفی را برای ارزیابی قابل اعتماد بودن متولی اتخاذ می کند</w:t>
      </w:r>
      <w:r w:rsidRPr="00D42020">
        <w:rPr>
          <w:rFonts w:cs="B Lotus" w:hint="cs"/>
          <w:sz w:val="27"/>
          <w:szCs w:val="27"/>
        </w:rPr>
        <w:t xml:space="preserve">. </w:t>
      </w:r>
      <w:r w:rsidRPr="00D42020">
        <w:rPr>
          <w:rFonts w:cs="B Lotus" w:hint="cs"/>
          <w:sz w:val="27"/>
          <w:szCs w:val="27"/>
          <w:rtl/>
        </w:rPr>
        <w:t xml:space="preserve">قابل اعتماد بودن یک فرد را می توان به یکی از دو روش ارزیابی کرد: یا در نتیجه تعاملات مکرر و مستقیم با آن فرد، که اعمال و نیات او به عنوان یک آشنای طولانی مدت شناخته شده و در نتیجه قابل </w:t>
      </w:r>
      <w:r w:rsidRPr="00D42020">
        <w:rPr>
          <w:rFonts w:cs="B Lotus" w:hint="cs"/>
          <w:sz w:val="27"/>
          <w:szCs w:val="27"/>
          <w:rtl/>
        </w:rPr>
        <w:lastRenderedPageBreak/>
        <w:t>اعتمادتر می شود (به عنوان مثال، ر</w:t>
      </w:r>
      <w:r w:rsidRPr="00D42020">
        <w:rPr>
          <w:rFonts w:cs="B Lotus" w:hint="cs"/>
          <w:sz w:val="27"/>
          <w:szCs w:val="27"/>
        </w:rPr>
        <w:t xml:space="preserve">. </w:t>
      </w:r>
      <w:r w:rsidRPr="00D42020">
        <w:rPr>
          <w:rFonts w:cs="B Lotus" w:hint="cs"/>
          <w:sz w:val="27"/>
          <w:szCs w:val="27"/>
          <w:rtl/>
        </w:rPr>
        <w:t>ص</w:t>
      </w:r>
      <w:r w:rsidRPr="00D42020">
        <w:rPr>
          <w:rFonts w:cs="B Lotus" w:hint="cs"/>
          <w:sz w:val="27"/>
          <w:szCs w:val="27"/>
        </w:rPr>
        <w:t xml:space="preserve">. </w:t>
      </w:r>
      <w:r w:rsidRPr="00D42020">
        <w:rPr>
          <w:rFonts w:cs="B Lotus" w:hint="cs"/>
          <w:sz w:val="27"/>
          <w:szCs w:val="27"/>
          <w:rtl/>
        </w:rPr>
        <w:t>مورد دیپلم یا نامه های مرجع).</w:t>
      </w:r>
      <w:r w:rsidRPr="00D42020">
        <w:rPr>
          <w:rFonts w:cs="B Lotus" w:hint="cs"/>
          <w:sz w:val="27"/>
          <w:szCs w:val="27"/>
        </w:rPr>
        <w:t xml:space="preserve"> </w:t>
      </w:r>
      <w:r w:rsidRPr="00D42020">
        <w:rPr>
          <w:rFonts w:cs="B Lotus" w:hint="cs"/>
          <w:sz w:val="27"/>
          <w:szCs w:val="27"/>
          <w:rtl/>
        </w:rPr>
        <w:t>اعتماد به یک مؤسسه به شکل یک باور پایدار است که مؤسسه مطابق با منافع امانت‌گذار عمل می‌کند و عمل می‌کند، حتی اگر امانت‌گذار عملکرد داخلی مؤسسه را نداند یا کاملاً درک نکرده باشد</w:t>
      </w:r>
      <w:r w:rsidRPr="00D42020">
        <w:rPr>
          <w:rFonts w:cs="B Lotus" w:hint="cs"/>
          <w:sz w:val="27"/>
          <w:szCs w:val="27"/>
        </w:rPr>
        <w:t xml:space="preserve">. </w:t>
      </w:r>
      <w:r w:rsidRPr="00D42020">
        <w:rPr>
          <w:rFonts w:cs="B Lotus" w:hint="cs"/>
          <w:sz w:val="27"/>
          <w:szCs w:val="27"/>
          <w:rtl/>
        </w:rPr>
        <w:t xml:space="preserve">در حالی که قابل اعتماد بودن یک موسسه را می توان در سطحی انتزاعی تر، بدون هیچ گونه تعاملی با افرادی که مسئولیت عملیات آن را بر عهده دارند، تثبیت کرد، گیدنز </w:t>
      </w:r>
      <w:r w:rsidR="000941FF" w:rsidRPr="00D42020">
        <w:rPr>
          <w:rFonts w:cs="B Lotus" w:hint="cs"/>
          <w:sz w:val="27"/>
          <w:szCs w:val="27"/>
          <w:rtl/>
        </w:rPr>
        <w:t>(۱۹۹۰)</w:t>
      </w:r>
      <w:r w:rsidRPr="00D42020">
        <w:rPr>
          <w:rFonts w:cs="B Lotus" w:hint="cs"/>
          <w:sz w:val="27"/>
          <w:szCs w:val="27"/>
          <w:rtl/>
        </w:rPr>
        <w:t xml:space="preserve"> به ما یادآوری می کند که تماس ها یا برخوردها با نمایندگان یا نمایندگان یک مؤسسه، چه چیزی است</w:t>
      </w:r>
      <w:r w:rsidRPr="00D42020">
        <w:rPr>
          <w:rFonts w:cs="B Lotus" w:hint="cs"/>
          <w:sz w:val="27"/>
          <w:szCs w:val="27"/>
        </w:rPr>
        <w:t xml:space="preserve">. </w:t>
      </w:r>
      <w:r w:rsidRPr="00D42020">
        <w:rPr>
          <w:rFonts w:cs="B Lotus" w:hint="cs"/>
          <w:sz w:val="27"/>
          <w:szCs w:val="27"/>
          <w:rtl/>
        </w:rPr>
        <w:t>آن را "نقاط دسترسی" می نامد (ص 83) - نقش مهمی در روند تجزیه و تحلیل قابل اعتماد بودن آن ایفا می کند</w:t>
      </w:r>
      <w:r w:rsidRPr="00D42020">
        <w:rPr>
          <w:rFonts w:cs="B Lotus" w:hint="cs"/>
          <w:sz w:val="27"/>
          <w:szCs w:val="27"/>
        </w:rPr>
        <w:t xml:space="preserve">. </w:t>
      </w:r>
      <w:r w:rsidRPr="00D42020">
        <w:rPr>
          <w:rFonts w:cs="B Lotus" w:hint="cs"/>
          <w:sz w:val="27"/>
          <w:szCs w:val="27"/>
          <w:rtl/>
        </w:rPr>
        <w:t>علاوه بر این، علاوه بر این نقاط دسترسی که صرفاً نمایانگر چهره مؤسسه هستند، اعتماد به یک مؤسسه عموماً مستلزم ارزیابی قابل اعتماد بودن افراد دخیل در طراحی، تولید و اداره آن سیستم است تا جایی که از قدرت برخوردار هستند</w:t>
      </w:r>
      <w:r w:rsidRPr="00D42020">
        <w:rPr>
          <w:rFonts w:cs="B Lotus" w:hint="cs"/>
          <w:sz w:val="27"/>
          <w:szCs w:val="27"/>
        </w:rPr>
        <w:t xml:space="preserve">. </w:t>
      </w:r>
      <w:r w:rsidRPr="00D42020">
        <w:rPr>
          <w:rFonts w:cs="B Lotus" w:hint="cs"/>
          <w:sz w:val="27"/>
          <w:szCs w:val="27"/>
          <w:rtl/>
        </w:rPr>
        <w:t xml:space="preserve">برای تغییر یا تأثیرگذاری بر عملیات خود </w:t>
      </w:r>
      <w:r w:rsidR="000941FF" w:rsidRPr="00D42020">
        <w:rPr>
          <w:rFonts w:cs="B Lotus" w:hint="cs"/>
          <w:sz w:val="27"/>
          <w:szCs w:val="27"/>
          <w:rtl/>
        </w:rPr>
        <w:t>(گیدنز</w:t>
      </w:r>
      <w:r w:rsidR="000941FF" w:rsidRPr="00D42020">
        <w:rPr>
          <w:rStyle w:val="FootnoteReference"/>
          <w:rFonts w:cs="B Lotus"/>
          <w:sz w:val="27"/>
          <w:szCs w:val="27"/>
          <w:rtl/>
        </w:rPr>
        <w:footnoteReference w:id="2"/>
      </w:r>
      <w:r w:rsidR="000941FF" w:rsidRPr="00D42020">
        <w:rPr>
          <w:rFonts w:cs="B Lotus" w:hint="cs"/>
          <w:sz w:val="27"/>
          <w:szCs w:val="27"/>
          <w:rtl/>
        </w:rPr>
        <w:t>، ۱۹۹۰</w:t>
      </w:r>
      <w:r w:rsidRPr="00D42020">
        <w:rPr>
          <w:rFonts w:cs="B Lotus" w:hint="cs"/>
          <w:sz w:val="27"/>
          <w:szCs w:val="27"/>
          <w:rtl/>
        </w:rPr>
        <w:t>؛ پ</w:t>
      </w:r>
      <w:r w:rsidRPr="00D42020">
        <w:rPr>
          <w:rFonts w:cs="B Lotus" w:hint="cs"/>
          <w:sz w:val="27"/>
          <w:szCs w:val="27"/>
        </w:rPr>
        <w:t>. 34</w:t>
      </w:r>
      <w:r w:rsidRPr="00D42020">
        <w:rPr>
          <w:rFonts w:cs="B Lotus" w:hint="cs"/>
          <w:sz w:val="27"/>
          <w:szCs w:val="27"/>
          <w:rtl/>
        </w:rPr>
        <w:t>)</w:t>
      </w:r>
      <w:r w:rsidRPr="00D42020">
        <w:rPr>
          <w:rFonts w:cs="B Lotus" w:hint="cs"/>
          <w:sz w:val="27"/>
          <w:szCs w:val="27"/>
        </w:rPr>
        <w:t xml:space="preserve"> </w:t>
      </w:r>
      <w:r w:rsidRPr="00D42020">
        <w:rPr>
          <w:rFonts w:cs="B Lotus" w:hint="cs"/>
          <w:sz w:val="27"/>
          <w:szCs w:val="27"/>
          <w:rtl/>
        </w:rPr>
        <w:t>این ارزیابی از قابلیت اعتماد، البته می تواند منجر به ناامیدی شود</w:t>
      </w:r>
      <w:r w:rsidRPr="00D42020">
        <w:rPr>
          <w:rFonts w:cs="B Lotus" w:hint="cs"/>
          <w:sz w:val="27"/>
          <w:szCs w:val="27"/>
        </w:rPr>
        <w:t xml:space="preserve">. </w:t>
      </w:r>
      <w:r w:rsidRPr="00D42020">
        <w:rPr>
          <w:rFonts w:cs="B Lotus" w:hint="cs"/>
          <w:sz w:val="27"/>
          <w:szCs w:val="27"/>
          <w:rtl/>
        </w:rPr>
        <w:t>به افراد یا مؤسسات - صرف نظر از سابقه آنها - می توان به آنها بی اعتماد شد و آنها می توانند به گونه ای عمل کنند که به اعتمادی که به آنها سپرده شده است خیانت کند</w:t>
      </w:r>
      <w:r w:rsidRPr="00D42020">
        <w:rPr>
          <w:rFonts w:cs="B Lotus" w:hint="cs"/>
          <w:sz w:val="27"/>
          <w:szCs w:val="27"/>
        </w:rPr>
        <w:t xml:space="preserve">. </w:t>
      </w:r>
      <w:r w:rsidRPr="00D42020">
        <w:rPr>
          <w:rFonts w:cs="B Lotus" w:hint="cs"/>
          <w:sz w:val="27"/>
          <w:szCs w:val="27"/>
          <w:rtl/>
        </w:rPr>
        <w:t>بی اعتمادی زمانی رخ می دهد که فردی نگرش منفی نسبت به یکپارچگی افراد یا مؤسسات خاص داشته باشد، و بنابراین نسبت به مقاصد یا انگیزه های زیربنایی که انگیزه اعمال آنها است، بدبین می شود</w:t>
      </w:r>
      <w:r w:rsidRPr="00D42020">
        <w:rPr>
          <w:rFonts w:cs="B Lotus" w:hint="cs"/>
          <w:sz w:val="27"/>
          <w:szCs w:val="27"/>
        </w:rPr>
        <w:t xml:space="preserve"> </w:t>
      </w:r>
      <w:r w:rsidR="000941FF" w:rsidRPr="00D42020">
        <w:rPr>
          <w:rFonts w:cs="B Lotus" w:hint="cs"/>
          <w:sz w:val="27"/>
          <w:szCs w:val="27"/>
          <w:rtl/>
        </w:rPr>
        <w:t>(</w:t>
      </w:r>
      <w:r w:rsidR="000941FF" w:rsidRPr="00D42020">
        <w:rPr>
          <w:rFonts w:cs="B Lotus" w:hint="cs"/>
          <w:sz w:val="27"/>
          <w:szCs w:val="27"/>
          <w:rtl/>
        </w:rPr>
        <w:t>گیدنز</w:t>
      </w:r>
      <w:r w:rsidR="000941FF" w:rsidRPr="00D42020">
        <w:rPr>
          <w:rFonts w:cs="B Lotus" w:hint="cs"/>
          <w:sz w:val="27"/>
          <w:szCs w:val="27"/>
          <w:rtl/>
        </w:rPr>
        <w:t xml:space="preserve">، ۱۹۹۰، </w:t>
      </w:r>
      <w:r w:rsidRPr="00D42020">
        <w:rPr>
          <w:rFonts w:cs="B Lotus" w:hint="cs"/>
          <w:sz w:val="27"/>
          <w:szCs w:val="27"/>
          <w:rtl/>
        </w:rPr>
        <w:t>ص 99).</w:t>
      </w:r>
    </w:p>
    <w:p w14:paraId="7ACA089E" w14:textId="03055222" w:rsidR="00F9579B" w:rsidRPr="00D42020" w:rsidRDefault="00F9579B" w:rsidP="00342859">
      <w:pPr>
        <w:spacing w:line="276" w:lineRule="auto"/>
        <w:rPr>
          <w:rFonts w:cs="B Lotus"/>
          <w:sz w:val="27"/>
          <w:szCs w:val="27"/>
          <w:rtl/>
        </w:rPr>
      </w:pPr>
      <w:r w:rsidRPr="00D42020">
        <w:rPr>
          <w:rStyle w:val="rynqvb"/>
          <w:rFonts w:cs="B Lotus" w:hint="cs"/>
          <w:sz w:val="27"/>
          <w:szCs w:val="27"/>
          <w:rtl/>
          <w:lang w:bidi="fa-IR"/>
        </w:rPr>
        <w:t>ادبیات نظریه تبادل اجتماعی (لیوکاس و رویر، 2015؛ لو، 2002) نشان می‌دهد که اعتماد پایه‌ای است که کسب‌وکار بر آن بنا می‌شود</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به عنوان مثال، نظریه مبادله اجتماعی مکانیسم ها و مقدمات تولید اعتماد را توضیح می دهد</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یک مکانیسم اعتماد مبتنی بر ویژگی به شباهت های فرهنگی بین طرفین مبادله گره خورده است، و اعتماد مبتنی بر فرآیند به معاملات و تجربیات گذشته بین طرفین گره خورده است (لو، 2002؛ زوکر، 1986)</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سومین مکانیسم پیشنهاد شده توسط زوکر (1986)، اعتماد مبتنی بر نهاد، با دو مکانیسم دیگر متفاوت است زیرا به اشخاص ثالث به عنوان نگهبانان اعتماد متکی است (همچنین به شاپیرو، 1987 مراجعه کنید): افراد یا شرکت هایی که از طریق آنها می توان اعتماد را تضمین یا خریداری کرد</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lang w:bidi="fa-IR"/>
        </w:rPr>
        <w:t>(</w:t>
      </w:r>
      <w:r w:rsidRPr="00D42020">
        <w:rPr>
          <w:rStyle w:val="rynqvb"/>
          <w:rFonts w:cs="B Lotus" w:hint="cs"/>
          <w:sz w:val="27"/>
          <w:szCs w:val="27"/>
          <w:rtl/>
          <w:lang w:bidi="fa-IR"/>
        </w:rPr>
        <w:t>به عنوان مثال، در قالب گواهینامه ها) و واسطه ها، مانند بانک ها و حساب های امانی</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اعتماد مبتنی بر نهاد نیز در مقایسه با دو شکل دیگر اعتماد که به زمان بیشتری برای توسعه نیاز دارند، ارزان است (لو، 2002)</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 xml:space="preserve">به گفته لو (2002)، اعتماد مبتنی بر نهاد محتمل ترین شکل برای حل نگرانی </w:t>
      </w:r>
      <w:r w:rsidRPr="00D42020">
        <w:rPr>
          <w:rStyle w:val="rynqvb"/>
          <w:rFonts w:cs="B Lotus" w:hint="cs"/>
          <w:sz w:val="27"/>
          <w:szCs w:val="27"/>
          <w:rtl/>
          <w:lang w:bidi="fa-IR"/>
        </w:rPr>
        <w:lastRenderedPageBreak/>
        <w:t>های مربوط به حریم خصوصی در زمینه تجارت الکترونیک است</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با این حال، اعتماد مبتنی بر نهاد باید از اعتماد مبتنی بر نهادسازی متمایز شود، همچنین در نظریه مبادله اجتماعی مورد بحث قرار می‌گیرد و زمانی شکل می‌گیرد که طرفین مبادله درگیر رابطه‌ای هستند که خواهان دوجانبه است، که از طریق آن همه شرکا به طور متناسب از مشارکت‌های خود بهره می‌برند (مزایای بیرونی) و</w:t>
      </w:r>
      <w:r w:rsidRPr="00D42020">
        <w:rPr>
          <w:rStyle w:val="hwtze"/>
          <w:rFonts w:cs="B Lotus" w:hint="cs"/>
          <w:sz w:val="27"/>
          <w:szCs w:val="27"/>
          <w:rtl/>
          <w:lang w:bidi="fa-IR"/>
        </w:rPr>
        <w:t xml:space="preserve"> </w:t>
      </w:r>
      <w:r w:rsidRPr="00D42020">
        <w:rPr>
          <w:rStyle w:val="rynqvb"/>
          <w:rFonts w:cs="B Lotus" w:hint="cs"/>
          <w:sz w:val="27"/>
          <w:szCs w:val="27"/>
          <w:rtl/>
          <w:lang w:bidi="fa-IR"/>
        </w:rPr>
        <w:t>تمایل به نرخ عادلانه مبادله (خالد و علی، 2017)</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لیوکاس و رویر (2015) همچنین به اعتماد مبتنی بر عاطفه به عنوان یک نوع اعتماد مرکزی در نظریه تبادل اجتماعی اشاره کردند و زمانی شکل می‌گیرد که طرفین مبادله با ایجاد یک رابطه مبتنی بر دلبستگی به یکدیگر اعتماد کنند</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این دلبستگی های عاطفی به جای هر گونه منافع اقتصادی مستقیم، به منافع ذاتی مربوط می شود</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آنها به روابط بین فردی، حتی روابط دوستی (نگاه کنید به کروگر، 2012)، بین طرفین مبادله اشاره می کنند</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این مکانیسم‌ها در تحقیقات بازاریابی رابطه‌ای مورد بررسی قرار می‌گیرند (به عنوان مثال، لو، 2002؛ مارتین و مورفی، 2017) و همچنین تا حدی در تحقیقات مبادله‌ای در حال ظهور در زمینه بلاک چین اعمال می‌شوند</w:t>
      </w:r>
    </w:p>
    <w:p w14:paraId="16D9A3C6" w14:textId="3B3E24FE" w:rsidR="008B0704" w:rsidRPr="00D80F2A" w:rsidRDefault="008B0704" w:rsidP="00342859">
      <w:pPr>
        <w:spacing w:line="276" w:lineRule="auto"/>
        <w:rPr>
          <w:rFonts w:cs="B Lotus"/>
          <w:sz w:val="27"/>
          <w:szCs w:val="27"/>
        </w:rPr>
      </w:pPr>
      <w:r w:rsidRPr="00D42020">
        <w:rPr>
          <w:rFonts w:cs="B Lotus" w:hint="cs"/>
          <w:sz w:val="27"/>
          <w:szCs w:val="27"/>
          <w:rtl/>
        </w:rPr>
        <w:t>شاپیرو (1987)، با این حال، در مقاله اصلی خود در مورد اعتماد غیرشخصی، می پرسد چه کسی از نگهبانان اعتماد محافظت می کند</w:t>
      </w:r>
      <w:r w:rsidRPr="00D42020">
        <w:rPr>
          <w:rFonts w:cs="B Lotus" w:hint="cs"/>
          <w:sz w:val="27"/>
          <w:szCs w:val="27"/>
        </w:rPr>
        <w:t xml:space="preserve">. </w:t>
      </w:r>
      <w:r w:rsidRPr="00D42020">
        <w:rPr>
          <w:rFonts w:cs="B Lotus" w:hint="cs"/>
          <w:sz w:val="27"/>
          <w:szCs w:val="27"/>
          <w:rtl/>
        </w:rPr>
        <w:t xml:space="preserve">حتی اگر او پاسخ دهد که اعتماد خود این کار را می‌کند (1987، ص 649)، این سؤال جذاب، هدف این مطالعه را برانگیخت تا ویژگی‌های اعتمادساز فناوری بلاک چین و مسائل حاکمیتی آن ارزیابی شود. </w:t>
      </w:r>
    </w:p>
    <w:p w14:paraId="2031E86F" w14:textId="0DF147A8" w:rsidR="009B6488" w:rsidRPr="00D42020" w:rsidRDefault="00C36848" w:rsidP="00342859">
      <w:pPr>
        <w:spacing w:line="276" w:lineRule="auto"/>
        <w:rPr>
          <w:rFonts w:cs="B Lotus"/>
          <w:sz w:val="27"/>
          <w:szCs w:val="27"/>
          <w:rtl/>
        </w:rPr>
      </w:pPr>
      <w:r w:rsidRPr="00D42020">
        <w:rPr>
          <w:rFonts w:cs="B Lotus" w:hint="cs"/>
          <w:sz w:val="27"/>
          <w:szCs w:val="27"/>
          <w:rtl/>
        </w:rPr>
        <w:t>در</w:t>
      </w:r>
      <w:r w:rsidR="001174D9" w:rsidRPr="00D42020">
        <w:rPr>
          <w:rFonts w:cs="B Lotus" w:hint="cs"/>
          <w:sz w:val="27"/>
          <w:szCs w:val="27"/>
          <w:rtl/>
        </w:rPr>
        <w:t xml:space="preserve"> این مطالعه</w:t>
      </w:r>
      <w:r w:rsidR="00E515FB" w:rsidRPr="00D42020">
        <w:rPr>
          <w:rFonts w:cs="B Lotus" w:hint="cs"/>
          <w:sz w:val="27"/>
          <w:szCs w:val="27"/>
          <w:rtl/>
        </w:rPr>
        <w:t>،</w:t>
      </w:r>
      <w:r w:rsidR="005F41EA" w:rsidRPr="00D42020">
        <w:rPr>
          <w:rFonts w:cs="B Lotus" w:hint="cs"/>
          <w:sz w:val="27"/>
          <w:szCs w:val="27"/>
          <w:rtl/>
        </w:rPr>
        <w:t xml:space="preserve"> هدف اصلی</w:t>
      </w:r>
      <w:r w:rsidR="00E515FB" w:rsidRPr="00D42020">
        <w:rPr>
          <w:rFonts w:cs="B Lotus" w:hint="cs"/>
          <w:sz w:val="27"/>
          <w:szCs w:val="27"/>
          <w:rtl/>
        </w:rPr>
        <w:t xml:space="preserve"> </w:t>
      </w:r>
      <w:r w:rsidR="000D3EB9" w:rsidRPr="00D42020">
        <w:rPr>
          <w:rFonts w:cs="B Lotus" w:hint="cs"/>
          <w:sz w:val="27"/>
          <w:szCs w:val="27"/>
          <w:rtl/>
        </w:rPr>
        <w:t>بررسی  مشکل اعتماد و چالش های حاکمیت در استفاده از بلاک چین به عنوان یک ماشین اطمینان در  کاربران استارتاپ های ایرانی</w:t>
      </w:r>
      <w:r w:rsidR="00A57E6E" w:rsidRPr="00D42020">
        <w:rPr>
          <w:rFonts w:cs="B Lotus" w:hint="cs"/>
          <w:sz w:val="27"/>
          <w:szCs w:val="27"/>
          <w:rtl/>
        </w:rPr>
        <w:t xml:space="preserve"> </w:t>
      </w:r>
      <w:r w:rsidR="001174D9" w:rsidRPr="00D42020">
        <w:rPr>
          <w:rFonts w:cs="B Lotus" w:hint="cs"/>
          <w:sz w:val="27"/>
          <w:szCs w:val="27"/>
          <w:rtl/>
        </w:rPr>
        <w:t>می</w:t>
      </w:r>
      <w:r w:rsidR="000E2D48" w:rsidRPr="00D42020">
        <w:rPr>
          <w:rFonts w:cs="B Lotus"/>
          <w:sz w:val="27"/>
          <w:szCs w:val="27"/>
          <w:rtl/>
        </w:rPr>
        <w:softHyphen/>
      </w:r>
      <w:r w:rsidR="001174D9" w:rsidRPr="00D42020">
        <w:rPr>
          <w:rFonts w:cs="B Lotus" w:hint="cs"/>
          <w:sz w:val="27"/>
          <w:szCs w:val="27"/>
          <w:rtl/>
        </w:rPr>
        <w:t>باشد و</w:t>
      </w:r>
      <w:r w:rsidR="001174D9" w:rsidRPr="00D42020">
        <w:rPr>
          <w:rFonts w:cs="B Lotus"/>
          <w:sz w:val="27"/>
          <w:szCs w:val="27"/>
          <w:rtl/>
        </w:rPr>
        <w:t xml:space="preserve"> در این راستا در فصل اول</w:t>
      </w:r>
      <w:r w:rsidR="00E515FB" w:rsidRPr="00D42020">
        <w:rPr>
          <w:rFonts w:cs="B Lotus"/>
          <w:sz w:val="27"/>
          <w:szCs w:val="27"/>
          <w:rtl/>
        </w:rPr>
        <w:t>،</w:t>
      </w:r>
      <w:r w:rsidR="003D0641" w:rsidRPr="00D42020">
        <w:rPr>
          <w:rFonts w:cs="B Lotus" w:hint="cs"/>
          <w:sz w:val="27"/>
          <w:szCs w:val="27"/>
          <w:rtl/>
        </w:rPr>
        <w:t xml:space="preserve"> برای ورود به بحث</w:t>
      </w:r>
      <w:r w:rsidR="00E515FB" w:rsidRPr="00D42020">
        <w:rPr>
          <w:rFonts w:cs="B Lotus"/>
          <w:sz w:val="27"/>
          <w:szCs w:val="27"/>
          <w:rtl/>
        </w:rPr>
        <w:t xml:space="preserve"> </w:t>
      </w:r>
      <w:r w:rsidR="003D0641" w:rsidRPr="00D42020">
        <w:rPr>
          <w:rFonts w:cs="B Lotus" w:hint="cs"/>
          <w:sz w:val="27"/>
          <w:szCs w:val="27"/>
          <w:rtl/>
        </w:rPr>
        <w:t>مسئله</w:t>
      </w:r>
      <w:r w:rsidR="003D0641" w:rsidRPr="00D42020">
        <w:rPr>
          <w:rFonts w:cs="B Lotus" w:hint="cs"/>
          <w:sz w:val="27"/>
          <w:szCs w:val="27"/>
          <w:highlight w:val="green"/>
          <w:rtl/>
        </w:rPr>
        <w:t xml:space="preserve"> تحقیق </w:t>
      </w:r>
      <w:r w:rsidR="001174D9" w:rsidRPr="00D42020">
        <w:rPr>
          <w:rFonts w:cs="B Lotus"/>
          <w:sz w:val="27"/>
          <w:szCs w:val="27"/>
          <w:highlight w:val="green"/>
          <w:rtl/>
        </w:rPr>
        <w:t xml:space="preserve">بیان </w:t>
      </w:r>
      <w:r w:rsidR="003D0641" w:rsidRPr="00D42020">
        <w:rPr>
          <w:rFonts w:cs="B Lotus" w:hint="cs"/>
          <w:sz w:val="27"/>
          <w:szCs w:val="27"/>
          <w:highlight w:val="green"/>
          <w:rtl/>
        </w:rPr>
        <w:t>شده و سپس به موضوعاتی همچون</w:t>
      </w:r>
      <w:r w:rsidR="00E515FB" w:rsidRPr="00D42020">
        <w:rPr>
          <w:rFonts w:cs="B Lotus"/>
          <w:sz w:val="27"/>
          <w:szCs w:val="27"/>
          <w:highlight w:val="green"/>
          <w:rtl/>
        </w:rPr>
        <w:t xml:space="preserve"> </w:t>
      </w:r>
      <w:r w:rsidR="001174D9" w:rsidRPr="00D42020">
        <w:rPr>
          <w:rFonts w:cs="B Lotus"/>
          <w:sz w:val="27"/>
          <w:szCs w:val="27"/>
          <w:highlight w:val="green"/>
          <w:rtl/>
        </w:rPr>
        <w:t>اهمیت</w:t>
      </w:r>
      <w:r w:rsidR="001174D9" w:rsidRPr="00D42020">
        <w:rPr>
          <w:rFonts w:cs="B Lotus"/>
          <w:sz w:val="27"/>
          <w:szCs w:val="27"/>
          <w:rtl/>
        </w:rPr>
        <w:t xml:space="preserve"> و ضرورت تحقیق</w:t>
      </w:r>
      <w:r w:rsidR="00E515FB" w:rsidRPr="00D42020">
        <w:rPr>
          <w:rFonts w:cs="B Lotus"/>
          <w:sz w:val="27"/>
          <w:szCs w:val="27"/>
          <w:rtl/>
        </w:rPr>
        <w:t xml:space="preserve">، </w:t>
      </w:r>
      <w:r w:rsidR="001174D9" w:rsidRPr="00D42020">
        <w:rPr>
          <w:rFonts w:cs="B Lotus"/>
          <w:sz w:val="27"/>
          <w:szCs w:val="27"/>
          <w:rtl/>
        </w:rPr>
        <w:t>اهداف تحقیق</w:t>
      </w:r>
      <w:r w:rsidR="00E515FB" w:rsidRPr="00D42020">
        <w:rPr>
          <w:rFonts w:cs="B Lotus"/>
          <w:sz w:val="27"/>
          <w:szCs w:val="27"/>
          <w:rtl/>
        </w:rPr>
        <w:t xml:space="preserve">، </w:t>
      </w:r>
      <w:r w:rsidR="001174D9" w:rsidRPr="00D42020">
        <w:rPr>
          <w:rFonts w:cs="B Lotus"/>
          <w:sz w:val="27"/>
          <w:szCs w:val="27"/>
          <w:rtl/>
        </w:rPr>
        <w:t>سوالات و فرضیات تحقیق پرداخته می</w:t>
      </w:r>
      <w:r w:rsidR="000E2D48" w:rsidRPr="00D42020">
        <w:rPr>
          <w:rFonts w:cs="B Lotus"/>
          <w:sz w:val="27"/>
          <w:szCs w:val="27"/>
          <w:rtl/>
        </w:rPr>
        <w:softHyphen/>
      </w:r>
      <w:r w:rsidR="001174D9" w:rsidRPr="00D42020">
        <w:rPr>
          <w:rFonts w:cs="B Lotus"/>
          <w:sz w:val="27"/>
          <w:szCs w:val="27"/>
          <w:rtl/>
        </w:rPr>
        <w:t>شود</w:t>
      </w:r>
      <w:r w:rsidR="00E515FB" w:rsidRPr="00D42020">
        <w:rPr>
          <w:rFonts w:cs="B Lotus"/>
          <w:sz w:val="27"/>
          <w:szCs w:val="27"/>
          <w:rtl/>
        </w:rPr>
        <w:t xml:space="preserve">. </w:t>
      </w:r>
    </w:p>
    <w:p w14:paraId="35AEA093" w14:textId="0AA85514" w:rsidR="00622DE0" w:rsidRPr="00D42020" w:rsidRDefault="00622DE0" w:rsidP="00342859">
      <w:pPr>
        <w:pStyle w:val="Heading2"/>
        <w:numPr>
          <w:ilvl w:val="1"/>
          <w:numId w:val="3"/>
        </w:numPr>
        <w:spacing w:line="276" w:lineRule="auto"/>
        <w:rPr>
          <w:rFonts w:cs="B Lotus"/>
          <w:sz w:val="27"/>
          <w:szCs w:val="27"/>
          <w:rtl/>
        </w:rPr>
      </w:pPr>
      <w:bookmarkStart w:id="3" w:name="_Toc149298698"/>
      <w:r w:rsidRPr="00D42020">
        <w:rPr>
          <w:rFonts w:cs="B Lotus" w:hint="cs"/>
          <w:sz w:val="27"/>
          <w:szCs w:val="27"/>
          <w:rtl/>
        </w:rPr>
        <w:t>بیان مساله</w:t>
      </w:r>
      <w:bookmarkEnd w:id="3"/>
    </w:p>
    <w:p w14:paraId="55F335DC" w14:textId="77777777" w:rsidR="000D3EB9" w:rsidRPr="00D42020" w:rsidRDefault="000D3EB9" w:rsidP="00342859">
      <w:pPr>
        <w:pStyle w:val="Subtitle"/>
        <w:spacing w:line="276" w:lineRule="auto"/>
        <w:jc w:val="both"/>
        <w:rPr>
          <w:rFonts w:cs="B Lotus" w:hint="cs"/>
          <w:sz w:val="27"/>
          <w:szCs w:val="27"/>
          <w:rtl/>
        </w:rPr>
      </w:pPr>
      <w:r w:rsidRPr="00D42020">
        <w:rPr>
          <w:rFonts w:cs="B Lotus" w:hint="cs"/>
          <w:sz w:val="27"/>
          <w:szCs w:val="27"/>
          <w:rtl/>
        </w:rPr>
        <w:t>ا</w:t>
      </w:r>
      <w:r w:rsidRPr="00D42020">
        <w:rPr>
          <w:rFonts w:cs="B Lotus"/>
          <w:sz w:val="27"/>
          <w:szCs w:val="27"/>
          <w:rtl/>
        </w:rPr>
        <w:t>مروزه فناوری بلاک چین</w:t>
      </w:r>
      <w:r w:rsidRPr="00D42020">
        <w:rPr>
          <w:rFonts w:cs="B Lotus"/>
          <w:sz w:val="27"/>
          <w:szCs w:val="27"/>
        </w:rPr>
        <w:t xml:space="preserve"> </w:t>
      </w:r>
      <w:r w:rsidRPr="00D42020">
        <w:rPr>
          <w:rFonts w:cs="B Lotus"/>
          <w:sz w:val="27"/>
          <w:szCs w:val="27"/>
          <w:rtl/>
        </w:rPr>
        <w:t xml:space="preserve">به عنوان یک «دفتر کل غیرمتمرکز» با ویژگی های اساسی مانند شفافیت، امنیت زیاد، ایستایی و تغییرناپذیری در بسیاری از زمینه های کاربردی مانند ارزهای رمزپایه، تامین مالی غیرمتمرکز و حوزه حاکمیت شرکتی استفاده می شود. بااین حال، فناوری بلاکچین بیشتر در پهنه رمزارزها بهبود و گسترش پیدا کرده است و در دیگر حوزه ها مراحل آزمایشی خود را طیمی کند. به طورکلی، کاربست این فناوری در زمینه های </w:t>
      </w:r>
      <w:r w:rsidRPr="00D42020">
        <w:rPr>
          <w:rFonts w:cs="B Lotus"/>
          <w:sz w:val="27"/>
          <w:szCs w:val="27"/>
          <w:rtl/>
        </w:rPr>
        <w:lastRenderedPageBreak/>
        <w:t>گوناگون، چالش های بیشماری به همراه خواهد داشت که شامل: گنجایش کرانمند در پردازش داده ها، محرمانه بودن اطلاعات و کمبودهای قانونی می شود</w:t>
      </w:r>
      <w:r w:rsidRPr="00D42020">
        <w:rPr>
          <w:rFonts w:cs="B Lotus" w:hint="cs"/>
          <w:sz w:val="27"/>
          <w:szCs w:val="27"/>
          <w:rtl/>
        </w:rPr>
        <w:t>(افتخاری فر، ۱۴۰۰).</w:t>
      </w:r>
    </w:p>
    <w:p w14:paraId="6E662929" w14:textId="6522C287" w:rsidR="000D3EB9" w:rsidRPr="00D42020" w:rsidRDefault="000D3EB9" w:rsidP="00342859">
      <w:pPr>
        <w:pStyle w:val="Subtitle"/>
        <w:spacing w:line="276" w:lineRule="auto"/>
        <w:jc w:val="both"/>
        <w:rPr>
          <w:rFonts w:cs="B Lotus"/>
          <w:sz w:val="27"/>
          <w:szCs w:val="27"/>
          <w:rtl/>
        </w:rPr>
      </w:pPr>
      <w:r w:rsidRPr="00D42020">
        <w:rPr>
          <w:rFonts w:cs="B Lotus" w:hint="cs"/>
          <w:sz w:val="27"/>
          <w:szCs w:val="27"/>
          <w:rtl/>
        </w:rPr>
        <w:t>در دهه گذشته، علاقه مجدد به مفهوم اعتماد، عمدتاً ناشی از شروع بحران مالی جهانی در سال 2008 بوده است، که معمولاً به شکست مؤسسات مورد اعتماد مانند بانک‌ها و سایر مؤسسات مالی نسبت داده می‌شود</w:t>
      </w:r>
      <w:r w:rsidRPr="00D42020">
        <w:rPr>
          <w:rFonts w:cs="B Lotus" w:hint="cs"/>
          <w:sz w:val="27"/>
          <w:szCs w:val="27"/>
        </w:rPr>
        <w:t xml:space="preserve"> </w:t>
      </w:r>
      <w:r w:rsidRPr="00D42020">
        <w:rPr>
          <w:rFonts w:cs="B Lotus" w:hint="cs"/>
          <w:sz w:val="27"/>
          <w:szCs w:val="27"/>
          <w:rtl/>
        </w:rPr>
        <w:t>(ارلی</w:t>
      </w:r>
      <w:r w:rsidRPr="00D42020">
        <w:rPr>
          <w:rStyle w:val="FootnoteReference"/>
          <w:rFonts w:cs="B Lotus"/>
          <w:sz w:val="27"/>
          <w:szCs w:val="27"/>
          <w:rtl/>
        </w:rPr>
        <w:footnoteReference w:id="3"/>
      </w:r>
      <w:r w:rsidRPr="00D42020">
        <w:rPr>
          <w:rFonts w:cs="B Lotus" w:hint="cs"/>
          <w:sz w:val="27"/>
          <w:szCs w:val="27"/>
          <w:rtl/>
        </w:rPr>
        <w:t>، ۲۰۰۹: پ</w:t>
      </w:r>
      <w:r w:rsidRPr="00D42020">
        <w:rPr>
          <w:rFonts w:cs="B Lotus" w:hint="cs"/>
          <w:sz w:val="27"/>
          <w:szCs w:val="27"/>
        </w:rPr>
        <w:t>786-787</w:t>
      </w:r>
      <w:r w:rsidRPr="00D42020">
        <w:rPr>
          <w:rFonts w:cs="B Lotus" w:hint="cs"/>
          <w:sz w:val="27"/>
          <w:szCs w:val="27"/>
          <w:rtl/>
        </w:rPr>
        <w:t>)</w:t>
      </w:r>
      <w:r w:rsidRPr="00D42020">
        <w:rPr>
          <w:rFonts w:cs="B Lotus" w:hint="cs"/>
          <w:sz w:val="27"/>
          <w:szCs w:val="27"/>
        </w:rPr>
        <w:t xml:space="preserve"> </w:t>
      </w:r>
      <w:r w:rsidRPr="00D42020">
        <w:rPr>
          <w:rFonts w:cs="B Lotus" w:hint="cs"/>
          <w:sz w:val="27"/>
          <w:szCs w:val="27"/>
          <w:rtl/>
        </w:rPr>
        <w:t>. اخیراً، سوء استفاده از فناوری اطلاعات و ارتباطات برای نظارت، انتشار اطلاعات نادرست، و اجبار عمومی آشکار شده است که منجر به از دست دادن اعتماد فزاینده به مقامات دولتی - حتی در دموکراسی‌هایی مانند ایالات متحده پس از افشاگری‌های اسنودن - شده است</w:t>
      </w:r>
      <w:r w:rsidRPr="00D42020">
        <w:rPr>
          <w:rFonts w:cs="B Lotus" w:hint="cs"/>
          <w:sz w:val="27"/>
          <w:szCs w:val="27"/>
        </w:rPr>
        <w:t xml:space="preserve">. </w:t>
      </w:r>
      <w:r w:rsidRPr="00D42020">
        <w:rPr>
          <w:rFonts w:cs="B Lotus" w:hint="cs"/>
          <w:sz w:val="27"/>
          <w:szCs w:val="27"/>
          <w:rtl/>
        </w:rPr>
        <w:t>مانند پلتفرم های آنلاین بزرگ مانند فیس بوک، گوگل و توییتر که در چنین سوء استفاده هایی شریک بوده اند. کدوالدار و هریسون</w:t>
      </w:r>
      <w:r w:rsidRPr="00D42020">
        <w:rPr>
          <w:rStyle w:val="FootnoteReference"/>
          <w:rFonts w:cs="B Lotus"/>
          <w:sz w:val="27"/>
          <w:szCs w:val="27"/>
          <w:rtl/>
        </w:rPr>
        <w:footnoteReference w:id="4"/>
      </w:r>
      <w:r w:rsidRPr="00D42020">
        <w:rPr>
          <w:rFonts w:cs="B Lotus" w:hint="cs"/>
          <w:sz w:val="27"/>
          <w:szCs w:val="27"/>
          <w:rtl/>
        </w:rPr>
        <w:t xml:space="preserve"> (۲۰۱۴)،</w:t>
      </w:r>
      <w:r w:rsidRPr="00D42020">
        <w:rPr>
          <w:rFonts w:cs="B Lotus" w:hint="cs"/>
          <w:sz w:val="27"/>
          <w:szCs w:val="27"/>
        </w:rPr>
        <w:t xml:space="preserve"> </w:t>
      </w:r>
      <w:r w:rsidRPr="00D42020">
        <w:rPr>
          <w:rFonts w:cs="B Lotus" w:hint="cs"/>
          <w:sz w:val="27"/>
          <w:szCs w:val="27"/>
          <w:rtl/>
        </w:rPr>
        <w:t>این پیشرفت‌ها باعث ایجاد نگرش جدیدی نسبت به سیستم‌های فنی اجتماعی شده است که به موجب آن الزام به اعتماد به اشخاص ثالث - چه شرکت‌ها یا دولت‌ها - بیشتر یک مانع تلقی می‌شود تا کمک(گرانگر و گرینولد</w:t>
      </w:r>
      <w:r w:rsidRPr="00D42020">
        <w:rPr>
          <w:rStyle w:val="FootnoteReference"/>
          <w:rFonts w:cs="B Lotus"/>
          <w:sz w:val="27"/>
          <w:szCs w:val="27"/>
          <w:rtl/>
        </w:rPr>
        <w:footnoteReference w:id="5"/>
      </w:r>
      <w:r w:rsidRPr="00D42020">
        <w:rPr>
          <w:rFonts w:cs="B Lotus" w:hint="cs"/>
          <w:sz w:val="27"/>
          <w:szCs w:val="27"/>
          <w:rtl/>
        </w:rPr>
        <w:t>، ۲۰۱۴).</w:t>
      </w:r>
    </w:p>
    <w:p w14:paraId="018DA2BE" w14:textId="11DA66F1" w:rsidR="009F05C4" w:rsidRPr="00D42020" w:rsidRDefault="009F05C4" w:rsidP="00342859">
      <w:pPr>
        <w:pStyle w:val="Subtitle"/>
        <w:spacing w:line="276" w:lineRule="auto"/>
        <w:jc w:val="both"/>
        <w:rPr>
          <w:rStyle w:val="rynqvb"/>
          <w:rFonts w:cs="B Lotus"/>
          <w:sz w:val="27"/>
          <w:szCs w:val="27"/>
          <w:rtl/>
          <w:lang w:bidi="fa-IR"/>
        </w:rPr>
      </w:pPr>
      <w:r w:rsidRPr="00D42020">
        <w:rPr>
          <w:rFonts w:cs="B Lotus" w:hint="cs"/>
          <w:sz w:val="27"/>
          <w:szCs w:val="27"/>
          <w:rtl/>
        </w:rPr>
        <w:t xml:space="preserve">در شکل ذیل، </w:t>
      </w:r>
      <w:r w:rsidRPr="00D42020">
        <w:rPr>
          <w:rStyle w:val="rynqvb"/>
          <w:rFonts w:cs="B Lotus" w:hint="cs"/>
          <w:sz w:val="27"/>
          <w:szCs w:val="27"/>
          <w:rtl/>
          <w:lang w:bidi="fa-IR"/>
        </w:rPr>
        <w:t>نمایش شماتیک از بلاک چین به عنوان یک ماشین اطمینان</w:t>
      </w:r>
      <w:r w:rsidRPr="00D42020">
        <w:rPr>
          <w:rStyle w:val="rynqvb"/>
          <w:rFonts w:cs="B Lotus" w:hint="cs"/>
          <w:sz w:val="27"/>
          <w:szCs w:val="27"/>
          <w:rtl/>
          <w:lang w:bidi="fa-IR"/>
        </w:rPr>
        <w:t xml:space="preserve"> ارائه شده است:</w:t>
      </w:r>
    </w:p>
    <w:p w14:paraId="02ABEE51" w14:textId="0CA64ECB" w:rsidR="00A718EA" w:rsidRPr="00D42020" w:rsidRDefault="00A718EA" w:rsidP="00342859">
      <w:pPr>
        <w:pStyle w:val="Subtitle"/>
        <w:spacing w:line="276" w:lineRule="auto"/>
        <w:rPr>
          <w:rStyle w:val="rynqvb"/>
          <w:rFonts w:cs="B Lotus"/>
          <w:sz w:val="27"/>
          <w:szCs w:val="27"/>
          <w:rtl/>
          <w:lang w:bidi="fa-IR"/>
        </w:rPr>
      </w:pPr>
      <w:r w:rsidRPr="00D42020">
        <w:rPr>
          <w:rFonts w:cs="B Lotus"/>
          <w:noProof/>
          <w:sz w:val="27"/>
          <w:szCs w:val="27"/>
        </w:rPr>
        <w:drawing>
          <wp:inline distT="0" distB="0" distL="0" distR="0" wp14:anchorId="632989D4" wp14:editId="4B9970CF">
            <wp:extent cx="24003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0300" cy="2047875"/>
                    </a:xfrm>
                    <a:prstGeom prst="rect">
                      <a:avLst/>
                    </a:prstGeom>
                  </pic:spPr>
                </pic:pic>
              </a:graphicData>
            </a:graphic>
          </wp:inline>
        </w:drawing>
      </w:r>
    </w:p>
    <w:p w14:paraId="08E19D08" w14:textId="2F8909E9" w:rsidR="009F05C4" w:rsidRPr="00D42020" w:rsidRDefault="00A718EA" w:rsidP="00342859">
      <w:pPr>
        <w:pStyle w:val="Subtitle"/>
        <w:spacing w:line="276" w:lineRule="auto"/>
        <w:rPr>
          <w:rFonts w:cs="B Lotus"/>
          <w:sz w:val="27"/>
          <w:szCs w:val="27"/>
        </w:rPr>
      </w:pPr>
      <w:r w:rsidRPr="00D42020">
        <w:rPr>
          <w:rStyle w:val="rynqvb"/>
          <w:rFonts w:cs="B Lotus" w:hint="cs"/>
          <w:sz w:val="27"/>
          <w:szCs w:val="27"/>
          <w:rtl/>
          <w:lang w:bidi="fa-IR"/>
        </w:rPr>
        <w:t xml:space="preserve">شکل ۱-۱: </w:t>
      </w:r>
      <w:r w:rsidRPr="00D42020">
        <w:rPr>
          <w:rStyle w:val="rynqvb"/>
          <w:rFonts w:cs="B Lotus" w:hint="cs"/>
          <w:sz w:val="27"/>
          <w:szCs w:val="27"/>
          <w:rtl/>
          <w:lang w:bidi="fa-IR"/>
        </w:rPr>
        <w:t>نمایش شماتیک از بلاک چین به عنوان یک ماشین اطمینان</w:t>
      </w:r>
    </w:p>
    <w:p w14:paraId="3E8916FB" w14:textId="5B85F908" w:rsidR="005A0CFA" w:rsidRPr="00D42020" w:rsidRDefault="005A0CFA" w:rsidP="00342859">
      <w:pPr>
        <w:pStyle w:val="Subtitle"/>
        <w:spacing w:line="276" w:lineRule="auto"/>
        <w:jc w:val="both"/>
        <w:rPr>
          <w:rStyle w:val="rynqvb"/>
          <w:rFonts w:cs="B Lotus"/>
          <w:sz w:val="27"/>
          <w:szCs w:val="27"/>
          <w:rtl/>
          <w:lang w:bidi="fa-IR"/>
        </w:rPr>
      </w:pPr>
      <w:r w:rsidRPr="00D42020">
        <w:rPr>
          <w:rStyle w:val="rynqvb"/>
          <w:rFonts w:cs="B Lotus" w:hint="cs"/>
          <w:sz w:val="27"/>
          <w:szCs w:val="27"/>
          <w:rtl/>
          <w:lang w:bidi="fa-IR"/>
        </w:rPr>
        <w:t>به طور معمول، یک اکوسیستم بلاک چین شامل همکاری شرکت های چند ملیتی است که هدف آن بهبود کارایی و شفافیت انتقال دارایی است</w:t>
      </w:r>
      <w:r w:rsidRPr="00D42020">
        <w:rPr>
          <w:rStyle w:val="rynqvb"/>
          <w:rFonts w:cs="B Lotus" w:hint="cs"/>
          <w:sz w:val="27"/>
          <w:szCs w:val="27"/>
          <w:lang w:bidi="fa-IR"/>
        </w:rPr>
        <w:t xml:space="preserve"> </w:t>
      </w:r>
      <w:r w:rsidRPr="00D42020">
        <w:rPr>
          <w:rStyle w:val="rynqvb"/>
          <w:rFonts w:cs="B Lotus" w:hint="cs"/>
          <w:sz w:val="27"/>
          <w:szCs w:val="27"/>
          <w:rtl/>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 xml:space="preserve">جدای از افزایش کارایی و رقابت پذیری کسب و کار، بیشتر موارد استفاده از بلاک </w:t>
      </w:r>
      <w:r w:rsidRPr="00D42020">
        <w:rPr>
          <w:rStyle w:val="rynqvb"/>
          <w:rFonts w:cs="B Lotus" w:hint="cs"/>
          <w:sz w:val="27"/>
          <w:szCs w:val="27"/>
          <w:rtl/>
          <w:lang w:bidi="fa-IR"/>
        </w:rPr>
        <w:lastRenderedPageBreak/>
        <w:t>چین</w:t>
      </w:r>
      <w:r w:rsidRPr="00D42020">
        <w:rPr>
          <w:rStyle w:val="rynqvb"/>
          <w:rFonts w:cs="B Lotus" w:hint="cs"/>
          <w:sz w:val="27"/>
          <w:szCs w:val="27"/>
          <w:lang w:bidi="fa-IR"/>
        </w:rPr>
        <w:t xml:space="preserve"> </w:t>
      </w:r>
      <w:r w:rsidRPr="00D42020">
        <w:rPr>
          <w:rStyle w:val="rynqvb"/>
          <w:rFonts w:cs="B Lotus" w:hint="cs"/>
          <w:sz w:val="27"/>
          <w:szCs w:val="27"/>
          <w:rtl/>
          <w:lang w:bidi="fa-IR"/>
        </w:rPr>
        <w:t>(</w:t>
      </w:r>
      <w:r w:rsidRPr="00D42020">
        <w:rPr>
          <w:rStyle w:val="rynqvb"/>
          <w:rFonts w:cs="B Lotus" w:hint="cs"/>
          <w:sz w:val="27"/>
          <w:szCs w:val="27"/>
          <w:rtl/>
          <w:lang w:bidi="fa-IR"/>
        </w:rPr>
        <w:t>به عنوان مثال</w:t>
      </w:r>
      <w:r w:rsidRPr="00D42020">
        <w:rPr>
          <w:rStyle w:val="rynqvb"/>
          <w:rFonts w:cs="B Lotus" w:hint="cs"/>
          <w:sz w:val="27"/>
          <w:szCs w:val="27"/>
          <w:lang w:bidi="fa-IR"/>
        </w:rPr>
        <w:t xml:space="preserve"> TradeLens Maersk </w:t>
      </w:r>
      <w:r w:rsidRPr="00D42020">
        <w:rPr>
          <w:rStyle w:val="rynqvb"/>
          <w:rFonts w:cs="B Lotus" w:hint="cs"/>
          <w:sz w:val="27"/>
          <w:szCs w:val="27"/>
          <w:rtl/>
          <w:lang w:bidi="fa-IR"/>
        </w:rPr>
        <w:t xml:space="preserve">برای انعطاف پذیری زنجیره تامین، </w:t>
      </w:r>
      <w:r w:rsidRPr="00D42020">
        <w:rPr>
          <w:rStyle w:val="rynqvb"/>
          <w:rFonts w:cs="B Lotus" w:hint="cs"/>
          <w:sz w:val="27"/>
          <w:szCs w:val="27"/>
          <w:lang w:bidi="fa-IR"/>
        </w:rPr>
        <w:t xml:space="preserve">TrustChain IBM </w:t>
      </w:r>
      <w:r w:rsidRPr="00D42020">
        <w:rPr>
          <w:rStyle w:val="rynqvb"/>
          <w:rFonts w:cs="B Lotus" w:hint="cs"/>
          <w:sz w:val="27"/>
          <w:szCs w:val="27"/>
          <w:rtl/>
          <w:lang w:bidi="fa-IR"/>
        </w:rPr>
        <w:t>برای رفاه مصرف کننده، و</w:t>
      </w:r>
      <w:r w:rsidRPr="00D42020">
        <w:rPr>
          <w:rStyle w:val="rynqvb"/>
          <w:rFonts w:cs="B Lotus" w:hint="cs"/>
          <w:sz w:val="27"/>
          <w:szCs w:val="27"/>
          <w:lang w:bidi="fa-IR"/>
        </w:rPr>
        <w:t xml:space="preserve"> Food Trust Walmart </w:t>
      </w:r>
      <w:r w:rsidRPr="00D42020">
        <w:rPr>
          <w:rStyle w:val="rynqvb"/>
          <w:rFonts w:cs="B Lotus" w:hint="cs"/>
          <w:sz w:val="27"/>
          <w:szCs w:val="27"/>
          <w:rtl/>
          <w:lang w:bidi="fa-IR"/>
        </w:rPr>
        <w:t>برای شفافیت مواد غذایی</w:t>
      </w:r>
      <w:r w:rsidRPr="00D42020">
        <w:rPr>
          <w:rStyle w:val="rynqvb"/>
          <w:rFonts w:cs="B Lotus" w:hint="cs"/>
          <w:sz w:val="27"/>
          <w:szCs w:val="27"/>
          <w:rtl/>
          <w:lang w:bidi="fa-IR"/>
        </w:rPr>
        <w:t>)</w:t>
      </w:r>
      <w:r w:rsidRPr="00D42020">
        <w:rPr>
          <w:rStyle w:val="rynqvb"/>
          <w:rFonts w:cs="B Lotus" w:hint="cs"/>
          <w:sz w:val="27"/>
          <w:szCs w:val="27"/>
          <w:lang w:bidi="fa-IR"/>
        </w:rPr>
        <w:t xml:space="preserve"> </w:t>
      </w:r>
      <w:r w:rsidRPr="00D42020">
        <w:rPr>
          <w:rStyle w:val="rynqvb"/>
          <w:rFonts w:cs="B Lotus" w:hint="cs"/>
          <w:sz w:val="27"/>
          <w:szCs w:val="27"/>
          <w:rtl/>
          <w:lang w:bidi="fa-IR"/>
        </w:rPr>
        <w:t>به منظور دستیابی به اهداف مشترک در اکوسیستم توسعه یافته اند</w:t>
      </w:r>
      <w:r w:rsidRPr="00D42020">
        <w:rPr>
          <w:rStyle w:val="rynqvb"/>
          <w:rFonts w:cs="B Lotus" w:hint="cs"/>
          <w:sz w:val="27"/>
          <w:szCs w:val="27"/>
          <w:rtl/>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باجپای، 2019</w:t>
      </w:r>
      <w:r w:rsidRPr="00D42020">
        <w:rPr>
          <w:rStyle w:val="rynqvb"/>
          <w:rFonts w:cs="B Lotus" w:hint="cs"/>
          <w:sz w:val="27"/>
          <w:szCs w:val="27"/>
          <w:rtl/>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متأسفانه، به دلیل تضاد منافع اقتصادی و حاکمیت به اشتراک گذاری داده، موارد استفاده فوق الذکر با چالش هایی در جذب سهامداران بیشتر در اکوسیستم مواجه هستند</w:t>
      </w:r>
      <w:r w:rsidRPr="00D42020">
        <w:rPr>
          <w:rStyle w:val="rynqvb"/>
          <w:rFonts w:cs="B Lotus" w:hint="cs"/>
          <w:sz w:val="27"/>
          <w:szCs w:val="27"/>
          <w:lang w:bidi="fa-IR"/>
        </w:rPr>
        <w:t xml:space="preserve"> </w:t>
      </w:r>
      <w:r w:rsidRPr="00D42020">
        <w:rPr>
          <w:rStyle w:val="rynqvb"/>
          <w:rFonts w:cs="B Lotus" w:hint="cs"/>
          <w:sz w:val="27"/>
          <w:szCs w:val="27"/>
          <w:rtl/>
          <w:lang w:bidi="fa-IR"/>
        </w:rPr>
        <w:t>(لی و همکاران</w:t>
      </w:r>
      <w:r w:rsidRPr="00D42020">
        <w:rPr>
          <w:rStyle w:val="FootnoteReference"/>
          <w:rFonts w:cs="B Lotus"/>
          <w:sz w:val="27"/>
          <w:szCs w:val="27"/>
          <w:rtl/>
          <w:lang w:bidi="fa-IR"/>
        </w:rPr>
        <w:footnoteReference w:id="6"/>
      </w:r>
      <w:r w:rsidRPr="00D42020">
        <w:rPr>
          <w:rStyle w:val="rynqvb"/>
          <w:rFonts w:cs="B Lotus" w:hint="cs"/>
          <w:sz w:val="27"/>
          <w:szCs w:val="27"/>
          <w:rtl/>
          <w:lang w:bidi="fa-IR"/>
        </w:rPr>
        <w:t>، ۲۰۲۱، ویت، ۲۰۱۸).</w:t>
      </w:r>
      <w:r w:rsidRPr="00D42020">
        <w:rPr>
          <w:rStyle w:val="hwtze"/>
          <w:rFonts w:cs="B Lotus" w:hint="cs"/>
          <w:sz w:val="27"/>
          <w:szCs w:val="27"/>
          <w:lang w:bidi="fa-IR"/>
        </w:rPr>
        <w:t xml:space="preserve"> </w:t>
      </w:r>
      <w:r w:rsidRPr="00D42020">
        <w:rPr>
          <w:rStyle w:val="rynqvb"/>
          <w:rFonts w:cs="B Lotus" w:hint="cs"/>
          <w:sz w:val="27"/>
          <w:szCs w:val="27"/>
          <w:rtl/>
          <w:lang w:bidi="fa-IR"/>
        </w:rPr>
        <w:t>یک نکته مهم این است که بیشتر موارد استفاده از بلاک چین برای کسب و کار بر نحوه ادغام بلاک چین در عملیات تجاری موجود تمرکز می کنند، مانند تمرکز بر برنامه ریزی منابع سازمانی فعلی و سیستم های مدیریت موجودی برای افزایش کارایی و از بین بردن اصطکاک به اشتراک گذاشته شده توسط شرکای اکوسیستم</w:t>
      </w:r>
      <w:r w:rsidRPr="00D42020">
        <w:rPr>
          <w:rStyle w:val="rynqvb"/>
          <w:rFonts w:cs="B Lotus" w:hint="cs"/>
          <w:sz w:val="27"/>
          <w:szCs w:val="27"/>
          <w:rtl/>
          <w:lang w:bidi="fa-IR"/>
        </w:rPr>
        <w:t>(لوسیتی و ونهوک</w:t>
      </w:r>
      <w:r w:rsidRPr="00D42020">
        <w:rPr>
          <w:rStyle w:val="FootnoteReference"/>
          <w:rFonts w:cs="B Lotus"/>
          <w:sz w:val="27"/>
          <w:szCs w:val="27"/>
          <w:rtl/>
          <w:lang w:bidi="fa-IR"/>
        </w:rPr>
        <w:footnoteReference w:id="7"/>
      </w:r>
      <w:r w:rsidRPr="00D42020">
        <w:rPr>
          <w:rStyle w:val="hwtze"/>
          <w:rFonts w:cs="B Lotus" w:hint="cs"/>
          <w:sz w:val="27"/>
          <w:szCs w:val="27"/>
          <w:lang w:bidi="fa-IR"/>
        </w:rPr>
        <w:t xml:space="preserve"> </w:t>
      </w:r>
      <w:r w:rsidRPr="00D42020">
        <w:rPr>
          <w:rStyle w:val="rynqvb"/>
          <w:rFonts w:cs="B Lotus" w:hint="cs"/>
          <w:sz w:val="27"/>
          <w:szCs w:val="27"/>
          <w:rtl/>
          <w:lang w:bidi="fa-IR"/>
        </w:rPr>
        <w:t>، 2021</w:t>
      </w:r>
      <w:r w:rsidRPr="00D42020">
        <w:rPr>
          <w:rStyle w:val="rynqvb"/>
          <w:rFonts w:cs="B Lotus" w:hint="cs"/>
          <w:sz w:val="27"/>
          <w:szCs w:val="27"/>
          <w:rtl/>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در این راستا، فناوری بلاک چین اساساً ماهیت تجارت را تغییر نمی‌دهد زیرا به عنوان نوع دیگری از نوآوری‌های فناوری برای دیجیتالی‌سازی عمل می‌کند (به عنوان مثال، به عنوان یک زیرساخت به اشتراک گذاری داده در زمان واقعی)</w:t>
      </w:r>
      <w:r w:rsidRPr="00D42020">
        <w:rPr>
          <w:rStyle w:val="rynqvb"/>
          <w:rFonts w:cs="B Lotus" w:hint="cs"/>
          <w:sz w:val="27"/>
          <w:szCs w:val="27"/>
          <w:lang w:bidi="fa-IR"/>
        </w:rPr>
        <w:t>.</w:t>
      </w:r>
    </w:p>
    <w:p w14:paraId="3DAF9E71" w14:textId="0735F2A8" w:rsidR="00EA3B43" w:rsidRPr="00D42020" w:rsidRDefault="00EA3B43" w:rsidP="00342859">
      <w:pPr>
        <w:pStyle w:val="Subtitle"/>
        <w:spacing w:line="276" w:lineRule="auto"/>
        <w:jc w:val="both"/>
        <w:rPr>
          <w:rStyle w:val="rynqvb"/>
          <w:rFonts w:cs="B Lotus"/>
          <w:sz w:val="27"/>
          <w:szCs w:val="27"/>
          <w:rtl/>
        </w:rPr>
      </w:pPr>
      <w:r w:rsidRPr="00D42020">
        <w:rPr>
          <w:rStyle w:val="rynqvb"/>
          <w:rFonts w:cs="B Lotus" w:hint="cs"/>
          <w:sz w:val="27"/>
          <w:szCs w:val="27"/>
          <w:rtl/>
          <w:lang w:bidi="fa-IR"/>
        </w:rPr>
        <w:t>گفته می شود که بلاک چین به جای یک فناوری همه منظوره، یک فناوری نهادی است، زیرا مدل جدیدی از هماهنگی و حکمرانی اقتصادی را ارائه می دهد</w:t>
      </w:r>
      <w:r w:rsidRPr="00D42020">
        <w:rPr>
          <w:rStyle w:val="rynqvb"/>
          <w:rFonts w:cs="B Lotus" w:hint="cs"/>
          <w:sz w:val="27"/>
          <w:szCs w:val="27"/>
          <w:lang w:bidi="fa-IR"/>
        </w:rPr>
        <w:t xml:space="preserve"> </w:t>
      </w:r>
      <w:r w:rsidRPr="00D42020">
        <w:rPr>
          <w:rStyle w:val="rynqvb"/>
          <w:rFonts w:cs="B Lotus" w:hint="cs"/>
          <w:sz w:val="27"/>
          <w:szCs w:val="27"/>
          <w:rtl/>
          <w:lang w:bidi="fa-IR"/>
        </w:rPr>
        <w:t>(تان و سالو</w:t>
      </w:r>
      <w:r w:rsidRPr="00D42020">
        <w:rPr>
          <w:rStyle w:val="FootnoteReference"/>
          <w:rFonts w:cs="B Lotus"/>
          <w:sz w:val="27"/>
          <w:szCs w:val="27"/>
          <w:rtl/>
          <w:lang w:bidi="fa-IR"/>
        </w:rPr>
        <w:footnoteReference w:id="8"/>
      </w:r>
      <w:r w:rsidRPr="00D42020">
        <w:rPr>
          <w:rStyle w:val="rynqvb"/>
          <w:rFonts w:cs="B Lotus" w:hint="cs"/>
          <w:sz w:val="27"/>
          <w:szCs w:val="27"/>
          <w:rtl/>
          <w:lang w:bidi="fa-IR"/>
        </w:rPr>
        <w:t>، ۲۰۲۱).</w:t>
      </w:r>
      <w:r w:rsidRPr="00D42020">
        <w:rPr>
          <w:rStyle w:val="rynqvb"/>
          <w:rFonts w:cs="B Lotus" w:hint="cs"/>
          <w:sz w:val="27"/>
          <w:szCs w:val="27"/>
          <w:lang w:bidi="fa-IR"/>
        </w:rPr>
        <w:t xml:space="preserve"> </w:t>
      </w:r>
      <w:r w:rsidRPr="00D42020">
        <w:rPr>
          <w:rStyle w:val="rynqvb"/>
          <w:rFonts w:cs="B Lotus" w:hint="cs"/>
          <w:sz w:val="27"/>
          <w:szCs w:val="27"/>
          <w:rtl/>
          <w:lang w:bidi="fa-IR"/>
        </w:rPr>
        <w:t>مانند ورودی دفتر و کلیدهای خصوصی برای حقوق مالکیت، کلیدهای عمومی و غیرمتمرکز</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شبکه‌هایی برای مکانیسم‌های مبادله، ارزهای دیجیتال برای ارزهای فیات، کدی برای قانون، و عرضه اولیه سکه برای تامین مالی جایگزین (دیویدسون و همکاران، 2018)</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فناوری بلاک چین شکل جدیدی از زیرساخت های اطلاعاتی است که ممکن است منجر به تغییر بنیادی در سازمان ها شود و متعاقباً آنها را به سمت مدیریت غیرمتمرکز سوق ده</w:t>
      </w:r>
    </w:p>
    <w:p w14:paraId="60460DD7" w14:textId="69A01D18" w:rsidR="000D3EB9" w:rsidRPr="00D42020" w:rsidRDefault="000D3EB9" w:rsidP="00342859">
      <w:pPr>
        <w:pStyle w:val="Subtitle"/>
        <w:spacing w:line="276" w:lineRule="auto"/>
        <w:jc w:val="both"/>
        <w:rPr>
          <w:rFonts w:cs="B Lotus"/>
          <w:sz w:val="27"/>
          <w:szCs w:val="27"/>
        </w:rPr>
      </w:pPr>
      <w:r w:rsidRPr="00D42020">
        <w:rPr>
          <w:rStyle w:val="rynqvb"/>
          <w:rFonts w:cs="B Lotus" w:hint="cs"/>
          <w:sz w:val="27"/>
          <w:szCs w:val="27"/>
          <w:rtl/>
        </w:rPr>
        <w:t>به طور خاص، فناوری بلاک چین به عنوان یک راه حل بالقوه برای از بین رفتن اعتماد در موسسات سنتی و به طور کلی واسطه های آنلاین ظاهر شده است، زیرا ظاهراً نیاز به اعتماد بین طرفین را از بین می برد</w:t>
      </w:r>
      <w:r w:rsidRPr="00D42020">
        <w:rPr>
          <w:rStyle w:val="rynqvb"/>
          <w:rFonts w:cs="B Lotus" w:hint="cs"/>
          <w:sz w:val="27"/>
          <w:szCs w:val="27"/>
        </w:rPr>
        <w:t>.</w:t>
      </w:r>
      <w:r w:rsidRPr="00D42020">
        <w:rPr>
          <w:rStyle w:val="hwtze"/>
          <w:rFonts w:cs="B Lotus" w:hint="cs"/>
          <w:sz w:val="27"/>
          <w:szCs w:val="27"/>
        </w:rPr>
        <w:t xml:space="preserve"> </w:t>
      </w:r>
      <w:r w:rsidRPr="00D42020">
        <w:rPr>
          <w:rStyle w:val="rynqvb"/>
          <w:rFonts w:cs="B Lotus" w:hint="cs"/>
          <w:sz w:val="27"/>
          <w:szCs w:val="27"/>
          <w:rtl/>
        </w:rPr>
        <w:t>فرض اساسی فناوری بلاک چین و کاربردهای مختلف آن این است که کاربران خود را در معرض اقتدار یک سیستم تکنولوژیکی قرار می‌دهند که مطمئن هستند تغییر ناپذیر است، نه به اقتدار نهادهای متمرکز که غیرقابل اعتماد تلقی می‌شوند</w:t>
      </w:r>
      <w:r w:rsidRPr="00D42020">
        <w:rPr>
          <w:rStyle w:val="rynqvb"/>
          <w:rFonts w:cs="B Lotus" w:hint="cs"/>
          <w:sz w:val="27"/>
          <w:szCs w:val="27"/>
        </w:rPr>
        <w:t>.</w:t>
      </w:r>
      <w:r w:rsidRPr="00D42020">
        <w:rPr>
          <w:rStyle w:val="hwtze"/>
          <w:rFonts w:cs="B Lotus" w:hint="cs"/>
          <w:sz w:val="27"/>
          <w:szCs w:val="27"/>
        </w:rPr>
        <w:t xml:space="preserve"> </w:t>
      </w:r>
      <w:r w:rsidRPr="00D42020">
        <w:rPr>
          <w:rStyle w:val="rynqvb"/>
          <w:rFonts w:cs="B Lotus" w:hint="cs"/>
          <w:sz w:val="27"/>
          <w:szCs w:val="27"/>
          <w:rtl/>
        </w:rPr>
        <w:t>صرف نظر از پایانی که یک بلاک چین عمومی برای آن استفاده می‌شود، زمانی که به درستی کار می‌کند، مشکلات عامل اصلی (مانند خطر اخلاقی، شانه زدن) که مشخصه روابط قابل اعتماد است را کاهش می‌دهد</w:t>
      </w:r>
      <w:r w:rsidRPr="00D42020">
        <w:rPr>
          <w:rStyle w:val="rynqvb"/>
          <w:rFonts w:cs="B Lotus" w:hint="cs"/>
          <w:sz w:val="27"/>
          <w:szCs w:val="27"/>
        </w:rPr>
        <w:t>.</w:t>
      </w:r>
      <w:r w:rsidRPr="00D42020">
        <w:rPr>
          <w:rStyle w:val="hwtze"/>
          <w:rFonts w:cs="B Lotus" w:hint="cs"/>
          <w:sz w:val="27"/>
          <w:szCs w:val="27"/>
        </w:rPr>
        <w:t xml:space="preserve"> </w:t>
      </w:r>
      <w:r w:rsidRPr="00D42020">
        <w:rPr>
          <w:rStyle w:val="rynqvb"/>
          <w:rFonts w:cs="B Lotus" w:hint="cs"/>
          <w:sz w:val="27"/>
          <w:szCs w:val="27"/>
          <w:rtl/>
        </w:rPr>
        <w:t xml:space="preserve">این امر منجر </w:t>
      </w:r>
      <w:r w:rsidRPr="00D42020">
        <w:rPr>
          <w:rStyle w:val="rynqvb"/>
          <w:rFonts w:cs="B Lotus" w:hint="cs"/>
          <w:sz w:val="27"/>
          <w:szCs w:val="27"/>
          <w:rtl/>
        </w:rPr>
        <w:lastRenderedPageBreak/>
        <w:t>به توصیف بسیاری از بلاک چین به عنوان یک فناوری "بی اعتماد" یا "بدون اعتماد" شده است</w:t>
      </w:r>
      <w:r w:rsidRPr="00D42020">
        <w:rPr>
          <w:rStyle w:val="rynqvb"/>
          <w:rFonts w:cs="B Lotus" w:hint="cs"/>
          <w:sz w:val="27"/>
          <w:szCs w:val="27"/>
        </w:rPr>
        <w:t xml:space="preserve"> </w:t>
      </w:r>
      <w:r w:rsidRPr="00D42020">
        <w:rPr>
          <w:rStyle w:val="rynqvb"/>
          <w:rFonts w:cs="B Lotus" w:hint="cs"/>
          <w:sz w:val="27"/>
          <w:szCs w:val="27"/>
          <w:rtl/>
        </w:rPr>
        <w:t>(هالیتشک و همکاران</w:t>
      </w:r>
      <w:r w:rsidRPr="00D42020">
        <w:rPr>
          <w:rStyle w:val="FootnoteReference"/>
          <w:rFonts w:cs="B Lotus"/>
          <w:sz w:val="27"/>
          <w:szCs w:val="27"/>
          <w:rtl/>
        </w:rPr>
        <w:footnoteReference w:id="9"/>
      </w:r>
      <w:r w:rsidRPr="00D42020">
        <w:rPr>
          <w:rStyle w:val="rynqvb"/>
          <w:rFonts w:cs="B Lotus" w:hint="cs"/>
          <w:sz w:val="27"/>
          <w:szCs w:val="27"/>
          <w:rtl/>
        </w:rPr>
        <w:t>، ۲۰۱۸). با این حال، بحث آکادمیک فقط این ویژگی اصلی فناوری بلاک چین را از منظر منفی در نظر می گیرد: فناوری بلاک چین برای کار کردن نیازی به اعتماد ندارد</w:t>
      </w:r>
      <w:r w:rsidRPr="00D42020">
        <w:rPr>
          <w:rStyle w:val="rynqvb"/>
          <w:rFonts w:cs="B Lotus" w:hint="cs"/>
          <w:sz w:val="27"/>
          <w:szCs w:val="27"/>
        </w:rPr>
        <w:t>.</w:t>
      </w:r>
      <w:r w:rsidRPr="00D42020">
        <w:rPr>
          <w:rStyle w:val="hwtze"/>
          <w:rFonts w:cs="B Lotus" w:hint="cs"/>
          <w:sz w:val="27"/>
          <w:szCs w:val="27"/>
        </w:rPr>
        <w:t xml:space="preserve"> </w:t>
      </w:r>
      <w:r w:rsidRPr="00D42020">
        <w:rPr>
          <w:rStyle w:val="rynqvb"/>
          <w:rFonts w:cs="B Lotus" w:hint="cs"/>
          <w:sz w:val="27"/>
          <w:szCs w:val="27"/>
          <w:rtl/>
        </w:rPr>
        <w:t>بازجویی نسبتاً کمی در مورد دیدگاه مثبتی که ضمنی وجود دارد، یعنی اینکه فناوری بلاک چین برای فعالیت تولید می کند، وجود دارد</w:t>
      </w:r>
      <w:r w:rsidRPr="00D42020">
        <w:rPr>
          <w:rStyle w:val="rynqvb"/>
          <w:rFonts w:cs="B Lotus" w:hint="cs"/>
          <w:sz w:val="27"/>
          <w:szCs w:val="27"/>
        </w:rPr>
        <w:t>.</w:t>
      </w:r>
      <w:r w:rsidRPr="00D42020">
        <w:rPr>
          <w:rStyle w:val="hwtze"/>
          <w:rFonts w:cs="B Lotus" w:hint="cs"/>
          <w:sz w:val="27"/>
          <w:szCs w:val="27"/>
        </w:rPr>
        <w:t xml:space="preserve"> </w:t>
      </w:r>
      <w:r w:rsidRPr="00D42020">
        <w:rPr>
          <w:rStyle w:val="rynqvb"/>
          <w:rFonts w:cs="B Lotus" w:hint="cs"/>
          <w:sz w:val="27"/>
          <w:szCs w:val="27"/>
          <w:rtl/>
        </w:rPr>
        <w:t>برای پر کردن این شکاف، این مقاله بحث در مورد اعتماد به فناوری بلاک چین را در بحث های جامعه شناختی و فلسفی گسترده تر در مورد اعتماد و اطمینان گنجانده است</w:t>
      </w:r>
      <w:r w:rsidRPr="00D42020">
        <w:rPr>
          <w:rStyle w:val="rynqvb"/>
          <w:rFonts w:cs="B Lotus" w:hint="cs"/>
          <w:sz w:val="27"/>
          <w:szCs w:val="27"/>
        </w:rPr>
        <w:t>.</w:t>
      </w:r>
      <w:r w:rsidRPr="00D42020">
        <w:rPr>
          <w:rStyle w:val="hwtze"/>
          <w:rFonts w:cs="B Lotus" w:hint="cs"/>
          <w:sz w:val="27"/>
          <w:szCs w:val="27"/>
        </w:rPr>
        <w:t xml:space="preserve"> </w:t>
      </w:r>
      <w:r w:rsidRPr="00D42020">
        <w:rPr>
          <w:rStyle w:val="rynqvb"/>
          <w:rFonts w:cs="B Lotus" w:hint="cs"/>
          <w:sz w:val="27"/>
          <w:szCs w:val="27"/>
          <w:rtl/>
        </w:rPr>
        <w:t>با این استدلال که فناوری بلاک چین اعتماد را در جامعه مجدداً پیکربندی می‌کند، با این ادعا که این فناوری به عنوان یک «ماشین اعتماد» (به عنوان مثال رفر</w:t>
      </w:r>
      <w:r w:rsidRPr="00D42020">
        <w:rPr>
          <w:rStyle w:val="rynqvb"/>
          <w:rFonts w:cs="B Lotus" w:hint="cs"/>
          <w:sz w:val="27"/>
          <w:szCs w:val="27"/>
        </w:rPr>
        <w:t>.</w:t>
      </w:r>
      <w:r w:rsidRPr="00D42020">
        <w:rPr>
          <w:rStyle w:val="hwtze"/>
          <w:rFonts w:cs="B Lotus" w:hint="cs"/>
          <w:sz w:val="27"/>
          <w:szCs w:val="27"/>
        </w:rPr>
        <w:t xml:space="preserve"> </w:t>
      </w:r>
      <w:r w:rsidRPr="00D42020">
        <w:rPr>
          <w:rStyle w:val="rynqvb"/>
          <w:rFonts w:cs="B Lotus" w:hint="cs"/>
          <w:sz w:val="27"/>
          <w:szCs w:val="27"/>
          <w:rtl/>
        </w:rPr>
        <w:t>فناوری بلاک چین تا چه حد غیرقابل اعتماد است و اگر به معنای خاصی «بدون» اعتماد باشد، چه چیزی جایگزین اعتماد به عنوان یک جنبه اساسی از حاکمیت آن می‌شود؟</w:t>
      </w:r>
    </w:p>
    <w:p w14:paraId="7A8DEC5C" w14:textId="3AD1EFE9" w:rsidR="000D3EB9" w:rsidRPr="00D42020" w:rsidRDefault="000D3EB9" w:rsidP="00342859">
      <w:pPr>
        <w:pStyle w:val="Subtitle"/>
        <w:spacing w:line="276" w:lineRule="auto"/>
        <w:jc w:val="both"/>
        <w:rPr>
          <w:rStyle w:val="rynqvb"/>
          <w:rFonts w:cs="B Lotus"/>
          <w:sz w:val="27"/>
          <w:szCs w:val="27"/>
          <w:rtl/>
        </w:rPr>
      </w:pPr>
      <w:r w:rsidRPr="00D42020">
        <w:rPr>
          <w:rStyle w:val="rynqvb"/>
          <w:rFonts w:cs="B Lotus" w:hint="cs"/>
          <w:sz w:val="27"/>
          <w:szCs w:val="27"/>
          <w:rtl/>
        </w:rPr>
        <w:t>گامبتا</w:t>
      </w:r>
      <w:r w:rsidRPr="00D42020">
        <w:rPr>
          <w:rStyle w:val="FootnoteReference"/>
          <w:rFonts w:cs="B Lotus"/>
          <w:sz w:val="27"/>
          <w:szCs w:val="27"/>
          <w:rtl/>
        </w:rPr>
        <w:footnoteReference w:id="10"/>
      </w:r>
      <w:r w:rsidRPr="00D42020">
        <w:rPr>
          <w:rStyle w:val="rynqvb"/>
          <w:rFonts w:cs="B Lotus" w:hint="cs"/>
          <w:sz w:val="27"/>
          <w:szCs w:val="27"/>
          <w:rtl/>
        </w:rPr>
        <w:t>(۱۹۹۸)، اعتماد را اینگونه تعریف می کند: «احتمال ذهنی که با آن یک عامل ارزیابی می کند که یک عامل دیگر [...] یک عمل خاص [...] را مستقل از توانایی او برای نظارت بر آن، و در زمینه ای که در آن بر او تأثیر می گذارد، انجام می دهد</w:t>
      </w:r>
      <w:r w:rsidRPr="00D42020">
        <w:rPr>
          <w:rStyle w:val="rynqvb"/>
          <w:rFonts w:cs="B Lotus" w:hint="cs"/>
          <w:sz w:val="27"/>
          <w:szCs w:val="27"/>
        </w:rPr>
        <w:t>.</w:t>
      </w:r>
      <w:r w:rsidRPr="00D42020">
        <w:rPr>
          <w:rStyle w:val="hwtze"/>
          <w:rFonts w:cs="B Lotus" w:hint="cs"/>
          <w:sz w:val="27"/>
          <w:szCs w:val="27"/>
        </w:rPr>
        <w:t xml:space="preserve"> </w:t>
      </w:r>
      <w:r w:rsidRPr="00D42020">
        <w:rPr>
          <w:rStyle w:val="rynqvb"/>
          <w:rFonts w:cs="B Lotus" w:hint="cs"/>
          <w:sz w:val="27"/>
          <w:szCs w:val="27"/>
          <w:rtl/>
        </w:rPr>
        <w:t>اقدام خود</w:t>
      </w:r>
      <w:r w:rsidRPr="00D42020">
        <w:rPr>
          <w:rStyle w:val="rynqvb"/>
          <w:rFonts w:cs="B Lotus" w:hint="cs"/>
          <w:sz w:val="27"/>
          <w:szCs w:val="27"/>
        </w:rPr>
        <w:t>."</w:t>
      </w:r>
      <w:r w:rsidRPr="00D42020">
        <w:rPr>
          <w:rStyle w:val="hwtze"/>
          <w:rFonts w:cs="B Lotus" w:hint="cs"/>
          <w:sz w:val="27"/>
          <w:szCs w:val="27"/>
        </w:rPr>
        <w:t xml:space="preserve"> </w:t>
      </w:r>
      <w:r w:rsidRPr="00D42020">
        <w:rPr>
          <w:rStyle w:val="rynqvb"/>
          <w:rFonts w:cs="B Lotus" w:hint="cs"/>
          <w:sz w:val="27"/>
          <w:szCs w:val="27"/>
          <w:rtl/>
        </w:rPr>
        <w:t>به عبارت دیگر، اعتماد را می توان رابطه ای بین دو یا چند طرف در نظر گرفت که به موجب آن یکی از طرفین (امین کننده) داوطلبانه تصمیم می گیرد، در شرایط عدم قطعیت، برای دستیابی به یک وظیفه خاص، بر دیگری (امین) تکیه کند</w:t>
      </w:r>
      <w:r w:rsidRPr="00D42020">
        <w:rPr>
          <w:rStyle w:val="rynqvb"/>
          <w:rFonts w:cs="B Lotus" w:hint="cs"/>
          <w:sz w:val="27"/>
          <w:szCs w:val="27"/>
        </w:rPr>
        <w:t>.</w:t>
      </w:r>
      <w:r w:rsidRPr="00D42020">
        <w:rPr>
          <w:rStyle w:val="hwtze"/>
          <w:rFonts w:cs="B Lotus" w:hint="cs"/>
          <w:sz w:val="27"/>
          <w:szCs w:val="27"/>
        </w:rPr>
        <w:t xml:space="preserve"> </w:t>
      </w:r>
      <w:r w:rsidRPr="00D42020">
        <w:rPr>
          <w:rStyle w:val="rynqvb"/>
          <w:rFonts w:cs="B Lotus" w:hint="cs"/>
          <w:sz w:val="27"/>
          <w:szCs w:val="27"/>
          <w:rtl/>
        </w:rPr>
        <w:t>بر این باور که دومی وظیفه را مطابق با انتظارات اولی انجام خواهد داد - در نتیجه امانت‌گذار را در موقعیتی آسیب‌پذیر نسبت به امین قرار می‌دهد.</w:t>
      </w:r>
      <w:r w:rsidRPr="00D42020">
        <w:rPr>
          <w:rStyle w:val="hwtze"/>
          <w:rFonts w:cs="B Lotus" w:hint="cs"/>
          <w:sz w:val="27"/>
          <w:szCs w:val="27"/>
        </w:rPr>
        <w:t xml:space="preserve"> </w:t>
      </w:r>
      <w:r w:rsidRPr="00D42020">
        <w:rPr>
          <w:rStyle w:val="rynqvb"/>
          <w:rFonts w:cs="B Lotus" w:hint="cs"/>
          <w:sz w:val="27"/>
          <w:szCs w:val="27"/>
          <w:rtl/>
        </w:rPr>
        <w:t>لومان</w:t>
      </w:r>
      <w:r w:rsidRPr="00D42020">
        <w:rPr>
          <w:rStyle w:val="FootnoteReference"/>
          <w:rFonts w:cs="B Lotus"/>
          <w:sz w:val="27"/>
          <w:szCs w:val="27"/>
          <w:rtl/>
        </w:rPr>
        <w:footnoteReference w:id="11"/>
      </w:r>
      <w:r w:rsidRPr="00D42020">
        <w:rPr>
          <w:rStyle w:val="rynqvb"/>
          <w:rFonts w:cs="B Lotus" w:hint="cs"/>
          <w:sz w:val="27"/>
          <w:szCs w:val="27"/>
          <w:rtl/>
        </w:rPr>
        <w:t>(۲۰۰۰)، ویژگی های متمایز اعتماد را که با خطر و عدم قطعیت مشخص می شود، با تمایز آن از احساس اطمینان، که به ظاهر این ویژگی ها را ارائه نمی دهد، توضیح می دهد</w:t>
      </w:r>
      <w:r w:rsidRPr="00D42020">
        <w:rPr>
          <w:rStyle w:val="rynqvb"/>
          <w:rFonts w:cs="B Lotus" w:hint="cs"/>
          <w:sz w:val="27"/>
          <w:szCs w:val="27"/>
        </w:rPr>
        <w:t>.</w:t>
      </w:r>
      <w:r w:rsidRPr="00D42020">
        <w:rPr>
          <w:rStyle w:val="hwtze"/>
          <w:rFonts w:cs="B Lotus" w:hint="cs"/>
          <w:sz w:val="27"/>
          <w:szCs w:val="27"/>
        </w:rPr>
        <w:t xml:space="preserve"> </w:t>
      </w:r>
      <w:r w:rsidRPr="00D42020">
        <w:rPr>
          <w:rStyle w:val="rynqvb"/>
          <w:rFonts w:cs="B Lotus" w:hint="cs"/>
          <w:sz w:val="27"/>
          <w:szCs w:val="27"/>
          <w:rtl/>
        </w:rPr>
        <w:t>قبل از درگیر شدن در یک رابطه اعتماد، یک فرد همیشه از بین حداقل دو گزینه انتخاب می کند: یک جایگزین که شامل اعتماد به دیگری است (و در نتیجه عنصری از آسیب پذیری و خطر را معرفی می کند) و دیگری - ظاهراً مطمئن تر - جایگزینی که مستلزم یک گزینه پایین تر است</w:t>
      </w:r>
      <w:r w:rsidRPr="00D42020">
        <w:rPr>
          <w:rStyle w:val="rynqvb"/>
          <w:rFonts w:cs="B Lotus" w:hint="cs"/>
          <w:sz w:val="27"/>
          <w:szCs w:val="27"/>
        </w:rPr>
        <w:t>.</w:t>
      </w:r>
      <w:r w:rsidRPr="00D42020">
        <w:rPr>
          <w:rStyle w:val="hwtze"/>
          <w:rFonts w:cs="B Lotus" w:hint="cs"/>
          <w:sz w:val="27"/>
          <w:szCs w:val="27"/>
        </w:rPr>
        <w:t xml:space="preserve"> </w:t>
      </w:r>
      <w:r w:rsidRPr="00D42020">
        <w:rPr>
          <w:rStyle w:val="rynqvb"/>
          <w:rFonts w:cs="B Lotus" w:hint="cs"/>
          <w:sz w:val="27"/>
          <w:szCs w:val="27"/>
          <w:rtl/>
        </w:rPr>
        <w:t>درجه اعتماد یا اصلاً عدم اعتماد.5 اگر همه چیز برابر باشد، تصمیم گیری هم به میزان اعتمادی که می تواند به شخص ثالث اعطا شود و هم به عواقب احتمالی که ممکن است نقض اعتماد منجر شود بستگی دارد</w:t>
      </w:r>
      <w:r w:rsidRPr="00D42020">
        <w:rPr>
          <w:rStyle w:val="rynqvb"/>
          <w:rFonts w:cs="B Lotus" w:hint="cs"/>
          <w:sz w:val="27"/>
          <w:szCs w:val="27"/>
        </w:rPr>
        <w:t>.</w:t>
      </w:r>
      <w:r w:rsidRPr="00D42020">
        <w:rPr>
          <w:rStyle w:val="hwtze"/>
          <w:rFonts w:cs="B Lotus" w:hint="cs"/>
          <w:sz w:val="27"/>
          <w:szCs w:val="27"/>
        </w:rPr>
        <w:t xml:space="preserve"> </w:t>
      </w:r>
      <w:r w:rsidRPr="00D42020">
        <w:rPr>
          <w:rStyle w:val="rynqvb"/>
          <w:rFonts w:cs="B Lotus" w:hint="cs"/>
          <w:sz w:val="27"/>
          <w:szCs w:val="27"/>
          <w:rtl/>
        </w:rPr>
        <w:t xml:space="preserve">اگر جایگزینی که شامل اعتماد است انتخاب شود، امانت‌گذار به طور ضمنی مسئولیت تصمیم خود را بر عهده می‌گیرد </w:t>
      </w:r>
      <w:r w:rsidRPr="00D42020">
        <w:rPr>
          <w:rStyle w:val="rynqvb"/>
          <w:rFonts w:cs="B Lotus" w:hint="cs"/>
          <w:sz w:val="27"/>
          <w:szCs w:val="27"/>
          <w:rtl/>
        </w:rPr>
        <w:lastRenderedPageBreak/>
        <w:t>و بنابراین اگر این انتخاب اشتباه باشد، بخشی از تقصیر را بر عهده خواهد گرفت</w:t>
      </w:r>
      <w:r w:rsidRPr="00D42020">
        <w:rPr>
          <w:rStyle w:val="rynqvb"/>
          <w:rFonts w:cs="B Lotus" w:hint="cs"/>
          <w:sz w:val="27"/>
          <w:szCs w:val="27"/>
        </w:rPr>
        <w:t>.</w:t>
      </w:r>
      <w:r w:rsidRPr="00D42020">
        <w:rPr>
          <w:rStyle w:val="hwtze"/>
          <w:rFonts w:cs="B Lotus" w:hint="cs"/>
          <w:sz w:val="27"/>
          <w:szCs w:val="27"/>
        </w:rPr>
        <w:t xml:space="preserve"> </w:t>
      </w:r>
      <w:r w:rsidRPr="00D42020">
        <w:rPr>
          <w:rStyle w:val="rynqvb"/>
          <w:rFonts w:cs="B Lotus" w:hint="cs"/>
          <w:sz w:val="27"/>
          <w:szCs w:val="27"/>
          <w:rtl/>
        </w:rPr>
        <w:t>برعکس، در یک موقعیت اطمینان، که در آن افراد این خطر را درک نمی‌کنند که انتظاراتشان ممکن است برآورده نشده بماند، افراد بدون در نظر گرفتن جایگزین‌هایی برای آن خطر عمل می‌کنند</w:t>
      </w:r>
      <w:r w:rsidRPr="00D42020">
        <w:rPr>
          <w:rStyle w:val="rynqvb"/>
          <w:rFonts w:cs="B Lotus" w:hint="cs"/>
          <w:sz w:val="27"/>
          <w:szCs w:val="27"/>
        </w:rPr>
        <w:t>.</w:t>
      </w:r>
      <w:r w:rsidRPr="00D42020">
        <w:rPr>
          <w:rStyle w:val="hwtze"/>
          <w:rFonts w:cs="B Lotus" w:hint="cs"/>
          <w:sz w:val="27"/>
          <w:szCs w:val="27"/>
        </w:rPr>
        <w:t xml:space="preserve"> </w:t>
      </w:r>
      <w:r w:rsidRPr="00D42020">
        <w:rPr>
          <w:rStyle w:val="rynqvb"/>
          <w:rFonts w:cs="B Lotus" w:hint="cs"/>
          <w:sz w:val="27"/>
          <w:szCs w:val="27"/>
          <w:rtl/>
        </w:rPr>
        <w:t>از آنجایی که هیچ انتخابی به صراحت بین دو گزینه صورت نگرفته است، افرادی که بر اساس اطمینان عمل می کنند، خود را به خاطر ناامیدی احتمالی در نتیجه اقداماتشان سرزنش نمی کنند</w:t>
      </w:r>
      <w:r w:rsidRPr="00D42020">
        <w:rPr>
          <w:rStyle w:val="rynqvb"/>
          <w:rFonts w:cs="B Lotus" w:hint="cs"/>
          <w:sz w:val="27"/>
          <w:szCs w:val="27"/>
        </w:rPr>
        <w:t>.</w:t>
      </w:r>
      <w:r w:rsidRPr="00D42020">
        <w:rPr>
          <w:rStyle w:val="hwtze"/>
          <w:rFonts w:cs="B Lotus" w:hint="cs"/>
          <w:sz w:val="27"/>
          <w:szCs w:val="27"/>
        </w:rPr>
        <w:t xml:space="preserve"> </w:t>
      </w:r>
      <w:r w:rsidRPr="00D42020">
        <w:rPr>
          <w:rStyle w:val="rynqvb"/>
          <w:rFonts w:cs="B Lotus" w:hint="cs"/>
          <w:sz w:val="27"/>
          <w:szCs w:val="27"/>
          <w:rtl/>
        </w:rPr>
        <w:t>تقصیر به طور طبیعی به اقدامات اشخاص ثالث یا رویدادهای خارجی (و غیر قابل پیش بینی) نسبت داده می شود.</w:t>
      </w:r>
    </w:p>
    <w:p w14:paraId="22ED9D7B" w14:textId="42026DA2" w:rsidR="006A460A" w:rsidRPr="00D42020" w:rsidRDefault="006A460A" w:rsidP="00342859">
      <w:pPr>
        <w:pStyle w:val="Subtitle"/>
        <w:spacing w:line="276" w:lineRule="auto"/>
        <w:jc w:val="both"/>
        <w:rPr>
          <w:rStyle w:val="rynqvb"/>
          <w:rFonts w:cs="B Lotus" w:hint="cs"/>
          <w:sz w:val="27"/>
          <w:szCs w:val="27"/>
          <w:rtl/>
        </w:rPr>
      </w:pPr>
      <w:r w:rsidRPr="00D42020">
        <w:rPr>
          <w:rStyle w:val="rynqvb"/>
          <w:rFonts w:cs="B Lotus" w:hint="cs"/>
          <w:sz w:val="27"/>
          <w:szCs w:val="27"/>
          <w:rtl/>
          <w:lang w:bidi="fa-IR"/>
        </w:rPr>
        <w:t>در تمام تعاریف، اعتماد مستلزم آگاهی از عنصر خاصی از ریسک است</w:t>
      </w:r>
      <w:r w:rsidRPr="00D42020">
        <w:rPr>
          <w:rStyle w:val="rynqvb"/>
          <w:rFonts w:cs="B Lotus" w:hint="cs"/>
          <w:sz w:val="27"/>
          <w:szCs w:val="27"/>
          <w:rtl/>
          <w:lang w:bidi="fa-IR"/>
        </w:rPr>
        <w:t>(لوهمن</w:t>
      </w:r>
      <w:r w:rsidRPr="00D42020">
        <w:rPr>
          <w:rStyle w:val="FootnoteReference"/>
          <w:rFonts w:cs="B Lotus"/>
          <w:sz w:val="27"/>
          <w:szCs w:val="27"/>
          <w:rtl/>
          <w:lang w:bidi="fa-IR"/>
        </w:rPr>
        <w:footnoteReference w:id="12"/>
      </w:r>
      <w:r w:rsidRPr="00D42020">
        <w:rPr>
          <w:rStyle w:val="rynqvb"/>
          <w:rFonts w:cs="B Lotus" w:hint="cs"/>
          <w:sz w:val="27"/>
          <w:szCs w:val="27"/>
          <w:rtl/>
          <w:lang w:bidi="fa-IR"/>
        </w:rPr>
        <w:t>، ۱۹۷۹).</w:t>
      </w:r>
      <w:r w:rsidRPr="00D42020">
        <w:rPr>
          <w:rStyle w:val="hwtze"/>
          <w:rFonts w:cs="B Lotus" w:hint="cs"/>
          <w:sz w:val="27"/>
          <w:szCs w:val="27"/>
          <w:lang w:bidi="fa-IR"/>
        </w:rPr>
        <w:t xml:space="preserve"> </w:t>
      </w:r>
      <w:r w:rsidRPr="00D42020">
        <w:rPr>
          <w:rStyle w:val="rynqvb"/>
          <w:rFonts w:cs="B Lotus" w:hint="cs"/>
          <w:sz w:val="27"/>
          <w:szCs w:val="27"/>
          <w:rtl/>
          <w:lang w:bidi="fa-IR"/>
        </w:rPr>
        <w:t xml:space="preserve">در واقع، همانطور که در بالا ذکر شد، امانت ذاتاً با توانایی متولی در نقض امانتی که به او اعطا شده است، مرتبط است </w:t>
      </w:r>
      <w:r w:rsidRPr="00D42020">
        <w:rPr>
          <w:rStyle w:val="rynqvb"/>
          <w:rFonts w:cs="B Lotus" w:hint="cs"/>
          <w:sz w:val="27"/>
          <w:szCs w:val="27"/>
          <w:rtl/>
          <w:lang w:bidi="fa-IR"/>
        </w:rPr>
        <w:t>(گامبتا</w:t>
      </w:r>
      <w:r w:rsidRPr="00D42020">
        <w:rPr>
          <w:rStyle w:val="FootnoteReference"/>
          <w:rFonts w:cs="B Lotus"/>
          <w:sz w:val="27"/>
          <w:szCs w:val="27"/>
          <w:rtl/>
          <w:lang w:bidi="fa-IR"/>
        </w:rPr>
        <w:footnoteReference w:id="13"/>
      </w:r>
      <w:r w:rsidRPr="00D42020">
        <w:rPr>
          <w:rStyle w:val="rynqvb"/>
          <w:rFonts w:cs="B Lotus" w:hint="cs"/>
          <w:sz w:val="27"/>
          <w:szCs w:val="27"/>
          <w:rtl/>
          <w:lang w:bidi="fa-IR"/>
        </w:rPr>
        <w:t>، ۱۹۹۸)</w:t>
      </w:r>
      <w:r w:rsidRPr="00D42020">
        <w:rPr>
          <w:rStyle w:val="rynqvb"/>
          <w:rFonts w:cs="B Lotus" w:hint="cs"/>
          <w:sz w:val="27"/>
          <w:szCs w:val="27"/>
          <w:rtl/>
          <w:lang w:bidi="fa-IR"/>
        </w:rPr>
        <w:t>: با تفویض یک وظیفه به دیگری، امانت‌گذار (به طور داوطلبانه) خطر خیانت توسط امین را می‌پذیرد، اگر</w:t>
      </w:r>
      <w:r w:rsidRPr="00D42020">
        <w:rPr>
          <w:rStyle w:val="hwtze"/>
          <w:rFonts w:cs="B Lotus" w:hint="cs"/>
          <w:sz w:val="27"/>
          <w:szCs w:val="27"/>
          <w:rtl/>
          <w:lang w:bidi="fa-IR"/>
        </w:rPr>
        <w:t xml:space="preserve"> </w:t>
      </w:r>
      <w:r w:rsidRPr="00D42020">
        <w:rPr>
          <w:rStyle w:val="rynqvb"/>
          <w:rFonts w:cs="B Lotus" w:hint="cs"/>
          <w:sz w:val="27"/>
          <w:szCs w:val="27"/>
          <w:rtl/>
          <w:lang w:bidi="fa-IR"/>
        </w:rPr>
        <w:t>دومی باید از قدرت اختیاری خود سوء استفاده می کرد</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در مقابل، اعتماد به منزله تصدیق ریسک نیست، بلکه نگرش تضمینی است</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برخلاف اعتماد، اعتماد نیازی به این ندارد که فرد خود را در موقعیتی آسیب پذیر قرار دهد زیرا در شرایط عدم اطمینان عمل نمی کند</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هنگامی که برای توصیف رابطه با افراد، مؤسسات یا سیستم‌های دیگر استفاده می‌شود، حالت اطمینان شامل احساس قابل پیش‌بینی است که به طور قابل‌توجهی به کاهش احساس خطر و عدم اطمینان کمک می‌کند که در غیر این صورت با وارد شدن به چنین رابطه‌ای احساس می‌شد</w:t>
      </w:r>
      <w:r w:rsidR="00332BBF" w:rsidRPr="00D42020">
        <w:rPr>
          <w:rStyle w:val="rynqvb"/>
          <w:rFonts w:cs="B Lotus" w:hint="cs"/>
          <w:sz w:val="27"/>
          <w:szCs w:val="27"/>
          <w:rtl/>
          <w:lang w:bidi="fa-IR"/>
        </w:rPr>
        <w:t>.</w:t>
      </w:r>
    </w:p>
    <w:p w14:paraId="31B17DE8" w14:textId="77777777" w:rsidR="000D3EB9" w:rsidRPr="00D42020" w:rsidRDefault="000D3EB9" w:rsidP="00342859">
      <w:pPr>
        <w:pStyle w:val="Subtitle"/>
        <w:spacing w:line="276" w:lineRule="auto"/>
        <w:jc w:val="both"/>
        <w:rPr>
          <w:rStyle w:val="rynqvb"/>
          <w:rFonts w:cs="B Lotus" w:hint="cs"/>
          <w:sz w:val="27"/>
          <w:szCs w:val="27"/>
          <w:highlight w:val="green"/>
          <w:rtl/>
        </w:rPr>
      </w:pPr>
      <w:r w:rsidRPr="00D42020">
        <w:rPr>
          <w:rStyle w:val="rynqvb"/>
          <w:rFonts w:cs="B Lotus" w:hint="cs"/>
          <w:sz w:val="27"/>
          <w:szCs w:val="27"/>
          <w:highlight w:val="green"/>
          <w:rtl/>
        </w:rPr>
        <w:t>بلاک چین یک فناوری نویدبخش و انقلابی است زیرا به کاهش خطرات امنیتی، حذف تقلب و شفافیت به مقیاسی که قبلاً هرگز دیده نشده است کمک می کند</w:t>
      </w:r>
      <w:r w:rsidRPr="00D42020">
        <w:rPr>
          <w:rStyle w:val="rynqvb"/>
          <w:rFonts w:cs="B Lotus" w:hint="cs"/>
          <w:sz w:val="27"/>
          <w:szCs w:val="27"/>
          <w:highlight w:val="green"/>
        </w:rPr>
        <w:t>.</w:t>
      </w:r>
      <w:r w:rsidRPr="00D42020">
        <w:rPr>
          <w:rStyle w:val="hwtze"/>
          <w:rFonts w:cs="B Lotus" w:hint="cs"/>
          <w:sz w:val="27"/>
          <w:szCs w:val="27"/>
          <w:highlight w:val="green"/>
        </w:rPr>
        <w:t xml:space="preserve"> </w:t>
      </w:r>
      <w:r w:rsidRPr="00D42020">
        <w:rPr>
          <w:rStyle w:val="rynqvb"/>
          <w:rFonts w:cs="B Lotus" w:hint="cs"/>
          <w:sz w:val="27"/>
          <w:szCs w:val="27"/>
          <w:highlight w:val="green"/>
          <w:rtl/>
        </w:rPr>
        <w:t>در ابتدا در دهه 2010 با ارزهای دیجیتال و توکن‌های غیرقابل تعویض</w:t>
      </w:r>
      <w:r w:rsidRPr="00D42020">
        <w:rPr>
          <w:rStyle w:val="rynqvb"/>
          <w:rFonts w:cs="B Lotus" w:hint="cs"/>
          <w:sz w:val="27"/>
          <w:szCs w:val="27"/>
          <w:highlight w:val="green"/>
        </w:rPr>
        <w:t xml:space="preserve"> </w:t>
      </w:r>
      <w:r w:rsidRPr="00D42020">
        <w:rPr>
          <w:rStyle w:val="FootnoteReference"/>
          <w:rFonts w:cs="B Lotus"/>
          <w:sz w:val="27"/>
          <w:szCs w:val="27"/>
          <w:highlight w:val="green"/>
        </w:rPr>
        <w:footnoteReference w:id="14"/>
      </w:r>
      <w:r w:rsidRPr="00D42020">
        <w:rPr>
          <w:rStyle w:val="rynqvb"/>
          <w:rFonts w:cs="B Lotus" w:hint="cs"/>
          <w:sz w:val="27"/>
          <w:szCs w:val="27"/>
          <w:highlight w:val="green"/>
          <w:rtl/>
        </w:rPr>
        <w:t>مرتبط بود، اما فناوری بلاک چین از آن زمان به یک راه‌حل مدیریتی برای انواع صنایع جهانی تبدیل شده است</w:t>
      </w:r>
      <w:r w:rsidRPr="00D42020">
        <w:rPr>
          <w:rStyle w:val="rynqvb"/>
          <w:rFonts w:cs="B Lotus" w:hint="cs"/>
          <w:sz w:val="27"/>
          <w:szCs w:val="27"/>
          <w:highlight w:val="green"/>
        </w:rPr>
        <w:t>.</w:t>
      </w:r>
      <w:r w:rsidRPr="00D42020">
        <w:rPr>
          <w:rStyle w:val="hwtze"/>
          <w:rFonts w:cs="B Lotus" w:hint="cs"/>
          <w:sz w:val="27"/>
          <w:szCs w:val="27"/>
          <w:highlight w:val="green"/>
        </w:rPr>
        <w:t xml:space="preserve"> </w:t>
      </w:r>
      <w:r w:rsidRPr="00D42020">
        <w:rPr>
          <w:rStyle w:val="rynqvb"/>
          <w:rFonts w:cs="B Lotus" w:hint="cs"/>
          <w:sz w:val="27"/>
          <w:szCs w:val="27"/>
          <w:highlight w:val="green"/>
          <w:rtl/>
        </w:rPr>
        <w:t>با فناوری بلاک چین، می‌توانید برای زنجیره‌های تامین مواد غذایی شفاف‌سازی کنید، داده‌های مراقبت بهداشتی را ایمن کنید، در بازی‌ها نوآوری کنید و به طور کلی نحوه مدیریت داده‌ها و مالکیت را تغییر دهید.</w:t>
      </w:r>
      <w:r w:rsidRPr="00D42020">
        <w:rPr>
          <w:rStyle w:val="hwtze"/>
          <w:rFonts w:cs="B Lotus" w:hint="cs"/>
          <w:sz w:val="27"/>
          <w:szCs w:val="27"/>
          <w:highlight w:val="green"/>
        </w:rPr>
        <w:t xml:space="preserve"> </w:t>
      </w:r>
      <w:r w:rsidRPr="00D42020">
        <w:rPr>
          <w:rStyle w:val="rynqvb"/>
          <w:rFonts w:cs="B Lotus" w:hint="cs"/>
          <w:sz w:val="27"/>
          <w:szCs w:val="27"/>
          <w:highlight w:val="green"/>
          <w:rtl/>
        </w:rPr>
        <w:t>با استفاده از فناوری بلاک چین</w:t>
      </w:r>
      <w:r w:rsidRPr="00D42020">
        <w:rPr>
          <w:rStyle w:val="rynqvb"/>
          <w:rFonts w:cs="B Lotus" w:hint="cs"/>
          <w:sz w:val="27"/>
          <w:szCs w:val="27"/>
          <w:highlight w:val="green"/>
        </w:rPr>
        <w:t xml:space="preserve"> </w:t>
      </w:r>
      <w:r w:rsidRPr="00D42020">
        <w:rPr>
          <w:rStyle w:val="rynqvb"/>
          <w:rFonts w:cs="B Lotus" w:hint="cs"/>
          <w:sz w:val="27"/>
          <w:szCs w:val="27"/>
          <w:highlight w:val="green"/>
          <w:rtl/>
        </w:rPr>
        <w:t>(همچنین به عنوان فناوری دفتر کل توزیع شده یا</w:t>
      </w:r>
      <w:r w:rsidRPr="00D42020">
        <w:rPr>
          <w:rStyle w:val="rynqvb"/>
          <w:rFonts w:cs="B Lotus" w:hint="cs"/>
          <w:sz w:val="27"/>
          <w:szCs w:val="27"/>
          <w:highlight w:val="green"/>
        </w:rPr>
        <w:t xml:space="preserve"> DLT </w:t>
      </w:r>
      <w:r w:rsidRPr="00D42020">
        <w:rPr>
          <w:rStyle w:val="rynqvb"/>
          <w:rFonts w:cs="B Lotus" w:hint="cs"/>
          <w:sz w:val="27"/>
          <w:szCs w:val="27"/>
          <w:highlight w:val="green"/>
          <w:rtl/>
        </w:rPr>
        <w:t>شناخته می شود)، ارزهای دیجیتال (مانند بیت کوین) و سایر اطلاعات دیجیتال می توانند آزادانه و بدون دخالت شخص ثالث از فردی به فرد دیگر منتقل شوند</w:t>
      </w:r>
      <w:r w:rsidRPr="00D42020">
        <w:rPr>
          <w:rStyle w:val="rynqvb"/>
          <w:rFonts w:cs="B Lotus" w:hint="cs"/>
          <w:sz w:val="27"/>
          <w:szCs w:val="27"/>
          <w:highlight w:val="green"/>
        </w:rPr>
        <w:t>.</w:t>
      </w:r>
      <w:r w:rsidRPr="00D42020">
        <w:rPr>
          <w:rStyle w:val="hwtze"/>
          <w:rFonts w:cs="B Lotus" w:hint="cs"/>
          <w:sz w:val="27"/>
          <w:szCs w:val="27"/>
          <w:highlight w:val="green"/>
        </w:rPr>
        <w:t xml:space="preserve"> </w:t>
      </w:r>
      <w:r w:rsidRPr="00D42020">
        <w:rPr>
          <w:rStyle w:val="rynqvb"/>
          <w:rFonts w:cs="B Lotus" w:hint="cs"/>
          <w:sz w:val="27"/>
          <w:szCs w:val="27"/>
          <w:highlight w:val="green"/>
          <w:rtl/>
        </w:rPr>
        <w:t xml:space="preserve">با استفاده از فناوری بلاک چین، چندین گره در شبکه به طور همزمان یک تراکنش را تأیید </w:t>
      </w:r>
      <w:r w:rsidRPr="00D42020">
        <w:rPr>
          <w:rStyle w:val="rynqvb"/>
          <w:rFonts w:cs="B Lotus" w:hint="cs"/>
          <w:sz w:val="27"/>
          <w:szCs w:val="27"/>
          <w:highlight w:val="green"/>
          <w:rtl/>
        </w:rPr>
        <w:lastRenderedPageBreak/>
        <w:t>می کنند</w:t>
      </w:r>
      <w:r w:rsidRPr="00D42020">
        <w:rPr>
          <w:rStyle w:val="rynqvb"/>
          <w:rFonts w:cs="B Lotus" w:hint="cs"/>
          <w:sz w:val="27"/>
          <w:szCs w:val="27"/>
          <w:highlight w:val="green"/>
        </w:rPr>
        <w:t>.</w:t>
      </w:r>
      <w:r w:rsidRPr="00D42020">
        <w:rPr>
          <w:rStyle w:val="hwtze"/>
          <w:rFonts w:cs="B Lotus" w:hint="cs"/>
          <w:sz w:val="27"/>
          <w:szCs w:val="27"/>
          <w:highlight w:val="green"/>
        </w:rPr>
        <w:t xml:space="preserve"> </w:t>
      </w:r>
      <w:r w:rsidRPr="00D42020">
        <w:rPr>
          <w:rStyle w:val="rynqvb"/>
          <w:rFonts w:cs="B Lotus" w:hint="cs"/>
          <w:sz w:val="27"/>
          <w:szCs w:val="27"/>
          <w:highlight w:val="green"/>
          <w:rtl/>
        </w:rPr>
        <w:t>هر کسی که کامپیوتر داشته باشد می تواند به شبکه بپیوندد و در فرآیند اعتبارسنجی تراکنش شرکت کند</w:t>
      </w:r>
      <w:r w:rsidRPr="00D42020">
        <w:rPr>
          <w:rStyle w:val="rynqvb"/>
          <w:rFonts w:cs="B Lotus" w:hint="cs"/>
          <w:sz w:val="27"/>
          <w:szCs w:val="27"/>
          <w:highlight w:val="green"/>
        </w:rPr>
        <w:t>.</w:t>
      </w:r>
      <w:r w:rsidRPr="00D42020">
        <w:rPr>
          <w:rStyle w:val="hwtze"/>
          <w:rFonts w:cs="B Lotus" w:hint="cs"/>
          <w:sz w:val="27"/>
          <w:szCs w:val="27"/>
          <w:highlight w:val="green"/>
        </w:rPr>
        <w:t xml:space="preserve"> </w:t>
      </w:r>
      <w:r w:rsidRPr="00D42020">
        <w:rPr>
          <w:rStyle w:val="rynqvb"/>
          <w:rFonts w:cs="B Lotus" w:hint="cs"/>
          <w:sz w:val="27"/>
          <w:szCs w:val="27"/>
          <w:highlight w:val="green"/>
          <w:rtl/>
        </w:rPr>
        <w:t>چندین دستگاه تراکنش را تأیید می کنند، که به عنوان یک بلوک کد در چندین دستگاه ذخیره می شود</w:t>
      </w:r>
      <w:r w:rsidRPr="00D42020">
        <w:rPr>
          <w:rStyle w:val="rynqvb"/>
          <w:rFonts w:cs="B Lotus" w:hint="cs"/>
          <w:sz w:val="27"/>
          <w:szCs w:val="27"/>
          <w:highlight w:val="green"/>
        </w:rPr>
        <w:t>.</w:t>
      </w:r>
      <w:r w:rsidRPr="00D42020">
        <w:rPr>
          <w:rStyle w:val="hwtze"/>
          <w:rFonts w:cs="B Lotus" w:hint="cs"/>
          <w:sz w:val="27"/>
          <w:szCs w:val="27"/>
          <w:highlight w:val="green"/>
        </w:rPr>
        <w:t xml:space="preserve"> </w:t>
      </w:r>
      <w:r w:rsidRPr="00D42020">
        <w:rPr>
          <w:rStyle w:val="rynqvb"/>
          <w:rFonts w:cs="B Lotus" w:hint="cs"/>
          <w:sz w:val="27"/>
          <w:szCs w:val="27"/>
          <w:highlight w:val="green"/>
          <w:rtl/>
        </w:rPr>
        <w:t>هر تراکنش بعدی به یک زنجیره (بنابراین، بلاک چین) اضافه می شود تا یک رکورد تاریخی در</w:t>
      </w:r>
      <w:r w:rsidRPr="00D42020">
        <w:rPr>
          <w:rStyle w:val="rynqvb"/>
          <w:rFonts w:cs="B Lotus" w:hint="cs"/>
          <w:sz w:val="27"/>
          <w:szCs w:val="27"/>
          <w:highlight w:val="green"/>
        </w:rPr>
        <w:t xml:space="preserve"> DLT </w:t>
      </w:r>
      <w:r w:rsidRPr="00D42020">
        <w:rPr>
          <w:rStyle w:val="rynqvb"/>
          <w:rFonts w:cs="B Lotus" w:hint="cs"/>
          <w:sz w:val="27"/>
          <w:szCs w:val="27"/>
          <w:highlight w:val="green"/>
          <w:rtl/>
        </w:rPr>
        <w:t>(بنابراین دفتر کل توزیع شده) حفظ شود، و عملاً امکان هک از بین می رود(جبار و همکاران</w:t>
      </w:r>
      <w:r w:rsidRPr="00D42020">
        <w:rPr>
          <w:rStyle w:val="FootnoteReference"/>
          <w:rFonts w:cs="B Lotus"/>
          <w:sz w:val="27"/>
          <w:szCs w:val="27"/>
          <w:highlight w:val="green"/>
          <w:rtl/>
        </w:rPr>
        <w:footnoteReference w:id="15"/>
      </w:r>
      <w:r w:rsidRPr="00D42020">
        <w:rPr>
          <w:rStyle w:val="rynqvb"/>
          <w:rFonts w:cs="B Lotus" w:hint="cs"/>
          <w:sz w:val="27"/>
          <w:szCs w:val="27"/>
          <w:highlight w:val="green"/>
          <w:rtl/>
        </w:rPr>
        <w:t>، ۲۰۲۲).</w:t>
      </w:r>
    </w:p>
    <w:p w14:paraId="01380A1F" w14:textId="77777777" w:rsidR="000D3EB9" w:rsidRPr="00D42020" w:rsidRDefault="000D3EB9" w:rsidP="00342859">
      <w:pPr>
        <w:pStyle w:val="Subtitle"/>
        <w:spacing w:line="276" w:lineRule="auto"/>
        <w:jc w:val="both"/>
        <w:rPr>
          <w:rStyle w:val="rynqvb"/>
          <w:rFonts w:cs="B Lotus"/>
          <w:sz w:val="27"/>
          <w:szCs w:val="27"/>
          <w:rtl/>
        </w:rPr>
      </w:pPr>
      <w:r w:rsidRPr="00D42020">
        <w:rPr>
          <w:rStyle w:val="hwtze"/>
          <w:rFonts w:cs="B Lotus" w:hint="cs"/>
          <w:sz w:val="27"/>
          <w:szCs w:val="27"/>
          <w:highlight w:val="green"/>
        </w:rPr>
        <w:t xml:space="preserve"> </w:t>
      </w:r>
      <w:r w:rsidRPr="00D42020">
        <w:rPr>
          <w:rStyle w:val="rynqvb"/>
          <w:rFonts w:cs="B Lotus" w:hint="cs"/>
          <w:sz w:val="27"/>
          <w:szCs w:val="27"/>
          <w:highlight w:val="green"/>
          <w:rtl/>
        </w:rPr>
        <w:t>استفاده از این روش امن برای تبادل داده ها بدون شخص ثالث، فناوری بلاک چین را بسیار جذاب می کند</w:t>
      </w:r>
      <w:r w:rsidRPr="00D42020">
        <w:rPr>
          <w:rStyle w:val="rynqvb"/>
          <w:rFonts w:cs="B Lotus" w:hint="cs"/>
          <w:sz w:val="27"/>
          <w:szCs w:val="27"/>
          <w:highlight w:val="green"/>
        </w:rPr>
        <w:t xml:space="preserve"> </w:t>
      </w:r>
      <w:r w:rsidRPr="00D42020">
        <w:rPr>
          <w:rStyle w:val="rynqvb"/>
          <w:rFonts w:cs="B Lotus" w:hint="cs"/>
          <w:sz w:val="27"/>
          <w:szCs w:val="27"/>
          <w:rtl/>
        </w:rPr>
        <w:t>(</w:t>
      </w:r>
      <w:r w:rsidRPr="00D42020">
        <w:rPr>
          <w:rFonts w:cs="B Lotus" w:hint="cs"/>
          <w:sz w:val="27"/>
          <w:szCs w:val="27"/>
          <w:rtl/>
        </w:rPr>
        <w:t>حبیب و همکاران</w:t>
      </w:r>
      <w:r w:rsidRPr="00D42020">
        <w:rPr>
          <w:rStyle w:val="FootnoteReference"/>
          <w:rFonts w:cs="B Lotus"/>
          <w:sz w:val="27"/>
          <w:szCs w:val="27"/>
          <w:rtl/>
        </w:rPr>
        <w:footnoteReference w:id="16"/>
      </w:r>
      <w:r w:rsidRPr="00D42020">
        <w:rPr>
          <w:rFonts w:cs="B Lotus" w:hint="cs"/>
          <w:sz w:val="27"/>
          <w:szCs w:val="27"/>
          <w:rtl/>
        </w:rPr>
        <w:t>، ۲۰۲۲).</w:t>
      </w:r>
      <w:r w:rsidRPr="00D42020">
        <w:rPr>
          <w:rStyle w:val="hwtze"/>
          <w:rFonts w:cs="B Lotus" w:hint="cs"/>
          <w:sz w:val="27"/>
          <w:szCs w:val="27"/>
          <w:highlight w:val="green"/>
        </w:rPr>
        <w:t xml:space="preserve"> </w:t>
      </w:r>
      <w:r w:rsidRPr="00D42020">
        <w:rPr>
          <w:rStyle w:val="rynqvb"/>
          <w:rFonts w:cs="B Lotus" w:hint="cs"/>
          <w:sz w:val="27"/>
          <w:szCs w:val="27"/>
          <w:highlight w:val="green"/>
          <w:rtl/>
        </w:rPr>
        <w:t>علاوه بر تراکنش های مالی، بلاک چین می تواند برای تراکنش های دیگر نیز استفاده شود</w:t>
      </w:r>
      <w:r w:rsidRPr="00D42020">
        <w:rPr>
          <w:rStyle w:val="rynqvb"/>
          <w:rFonts w:cs="B Lotus" w:hint="cs"/>
          <w:sz w:val="27"/>
          <w:szCs w:val="27"/>
          <w:highlight w:val="green"/>
        </w:rPr>
        <w:t>.</w:t>
      </w:r>
      <w:r w:rsidRPr="00D42020">
        <w:rPr>
          <w:rStyle w:val="hwtze"/>
          <w:rFonts w:cs="B Lotus" w:hint="cs"/>
          <w:sz w:val="27"/>
          <w:szCs w:val="27"/>
          <w:highlight w:val="green"/>
        </w:rPr>
        <w:t xml:space="preserve"> </w:t>
      </w:r>
      <w:r w:rsidRPr="00D42020">
        <w:rPr>
          <w:rStyle w:val="rynqvb"/>
          <w:rFonts w:cs="B Lotus" w:hint="cs"/>
          <w:sz w:val="27"/>
          <w:szCs w:val="27"/>
          <w:highlight w:val="green"/>
          <w:rtl/>
        </w:rPr>
        <w:t>علیرغم ماهیت ایمن و شفاف آن، این فناوری به اندازه کافی همه کاره است که فراتر از یک حوزه تخصصی کاربرد دارد</w:t>
      </w:r>
      <w:r w:rsidRPr="00D42020">
        <w:rPr>
          <w:rStyle w:val="rynqvb"/>
          <w:rFonts w:cs="B Lotus" w:hint="cs"/>
          <w:sz w:val="27"/>
          <w:szCs w:val="27"/>
          <w:highlight w:val="green"/>
        </w:rPr>
        <w:t>.</w:t>
      </w:r>
      <w:r w:rsidRPr="00D42020">
        <w:rPr>
          <w:rStyle w:val="hwtze"/>
          <w:rFonts w:cs="B Lotus" w:hint="cs"/>
          <w:sz w:val="27"/>
          <w:szCs w:val="27"/>
          <w:highlight w:val="green"/>
        </w:rPr>
        <w:t xml:space="preserve"> </w:t>
      </w:r>
      <w:r w:rsidRPr="00D42020">
        <w:rPr>
          <w:rStyle w:val="rynqvb"/>
          <w:rFonts w:cs="B Lotus" w:hint="cs"/>
          <w:sz w:val="27"/>
          <w:szCs w:val="27"/>
          <w:highlight w:val="green"/>
          <w:rtl/>
        </w:rPr>
        <w:t>طیف وسیعی از صنایع از فناوری بلاک چین استفاده می کنند</w:t>
      </w:r>
      <w:r w:rsidRPr="00D42020">
        <w:rPr>
          <w:rStyle w:val="rynqvb"/>
          <w:rFonts w:cs="B Lotus" w:hint="cs"/>
          <w:sz w:val="27"/>
          <w:szCs w:val="27"/>
          <w:highlight w:val="green"/>
        </w:rPr>
        <w:t>.</w:t>
      </w:r>
      <w:r w:rsidRPr="00D42020">
        <w:rPr>
          <w:rStyle w:val="hwtze"/>
          <w:rFonts w:cs="B Lotus" w:hint="cs"/>
          <w:sz w:val="27"/>
          <w:szCs w:val="27"/>
          <w:highlight w:val="green"/>
        </w:rPr>
        <w:t xml:space="preserve"> </w:t>
      </w:r>
      <w:r w:rsidRPr="00D42020">
        <w:rPr>
          <w:rStyle w:val="rynqvb"/>
          <w:rFonts w:cs="B Lotus" w:hint="cs"/>
          <w:sz w:val="27"/>
          <w:szCs w:val="27"/>
          <w:highlight w:val="green"/>
          <w:rtl/>
        </w:rPr>
        <w:t>اینها شامل انرژی، لجستیک، آموزش و غیره است</w:t>
      </w:r>
      <w:r w:rsidRPr="00D42020">
        <w:rPr>
          <w:rStyle w:val="rynqvb"/>
          <w:rFonts w:cs="B Lotus" w:hint="cs"/>
          <w:sz w:val="27"/>
          <w:szCs w:val="27"/>
          <w:highlight w:val="green"/>
        </w:rPr>
        <w:t>.</w:t>
      </w:r>
    </w:p>
    <w:p w14:paraId="5DE8FCC2" w14:textId="16F166BA" w:rsidR="000D3EB9" w:rsidRPr="00D42020" w:rsidRDefault="000D3EB9" w:rsidP="00342859">
      <w:pPr>
        <w:pStyle w:val="Subtitle"/>
        <w:spacing w:line="276" w:lineRule="auto"/>
        <w:jc w:val="both"/>
        <w:rPr>
          <w:rStyle w:val="rynqvb"/>
          <w:rFonts w:cs="B Lotus"/>
          <w:sz w:val="27"/>
          <w:szCs w:val="27"/>
          <w:rtl/>
        </w:rPr>
      </w:pPr>
      <w:r w:rsidRPr="00D42020">
        <w:rPr>
          <w:rStyle w:val="rynqvb"/>
          <w:rFonts w:cs="B Lotus" w:hint="cs"/>
          <w:sz w:val="27"/>
          <w:szCs w:val="27"/>
          <w:highlight w:val="green"/>
          <w:rtl/>
        </w:rPr>
        <w:t>بلاک چین یکی از نوآوری های امروزی است که در مورد آن صحبت می شود و به عنوان یک فناوری که به طور گسترده در بسیاری از صنایع مورد استفاده قرار می گیرد، برجسته شده است</w:t>
      </w:r>
      <w:r w:rsidRPr="00D42020">
        <w:rPr>
          <w:rStyle w:val="rynqvb"/>
          <w:rFonts w:cs="B Lotus" w:hint="cs"/>
          <w:sz w:val="27"/>
          <w:szCs w:val="27"/>
          <w:highlight w:val="green"/>
        </w:rPr>
        <w:t>.</w:t>
      </w:r>
      <w:r w:rsidRPr="00D42020">
        <w:rPr>
          <w:rStyle w:val="hwtze"/>
          <w:rFonts w:cs="B Lotus" w:hint="cs"/>
          <w:sz w:val="27"/>
          <w:szCs w:val="27"/>
          <w:highlight w:val="green"/>
        </w:rPr>
        <w:t xml:space="preserve"> </w:t>
      </w:r>
      <w:r w:rsidRPr="00D42020">
        <w:rPr>
          <w:rStyle w:val="rynqvb"/>
          <w:rFonts w:cs="B Lotus" w:hint="cs"/>
          <w:sz w:val="27"/>
          <w:szCs w:val="27"/>
          <w:highlight w:val="green"/>
          <w:rtl/>
        </w:rPr>
        <w:t>اکثر مردم بلاک چین را به عنوان یک کتاب حسابداری یا یک پایگاه داده توزیع شده دیجیتال می بینند(کائور و همکاران</w:t>
      </w:r>
      <w:r w:rsidRPr="00D42020">
        <w:rPr>
          <w:rStyle w:val="FootnoteReference"/>
          <w:rFonts w:cs="B Lotus"/>
          <w:sz w:val="27"/>
          <w:szCs w:val="27"/>
          <w:highlight w:val="green"/>
          <w:rtl/>
        </w:rPr>
        <w:footnoteReference w:id="17"/>
      </w:r>
      <w:r w:rsidRPr="00D42020">
        <w:rPr>
          <w:rStyle w:val="rynqvb"/>
          <w:rFonts w:cs="B Lotus" w:hint="cs"/>
          <w:sz w:val="27"/>
          <w:szCs w:val="27"/>
          <w:highlight w:val="green"/>
          <w:rtl/>
        </w:rPr>
        <w:t>، ۲۰۱۸). پس از راه اندازی بلاک چین در سال 2008 (مورتی و شری</w:t>
      </w:r>
      <w:r w:rsidRPr="00D42020">
        <w:rPr>
          <w:rStyle w:val="FootnoteReference"/>
          <w:rFonts w:cs="B Lotus"/>
          <w:sz w:val="27"/>
          <w:szCs w:val="27"/>
          <w:highlight w:val="green"/>
          <w:rtl/>
        </w:rPr>
        <w:footnoteReference w:id="18"/>
      </w:r>
      <w:r w:rsidRPr="00D42020">
        <w:rPr>
          <w:rStyle w:val="rynqvb"/>
          <w:rFonts w:cs="B Lotus" w:hint="cs"/>
          <w:sz w:val="27"/>
          <w:szCs w:val="27"/>
          <w:highlight w:val="green"/>
          <w:rtl/>
        </w:rPr>
        <w:t>، ۲۰۲۰)، به عنوان یک نوآوری مخرب که ممکن است نحوه تعامل افراد، ایجاد هزینه های خودکار، پیگیری و نظارت بر تراکنش ها را تغییر دهد، به تکامل خود ادامه داد</w:t>
      </w:r>
      <w:r w:rsidRPr="00D42020">
        <w:rPr>
          <w:rStyle w:val="rynqvb"/>
          <w:rFonts w:cs="B Lotus" w:hint="cs"/>
          <w:sz w:val="27"/>
          <w:szCs w:val="27"/>
          <w:highlight w:val="green"/>
        </w:rPr>
        <w:t>.</w:t>
      </w:r>
      <w:r w:rsidRPr="00D42020">
        <w:rPr>
          <w:rStyle w:val="hwtze"/>
          <w:rFonts w:cs="B Lotus" w:hint="cs"/>
          <w:sz w:val="27"/>
          <w:szCs w:val="27"/>
          <w:highlight w:val="green"/>
        </w:rPr>
        <w:t xml:space="preserve"> </w:t>
      </w:r>
      <w:r w:rsidRPr="00D42020">
        <w:rPr>
          <w:rStyle w:val="rynqvb"/>
          <w:rFonts w:cs="B Lotus" w:hint="cs"/>
          <w:sz w:val="27"/>
          <w:szCs w:val="27"/>
          <w:highlight w:val="green"/>
          <w:rtl/>
        </w:rPr>
        <w:t>الزام مقام مرکزی برای نظارت و کنترل تراکنش ها و تعاملات بین اعضای مختلف ممکن است با استفاده از زنجیره بلوکی حذف شود که می تواند مقرون به صرفه باشد(نیرانجانامورتی و همکاران</w:t>
      </w:r>
      <w:r w:rsidRPr="00D42020">
        <w:rPr>
          <w:rStyle w:val="FootnoteReference"/>
          <w:rFonts w:cs="B Lotus"/>
          <w:sz w:val="27"/>
          <w:szCs w:val="27"/>
          <w:highlight w:val="green"/>
          <w:rtl/>
        </w:rPr>
        <w:footnoteReference w:id="19"/>
      </w:r>
      <w:r w:rsidRPr="00D42020">
        <w:rPr>
          <w:rStyle w:val="rynqvb"/>
          <w:rFonts w:cs="B Lotus" w:hint="cs"/>
          <w:sz w:val="27"/>
          <w:szCs w:val="27"/>
          <w:highlight w:val="green"/>
          <w:rtl/>
        </w:rPr>
        <w:t>، ۲۰۱۹).</w:t>
      </w:r>
    </w:p>
    <w:p w14:paraId="45FEB2E1" w14:textId="13AD05C3" w:rsidR="0078667A" w:rsidRPr="00D42020" w:rsidRDefault="0078667A" w:rsidP="00342859">
      <w:pPr>
        <w:pStyle w:val="Subtitle"/>
        <w:spacing w:line="276" w:lineRule="auto"/>
        <w:jc w:val="both"/>
        <w:rPr>
          <w:rStyle w:val="rynqvb"/>
          <w:rFonts w:cs="B Lotus"/>
          <w:sz w:val="27"/>
          <w:szCs w:val="27"/>
          <w:rtl/>
          <w:lang w:bidi="fa-IR"/>
        </w:rPr>
      </w:pPr>
      <w:r w:rsidRPr="00D42020">
        <w:rPr>
          <w:rStyle w:val="rynqvb"/>
          <w:rFonts w:cs="B Lotus" w:hint="cs"/>
          <w:sz w:val="27"/>
          <w:szCs w:val="27"/>
          <w:rtl/>
          <w:lang w:bidi="fa-IR"/>
        </w:rPr>
        <w:t>اعتماد و اطمینان دو مفهوم مهم و مرتبط با یکدیگر هستند که کارکرد روابط و نهادهای بین فردی را در جامعه توصیف و تبیین می کنند</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در حالی که مفاهیم اعتماد و اطمینان گاهی اوقات با هم همپوشانی دارند، بخش‌های زیر به ترتیب تحلیلی عمیق از معانی «اعتماد» و «اطمینان» ارائه می‌کنند</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 xml:space="preserve">نشان داده خواهد شد که اعتماد یک پدیده </w:t>
      </w:r>
      <w:r w:rsidRPr="00D42020">
        <w:rPr>
          <w:rStyle w:val="rynqvb"/>
          <w:rFonts w:cs="B Lotus" w:hint="cs"/>
          <w:sz w:val="27"/>
          <w:szCs w:val="27"/>
          <w:rtl/>
          <w:lang w:bidi="fa-IR"/>
        </w:rPr>
        <w:lastRenderedPageBreak/>
        <w:t>چند وجهی است که دارای معانی متفاوت و به همان اندازه مشروع است، اما این اعتماد نشان دهنده پدیده دقیق تر و متمایزتر است</w:t>
      </w:r>
      <w:r w:rsidRPr="00D42020">
        <w:rPr>
          <w:rStyle w:val="rynqvb"/>
          <w:rFonts w:cs="B Lotus" w:hint="cs"/>
          <w:sz w:val="27"/>
          <w:szCs w:val="27"/>
          <w:rtl/>
        </w:rPr>
        <w:t>(</w:t>
      </w:r>
      <w:r w:rsidRPr="00D42020">
        <w:rPr>
          <w:rFonts w:cs="B Lotus" w:hint="cs"/>
          <w:sz w:val="27"/>
          <w:szCs w:val="27"/>
          <w:rtl/>
        </w:rPr>
        <w:t xml:space="preserve">فیلیپی و همکاران </w:t>
      </w:r>
      <w:r w:rsidRPr="00D42020">
        <w:rPr>
          <w:rStyle w:val="FootnoteReference"/>
          <w:rFonts w:cs="B Lotus"/>
          <w:sz w:val="27"/>
          <w:szCs w:val="27"/>
          <w:rtl/>
        </w:rPr>
        <w:footnoteReference w:id="20"/>
      </w:r>
      <w:r w:rsidRPr="00D42020">
        <w:rPr>
          <w:rFonts w:cs="B Lotus" w:hint="cs"/>
          <w:sz w:val="27"/>
          <w:szCs w:val="27"/>
          <w:rtl/>
        </w:rPr>
        <w:t>، ۲۰۲۰).</w:t>
      </w:r>
    </w:p>
    <w:p w14:paraId="4E3592D7" w14:textId="77777777" w:rsidR="000D3EB9" w:rsidRPr="00D42020" w:rsidRDefault="000D3EB9" w:rsidP="00342859">
      <w:pPr>
        <w:pStyle w:val="Subtitle"/>
        <w:spacing w:line="276" w:lineRule="auto"/>
        <w:jc w:val="both"/>
        <w:rPr>
          <w:rFonts w:cs="B Lotus"/>
          <w:sz w:val="27"/>
          <w:szCs w:val="27"/>
          <w:rtl/>
        </w:rPr>
      </w:pPr>
      <w:r w:rsidRPr="00D42020">
        <w:rPr>
          <w:rFonts w:cs="B Lotus" w:hint="cs"/>
          <w:sz w:val="27"/>
          <w:szCs w:val="27"/>
          <w:rtl/>
        </w:rPr>
        <w:t xml:space="preserve">در این پژوهش، </w:t>
      </w:r>
      <w:r w:rsidRPr="00D42020">
        <w:rPr>
          <w:rFonts w:cs="B Lotus"/>
          <w:sz w:val="27"/>
          <w:szCs w:val="27"/>
          <w:rtl/>
        </w:rPr>
        <w:t>مشکل اعتماد و چالش</w:t>
      </w:r>
      <w:r w:rsidRPr="00D42020">
        <w:rPr>
          <w:rFonts w:cs="B Lotus"/>
          <w:sz w:val="27"/>
          <w:szCs w:val="27"/>
          <w:rtl/>
        </w:rPr>
        <w:softHyphen/>
        <w:t>ها</w:t>
      </w:r>
      <w:r w:rsidRPr="00D42020">
        <w:rPr>
          <w:rFonts w:cs="B Lotus" w:hint="cs"/>
          <w:sz w:val="27"/>
          <w:szCs w:val="27"/>
          <w:rtl/>
        </w:rPr>
        <w:t>ی</w:t>
      </w:r>
      <w:r w:rsidRPr="00D42020">
        <w:rPr>
          <w:rFonts w:cs="B Lotus"/>
          <w:sz w:val="27"/>
          <w:szCs w:val="27"/>
          <w:rtl/>
        </w:rPr>
        <w:t xml:space="preserve"> حاکم</w:t>
      </w:r>
      <w:r w:rsidRPr="00D42020">
        <w:rPr>
          <w:rFonts w:cs="B Lotus" w:hint="cs"/>
          <w:sz w:val="27"/>
          <w:szCs w:val="27"/>
          <w:rtl/>
        </w:rPr>
        <w:t>ی</w:t>
      </w:r>
      <w:r w:rsidRPr="00D42020">
        <w:rPr>
          <w:rFonts w:cs="B Lotus" w:hint="eastAsia"/>
          <w:sz w:val="27"/>
          <w:szCs w:val="27"/>
          <w:rtl/>
        </w:rPr>
        <w:t>ت</w:t>
      </w:r>
      <w:r w:rsidRPr="00D42020">
        <w:rPr>
          <w:rFonts w:cs="B Lotus"/>
          <w:sz w:val="27"/>
          <w:szCs w:val="27"/>
          <w:rtl/>
        </w:rPr>
        <w:t xml:space="preserve"> در استفاده از بلاک چ</w:t>
      </w:r>
      <w:r w:rsidRPr="00D42020">
        <w:rPr>
          <w:rFonts w:cs="B Lotus" w:hint="cs"/>
          <w:sz w:val="27"/>
          <w:szCs w:val="27"/>
          <w:rtl/>
        </w:rPr>
        <w:t>ی</w:t>
      </w:r>
      <w:r w:rsidRPr="00D42020">
        <w:rPr>
          <w:rFonts w:cs="B Lotus" w:hint="eastAsia"/>
          <w:sz w:val="27"/>
          <w:szCs w:val="27"/>
          <w:rtl/>
        </w:rPr>
        <w:t>ن</w:t>
      </w:r>
      <w:r w:rsidRPr="00D42020">
        <w:rPr>
          <w:rFonts w:cs="B Lotus"/>
          <w:sz w:val="27"/>
          <w:szCs w:val="27"/>
          <w:rtl/>
        </w:rPr>
        <w:t xml:space="preserve"> به عنوان </w:t>
      </w:r>
      <w:r w:rsidRPr="00D42020">
        <w:rPr>
          <w:rFonts w:cs="B Lotus" w:hint="cs"/>
          <w:sz w:val="27"/>
          <w:szCs w:val="27"/>
          <w:rtl/>
        </w:rPr>
        <w:t>ی</w:t>
      </w:r>
      <w:r w:rsidRPr="00D42020">
        <w:rPr>
          <w:rFonts w:cs="B Lotus" w:hint="eastAsia"/>
          <w:sz w:val="27"/>
          <w:szCs w:val="27"/>
          <w:rtl/>
        </w:rPr>
        <w:t>ک</w:t>
      </w:r>
      <w:r w:rsidRPr="00D42020">
        <w:rPr>
          <w:rFonts w:cs="B Lotus"/>
          <w:sz w:val="27"/>
          <w:szCs w:val="27"/>
          <w:rtl/>
        </w:rPr>
        <w:t xml:space="preserve"> ماش</w:t>
      </w:r>
      <w:r w:rsidRPr="00D42020">
        <w:rPr>
          <w:rFonts w:cs="B Lotus" w:hint="cs"/>
          <w:sz w:val="27"/>
          <w:szCs w:val="27"/>
          <w:rtl/>
        </w:rPr>
        <w:t>ی</w:t>
      </w:r>
      <w:r w:rsidRPr="00D42020">
        <w:rPr>
          <w:rFonts w:cs="B Lotus" w:hint="eastAsia"/>
          <w:sz w:val="27"/>
          <w:szCs w:val="27"/>
          <w:rtl/>
        </w:rPr>
        <w:t>ن</w:t>
      </w:r>
      <w:r w:rsidRPr="00D42020">
        <w:rPr>
          <w:rFonts w:cs="B Lotus"/>
          <w:sz w:val="27"/>
          <w:szCs w:val="27"/>
          <w:rtl/>
        </w:rPr>
        <w:t xml:space="preserve"> اطم</w:t>
      </w:r>
      <w:r w:rsidRPr="00D42020">
        <w:rPr>
          <w:rFonts w:cs="B Lotus" w:hint="cs"/>
          <w:sz w:val="27"/>
          <w:szCs w:val="27"/>
          <w:rtl/>
        </w:rPr>
        <w:t>ی</w:t>
      </w:r>
      <w:r w:rsidRPr="00D42020">
        <w:rPr>
          <w:rFonts w:cs="B Lotus" w:hint="eastAsia"/>
          <w:sz w:val="27"/>
          <w:szCs w:val="27"/>
          <w:rtl/>
        </w:rPr>
        <w:t>نان</w:t>
      </w:r>
      <w:r w:rsidRPr="00D42020">
        <w:rPr>
          <w:rFonts w:cs="B Lotus"/>
          <w:sz w:val="27"/>
          <w:szCs w:val="27"/>
          <w:rtl/>
        </w:rPr>
        <w:t xml:space="preserve"> در</w:t>
      </w:r>
      <w:r w:rsidRPr="00D42020">
        <w:rPr>
          <w:rFonts w:ascii="Cambria" w:hAnsi="Cambria" w:cs="Cambria" w:hint="cs"/>
          <w:sz w:val="27"/>
          <w:szCs w:val="27"/>
          <w:rtl/>
        </w:rPr>
        <w:t> </w:t>
      </w:r>
      <w:r w:rsidRPr="00D42020">
        <w:rPr>
          <w:rFonts w:cs="B Lotus"/>
          <w:sz w:val="27"/>
          <w:szCs w:val="27"/>
          <w:rtl/>
        </w:rPr>
        <w:t xml:space="preserve"> </w:t>
      </w:r>
      <w:r w:rsidRPr="00D42020">
        <w:rPr>
          <w:rFonts w:cs="B Lotus" w:hint="cs"/>
          <w:sz w:val="27"/>
          <w:szCs w:val="27"/>
          <w:rtl/>
        </w:rPr>
        <w:t>کاربران</w:t>
      </w:r>
      <w:r w:rsidRPr="00D42020">
        <w:rPr>
          <w:rFonts w:cs="B Lotus"/>
          <w:sz w:val="27"/>
          <w:szCs w:val="27"/>
          <w:rtl/>
        </w:rPr>
        <w:t xml:space="preserve"> </w:t>
      </w:r>
      <w:r w:rsidRPr="00D42020">
        <w:rPr>
          <w:rFonts w:cs="B Lotus" w:hint="cs"/>
          <w:sz w:val="27"/>
          <w:szCs w:val="27"/>
          <w:rtl/>
        </w:rPr>
        <w:t>استارتاپ</w:t>
      </w:r>
      <w:r w:rsidRPr="00D42020">
        <w:rPr>
          <w:rFonts w:cs="B Lotus"/>
          <w:sz w:val="27"/>
          <w:szCs w:val="27"/>
          <w:rtl/>
        </w:rPr>
        <w:t xml:space="preserve"> </w:t>
      </w:r>
      <w:r w:rsidRPr="00D42020">
        <w:rPr>
          <w:rFonts w:cs="B Lotus" w:hint="cs"/>
          <w:sz w:val="27"/>
          <w:szCs w:val="27"/>
          <w:rtl/>
        </w:rPr>
        <w:t>های</w:t>
      </w:r>
      <w:r w:rsidRPr="00D42020">
        <w:rPr>
          <w:rFonts w:cs="B Lotus"/>
          <w:sz w:val="27"/>
          <w:szCs w:val="27"/>
          <w:rtl/>
        </w:rPr>
        <w:t xml:space="preserve"> ا</w:t>
      </w:r>
      <w:r w:rsidRPr="00D42020">
        <w:rPr>
          <w:rFonts w:cs="B Lotus" w:hint="cs"/>
          <w:sz w:val="27"/>
          <w:szCs w:val="27"/>
          <w:rtl/>
        </w:rPr>
        <w:t>ی</w:t>
      </w:r>
      <w:r w:rsidRPr="00D42020">
        <w:rPr>
          <w:rFonts w:cs="B Lotus" w:hint="eastAsia"/>
          <w:sz w:val="27"/>
          <w:szCs w:val="27"/>
          <w:rtl/>
        </w:rPr>
        <w:t>ران</w:t>
      </w:r>
      <w:r w:rsidRPr="00D42020">
        <w:rPr>
          <w:rFonts w:cs="B Lotus" w:hint="cs"/>
          <w:sz w:val="27"/>
          <w:szCs w:val="27"/>
          <w:rtl/>
        </w:rPr>
        <w:t>ی، مورد ارزیابی قرار گرفته و به این سوال پاسخ داده میشود که</w:t>
      </w:r>
      <w:r w:rsidRPr="00D42020">
        <w:rPr>
          <w:rFonts w:cs="B Lotus"/>
          <w:sz w:val="27"/>
          <w:szCs w:val="27"/>
          <w:rtl/>
        </w:rPr>
        <w:t xml:space="preserve"> در استفاده از بلاک چ</w:t>
      </w:r>
      <w:r w:rsidRPr="00D42020">
        <w:rPr>
          <w:rFonts w:cs="B Lotus" w:hint="cs"/>
          <w:sz w:val="27"/>
          <w:szCs w:val="27"/>
          <w:rtl/>
        </w:rPr>
        <w:t>ی</w:t>
      </w:r>
      <w:r w:rsidRPr="00D42020">
        <w:rPr>
          <w:rFonts w:cs="B Lotus" w:hint="eastAsia"/>
          <w:sz w:val="27"/>
          <w:szCs w:val="27"/>
          <w:rtl/>
        </w:rPr>
        <w:t>ن</w:t>
      </w:r>
      <w:r w:rsidRPr="00D42020">
        <w:rPr>
          <w:rFonts w:cs="B Lotus"/>
          <w:sz w:val="27"/>
          <w:szCs w:val="27"/>
          <w:rtl/>
        </w:rPr>
        <w:t xml:space="preserve"> به عنوان </w:t>
      </w:r>
      <w:r w:rsidRPr="00D42020">
        <w:rPr>
          <w:rFonts w:cs="B Lotus" w:hint="cs"/>
          <w:sz w:val="27"/>
          <w:szCs w:val="27"/>
          <w:rtl/>
        </w:rPr>
        <w:t>ی</w:t>
      </w:r>
      <w:r w:rsidRPr="00D42020">
        <w:rPr>
          <w:rFonts w:cs="B Lotus" w:hint="eastAsia"/>
          <w:sz w:val="27"/>
          <w:szCs w:val="27"/>
          <w:rtl/>
        </w:rPr>
        <w:t>ک</w:t>
      </w:r>
      <w:r w:rsidRPr="00D42020">
        <w:rPr>
          <w:rFonts w:cs="B Lotus"/>
          <w:sz w:val="27"/>
          <w:szCs w:val="27"/>
          <w:rtl/>
        </w:rPr>
        <w:t xml:space="preserve"> ماش</w:t>
      </w:r>
      <w:r w:rsidRPr="00D42020">
        <w:rPr>
          <w:rFonts w:cs="B Lotus" w:hint="cs"/>
          <w:sz w:val="27"/>
          <w:szCs w:val="27"/>
          <w:rtl/>
        </w:rPr>
        <w:t>ی</w:t>
      </w:r>
      <w:r w:rsidRPr="00D42020">
        <w:rPr>
          <w:rFonts w:cs="B Lotus" w:hint="eastAsia"/>
          <w:sz w:val="27"/>
          <w:szCs w:val="27"/>
          <w:rtl/>
        </w:rPr>
        <w:t>ن</w:t>
      </w:r>
      <w:r w:rsidRPr="00D42020">
        <w:rPr>
          <w:rFonts w:cs="B Lotus"/>
          <w:sz w:val="27"/>
          <w:szCs w:val="27"/>
          <w:rtl/>
        </w:rPr>
        <w:t xml:space="preserve"> اطم</w:t>
      </w:r>
      <w:r w:rsidRPr="00D42020">
        <w:rPr>
          <w:rFonts w:cs="B Lotus" w:hint="cs"/>
          <w:sz w:val="27"/>
          <w:szCs w:val="27"/>
          <w:rtl/>
        </w:rPr>
        <w:t>ی</w:t>
      </w:r>
      <w:r w:rsidRPr="00D42020">
        <w:rPr>
          <w:rFonts w:cs="B Lotus" w:hint="eastAsia"/>
          <w:sz w:val="27"/>
          <w:szCs w:val="27"/>
          <w:rtl/>
        </w:rPr>
        <w:t>نان</w:t>
      </w:r>
      <w:r w:rsidRPr="00D42020">
        <w:rPr>
          <w:rFonts w:cs="B Lotus"/>
          <w:sz w:val="27"/>
          <w:szCs w:val="27"/>
          <w:rtl/>
        </w:rPr>
        <w:t xml:space="preserve"> در</w:t>
      </w:r>
      <w:r w:rsidRPr="00D42020">
        <w:rPr>
          <w:rFonts w:ascii="Cambria" w:hAnsi="Cambria" w:cs="Cambria" w:hint="cs"/>
          <w:sz w:val="27"/>
          <w:szCs w:val="27"/>
          <w:rtl/>
        </w:rPr>
        <w:t> </w:t>
      </w:r>
      <w:r w:rsidRPr="00D42020">
        <w:rPr>
          <w:rFonts w:cs="B Lotus"/>
          <w:sz w:val="27"/>
          <w:szCs w:val="27"/>
          <w:rtl/>
        </w:rPr>
        <w:t xml:space="preserve"> </w:t>
      </w:r>
      <w:r w:rsidRPr="00D42020">
        <w:rPr>
          <w:rFonts w:cs="B Lotus" w:hint="cs"/>
          <w:sz w:val="27"/>
          <w:szCs w:val="27"/>
          <w:rtl/>
        </w:rPr>
        <w:t>کاربران</w:t>
      </w:r>
      <w:r w:rsidRPr="00D42020">
        <w:rPr>
          <w:rFonts w:cs="B Lotus"/>
          <w:sz w:val="27"/>
          <w:szCs w:val="27"/>
          <w:rtl/>
        </w:rPr>
        <w:t xml:space="preserve"> </w:t>
      </w:r>
      <w:r w:rsidRPr="00D42020">
        <w:rPr>
          <w:rFonts w:cs="B Lotus" w:hint="cs"/>
          <w:sz w:val="27"/>
          <w:szCs w:val="27"/>
          <w:rtl/>
        </w:rPr>
        <w:t>استارتاپ</w:t>
      </w:r>
      <w:r w:rsidRPr="00D42020">
        <w:rPr>
          <w:rFonts w:cs="B Lotus"/>
          <w:sz w:val="27"/>
          <w:szCs w:val="27"/>
          <w:rtl/>
        </w:rPr>
        <w:t xml:space="preserve"> </w:t>
      </w:r>
      <w:r w:rsidRPr="00D42020">
        <w:rPr>
          <w:rFonts w:cs="B Lotus" w:hint="cs"/>
          <w:sz w:val="27"/>
          <w:szCs w:val="27"/>
          <w:rtl/>
        </w:rPr>
        <w:t>های</w:t>
      </w:r>
      <w:r w:rsidRPr="00D42020">
        <w:rPr>
          <w:rFonts w:cs="B Lotus"/>
          <w:sz w:val="27"/>
          <w:szCs w:val="27"/>
          <w:rtl/>
        </w:rPr>
        <w:t xml:space="preserve"> ا</w:t>
      </w:r>
      <w:r w:rsidRPr="00D42020">
        <w:rPr>
          <w:rFonts w:cs="B Lotus" w:hint="cs"/>
          <w:sz w:val="27"/>
          <w:szCs w:val="27"/>
          <w:rtl/>
        </w:rPr>
        <w:t>ی</w:t>
      </w:r>
      <w:r w:rsidRPr="00D42020">
        <w:rPr>
          <w:rFonts w:cs="B Lotus" w:hint="eastAsia"/>
          <w:sz w:val="27"/>
          <w:szCs w:val="27"/>
          <w:rtl/>
        </w:rPr>
        <w:t>ران</w:t>
      </w:r>
      <w:r w:rsidRPr="00D42020">
        <w:rPr>
          <w:rFonts w:cs="B Lotus" w:hint="cs"/>
          <w:sz w:val="27"/>
          <w:szCs w:val="27"/>
          <w:rtl/>
        </w:rPr>
        <w:t xml:space="preserve">ی چه  </w:t>
      </w:r>
      <w:r w:rsidRPr="00D42020">
        <w:rPr>
          <w:rFonts w:cs="B Lotus"/>
          <w:sz w:val="27"/>
          <w:szCs w:val="27"/>
          <w:rtl/>
        </w:rPr>
        <w:t>چالش</w:t>
      </w:r>
      <w:r w:rsidRPr="00D42020">
        <w:rPr>
          <w:rFonts w:cs="B Lotus"/>
          <w:sz w:val="27"/>
          <w:szCs w:val="27"/>
          <w:rtl/>
        </w:rPr>
        <w:softHyphen/>
        <w:t>ها</w:t>
      </w:r>
      <w:r w:rsidRPr="00D42020">
        <w:rPr>
          <w:rFonts w:cs="B Lotus" w:hint="cs"/>
          <w:sz w:val="27"/>
          <w:szCs w:val="27"/>
          <w:rtl/>
        </w:rPr>
        <w:t>ی</w:t>
      </w:r>
      <w:r w:rsidRPr="00D42020">
        <w:rPr>
          <w:rFonts w:cs="B Lotus"/>
          <w:sz w:val="27"/>
          <w:szCs w:val="27"/>
          <w:rtl/>
        </w:rPr>
        <w:t xml:space="preserve"> حاکم</w:t>
      </w:r>
      <w:r w:rsidRPr="00D42020">
        <w:rPr>
          <w:rFonts w:cs="B Lotus" w:hint="cs"/>
          <w:sz w:val="27"/>
          <w:szCs w:val="27"/>
          <w:rtl/>
        </w:rPr>
        <w:t>ی</w:t>
      </w:r>
      <w:r w:rsidRPr="00D42020">
        <w:rPr>
          <w:rFonts w:cs="B Lotus" w:hint="eastAsia"/>
          <w:sz w:val="27"/>
          <w:szCs w:val="27"/>
          <w:rtl/>
        </w:rPr>
        <w:t>ت</w:t>
      </w:r>
      <w:r w:rsidRPr="00D42020">
        <w:rPr>
          <w:rFonts w:cs="B Lotus" w:hint="cs"/>
          <w:sz w:val="27"/>
          <w:szCs w:val="27"/>
          <w:rtl/>
        </w:rPr>
        <w:t xml:space="preserve"> وجود دارد و مشکل اعتماد چه تاثیری در </w:t>
      </w:r>
      <w:r w:rsidRPr="00D42020">
        <w:rPr>
          <w:rFonts w:cs="B Lotus"/>
          <w:sz w:val="27"/>
          <w:szCs w:val="27"/>
          <w:rtl/>
        </w:rPr>
        <w:t>استفاده از بلاک چ</w:t>
      </w:r>
      <w:r w:rsidRPr="00D42020">
        <w:rPr>
          <w:rFonts w:cs="B Lotus" w:hint="cs"/>
          <w:sz w:val="27"/>
          <w:szCs w:val="27"/>
          <w:rtl/>
        </w:rPr>
        <w:t>ی</w:t>
      </w:r>
      <w:r w:rsidRPr="00D42020">
        <w:rPr>
          <w:rFonts w:cs="B Lotus" w:hint="eastAsia"/>
          <w:sz w:val="27"/>
          <w:szCs w:val="27"/>
          <w:rtl/>
        </w:rPr>
        <w:t>ن</w:t>
      </w:r>
      <w:r w:rsidRPr="00D42020">
        <w:rPr>
          <w:rFonts w:cs="B Lotus"/>
          <w:sz w:val="27"/>
          <w:szCs w:val="27"/>
          <w:rtl/>
        </w:rPr>
        <w:t xml:space="preserve"> به عنوان </w:t>
      </w:r>
      <w:r w:rsidRPr="00D42020">
        <w:rPr>
          <w:rFonts w:cs="B Lotus" w:hint="cs"/>
          <w:sz w:val="27"/>
          <w:szCs w:val="27"/>
          <w:rtl/>
        </w:rPr>
        <w:t>ی</w:t>
      </w:r>
      <w:r w:rsidRPr="00D42020">
        <w:rPr>
          <w:rFonts w:cs="B Lotus" w:hint="eastAsia"/>
          <w:sz w:val="27"/>
          <w:szCs w:val="27"/>
          <w:rtl/>
        </w:rPr>
        <w:t>ک</w:t>
      </w:r>
      <w:r w:rsidRPr="00D42020">
        <w:rPr>
          <w:rFonts w:cs="B Lotus"/>
          <w:sz w:val="27"/>
          <w:szCs w:val="27"/>
          <w:rtl/>
        </w:rPr>
        <w:t xml:space="preserve"> ماش</w:t>
      </w:r>
      <w:r w:rsidRPr="00D42020">
        <w:rPr>
          <w:rFonts w:cs="B Lotus" w:hint="cs"/>
          <w:sz w:val="27"/>
          <w:szCs w:val="27"/>
          <w:rtl/>
        </w:rPr>
        <w:t>ی</w:t>
      </w:r>
      <w:r w:rsidRPr="00D42020">
        <w:rPr>
          <w:rFonts w:cs="B Lotus" w:hint="eastAsia"/>
          <w:sz w:val="27"/>
          <w:szCs w:val="27"/>
          <w:rtl/>
        </w:rPr>
        <w:t>ن</w:t>
      </w:r>
      <w:r w:rsidRPr="00D42020">
        <w:rPr>
          <w:rFonts w:cs="B Lotus"/>
          <w:sz w:val="27"/>
          <w:szCs w:val="27"/>
          <w:rtl/>
        </w:rPr>
        <w:t xml:space="preserve"> اطم</w:t>
      </w:r>
      <w:r w:rsidRPr="00D42020">
        <w:rPr>
          <w:rFonts w:cs="B Lotus" w:hint="cs"/>
          <w:sz w:val="27"/>
          <w:szCs w:val="27"/>
          <w:rtl/>
        </w:rPr>
        <w:t>ی</w:t>
      </w:r>
      <w:r w:rsidRPr="00D42020">
        <w:rPr>
          <w:rFonts w:cs="B Lotus" w:hint="eastAsia"/>
          <w:sz w:val="27"/>
          <w:szCs w:val="27"/>
          <w:rtl/>
        </w:rPr>
        <w:t>نان</w:t>
      </w:r>
      <w:r w:rsidRPr="00D42020">
        <w:rPr>
          <w:rFonts w:cs="B Lotus"/>
          <w:sz w:val="27"/>
          <w:szCs w:val="27"/>
          <w:rtl/>
        </w:rPr>
        <w:t xml:space="preserve"> در</w:t>
      </w:r>
      <w:r w:rsidRPr="00D42020">
        <w:rPr>
          <w:rFonts w:ascii="Cambria" w:hAnsi="Cambria" w:cs="Cambria" w:hint="cs"/>
          <w:sz w:val="27"/>
          <w:szCs w:val="27"/>
          <w:rtl/>
        </w:rPr>
        <w:t> </w:t>
      </w:r>
      <w:r w:rsidRPr="00D42020">
        <w:rPr>
          <w:rFonts w:cs="B Lotus"/>
          <w:sz w:val="27"/>
          <w:szCs w:val="27"/>
          <w:rtl/>
        </w:rPr>
        <w:t xml:space="preserve"> </w:t>
      </w:r>
      <w:r w:rsidRPr="00D42020">
        <w:rPr>
          <w:rFonts w:cs="B Lotus" w:hint="cs"/>
          <w:sz w:val="27"/>
          <w:szCs w:val="27"/>
          <w:rtl/>
        </w:rPr>
        <w:t>کاربران</w:t>
      </w:r>
      <w:r w:rsidRPr="00D42020">
        <w:rPr>
          <w:rFonts w:cs="B Lotus"/>
          <w:sz w:val="27"/>
          <w:szCs w:val="27"/>
          <w:rtl/>
        </w:rPr>
        <w:t xml:space="preserve"> </w:t>
      </w:r>
      <w:r w:rsidRPr="00D42020">
        <w:rPr>
          <w:rFonts w:cs="B Lotus" w:hint="cs"/>
          <w:sz w:val="27"/>
          <w:szCs w:val="27"/>
          <w:rtl/>
        </w:rPr>
        <w:t>استارتاپ</w:t>
      </w:r>
      <w:r w:rsidRPr="00D42020">
        <w:rPr>
          <w:rFonts w:cs="B Lotus"/>
          <w:sz w:val="27"/>
          <w:szCs w:val="27"/>
          <w:rtl/>
        </w:rPr>
        <w:t xml:space="preserve"> </w:t>
      </w:r>
      <w:r w:rsidRPr="00D42020">
        <w:rPr>
          <w:rFonts w:cs="B Lotus" w:hint="cs"/>
          <w:sz w:val="27"/>
          <w:szCs w:val="27"/>
          <w:rtl/>
        </w:rPr>
        <w:t>های</w:t>
      </w:r>
      <w:r w:rsidRPr="00D42020">
        <w:rPr>
          <w:rFonts w:cs="B Lotus"/>
          <w:sz w:val="27"/>
          <w:szCs w:val="27"/>
          <w:rtl/>
        </w:rPr>
        <w:t xml:space="preserve"> ا</w:t>
      </w:r>
      <w:r w:rsidRPr="00D42020">
        <w:rPr>
          <w:rFonts w:cs="B Lotus" w:hint="cs"/>
          <w:sz w:val="27"/>
          <w:szCs w:val="27"/>
          <w:rtl/>
        </w:rPr>
        <w:t>ی</w:t>
      </w:r>
      <w:r w:rsidRPr="00D42020">
        <w:rPr>
          <w:rFonts w:cs="B Lotus" w:hint="eastAsia"/>
          <w:sz w:val="27"/>
          <w:szCs w:val="27"/>
          <w:rtl/>
        </w:rPr>
        <w:t>ران</w:t>
      </w:r>
      <w:r w:rsidRPr="00D42020">
        <w:rPr>
          <w:rFonts w:cs="B Lotus" w:hint="cs"/>
          <w:sz w:val="27"/>
          <w:szCs w:val="27"/>
          <w:rtl/>
        </w:rPr>
        <w:t>ی دارد؟</w:t>
      </w:r>
    </w:p>
    <w:p w14:paraId="32BFE69D" w14:textId="77777777" w:rsidR="000D3EB9" w:rsidRPr="00D42020" w:rsidRDefault="000D3EB9" w:rsidP="00342859">
      <w:pPr>
        <w:spacing w:line="276" w:lineRule="auto"/>
        <w:ind w:left="-1642"/>
        <w:rPr>
          <w:rFonts w:cs="B Lotus"/>
          <w:bCs/>
          <w:sz w:val="27"/>
          <w:szCs w:val="27"/>
          <w:rtl/>
        </w:rPr>
      </w:pPr>
    </w:p>
    <w:p w14:paraId="0B859875" w14:textId="77777777" w:rsidR="003C6257" w:rsidRPr="00D42020" w:rsidRDefault="003C6257" w:rsidP="00342859">
      <w:pPr>
        <w:spacing w:line="276" w:lineRule="auto"/>
        <w:rPr>
          <w:rFonts w:cs="B Lotus"/>
          <w:sz w:val="27"/>
          <w:szCs w:val="27"/>
          <w:rtl/>
          <w:lang w:bidi="fa-IR"/>
        </w:rPr>
      </w:pPr>
    </w:p>
    <w:p w14:paraId="4ED6A74A" w14:textId="3A881AD4" w:rsidR="00E22BF1" w:rsidRPr="00D42020" w:rsidRDefault="00AC34CB" w:rsidP="00342859">
      <w:pPr>
        <w:pStyle w:val="Heading2"/>
        <w:tabs>
          <w:tab w:val="left" w:pos="4245"/>
          <w:tab w:val="center" w:pos="4549"/>
        </w:tabs>
        <w:spacing w:line="276" w:lineRule="auto"/>
        <w:rPr>
          <w:rFonts w:cs="B Lotus"/>
          <w:sz w:val="27"/>
          <w:szCs w:val="27"/>
          <w:rtl/>
        </w:rPr>
      </w:pPr>
      <w:bookmarkStart w:id="4" w:name="_Toc149298699"/>
      <w:r w:rsidRPr="00D42020">
        <w:rPr>
          <w:rFonts w:cs="B Lotus" w:hint="cs"/>
          <w:sz w:val="27"/>
          <w:szCs w:val="27"/>
          <w:rtl/>
        </w:rPr>
        <w:t xml:space="preserve">۱-۲ </w:t>
      </w:r>
      <w:r w:rsidR="00622DE0" w:rsidRPr="00D42020">
        <w:rPr>
          <w:rFonts w:cs="B Lotus" w:hint="cs"/>
          <w:sz w:val="27"/>
          <w:szCs w:val="27"/>
          <w:rtl/>
        </w:rPr>
        <w:t>اهمیت و ضرورت تحقیق</w:t>
      </w:r>
      <w:bookmarkEnd w:id="4"/>
    </w:p>
    <w:p w14:paraId="18AF59FF" w14:textId="555D215F" w:rsidR="003E68C4" w:rsidRPr="00D42020" w:rsidRDefault="003E68C4" w:rsidP="00342859">
      <w:pPr>
        <w:pStyle w:val="Subtitle"/>
        <w:spacing w:line="276" w:lineRule="auto"/>
        <w:jc w:val="both"/>
        <w:rPr>
          <w:rFonts w:cs="B Lotus"/>
          <w:sz w:val="27"/>
          <w:szCs w:val="27"/>
          <w:rtl/>
          <w:lang w:bidi="fa-IR"/>
        </w:rPr>
      </w:pPr>
      <w:r w:rsidRPr="00D42020">
        <w:rPr>
          <w:rFonts w:cs="B Lotus" w:hint="cs"/>
          <w:sz w:val="27"/>
          <w:szCs w:val="27"/>
          <w:rtl/>
          <w:lang w:bidi="fa-IR"/>
        </w:rPr>
        <w:t>اعتماد در فضای مجازی برای استفاده از اپلیکیشین ها و استارتاپ ها، حرف اول را میزند.</w:t>
      </w:r>
    </w:p>
    <w:p w14:paraId="70D62F39" w14:textId="1ABF0709" w:rsidR="0041597C" w:rsidRPr="00D42020" w:rsidRDefault="0041597C" w:rsidP="00342859">
      <w:pPr>
        <w:pStyle w:val="Subtitle"/>
        <w:spacing w:line="276" w:lineRule="auto"/>
        <w:jc w:val="both"/>
        <w:rPr>
          <w:rFonts w:cs="B Lotus"/>
          <w:sz w:val="27"/>
          <w:szCs w:val="27"/>
          <w:rtl/>
          <w:lang w:bidi="fa-IR"/>
        </w:rPr>
      </w:pPr>
      <w:r w:rsidRPr="00D42020">
        <w:rPr>
          <w:rStyle w:val="rynqvb"/>
          <w:rFonts w:cs="B Lotus" w:hint="cs"/>
          <w:sz w:val="27"/>
          <w:szCs w:val="27"/>
          <w:rtl/>
          <w:lang w:bidi="fa-IR"/>
        </w:rPr>
        <w:t>در حالی که شتاب‌دهنده‌های شرکتی</w:t>
      </w:r>
      <w:r w:rsidRPr="00D42020">
        <w:rPr>
          <w:rStyle w:val="rynqvb"/>
          <w:rFonts w:cs="B Lotus" w:hint="cs"/>
          <w:sz w:val="27"/>
          <w:szCs w:val="27"/>
          <w:lang w:bidi="fa-IR"/>
        </w:rPr>
        <w:t xml:space="preserve"> (CA) </w:t>
      </w:r>
      <w:r w:rsidRPr="00D42020">
        <w:rPr>
          <w:rStyle w:val="rynqvb"/>
          <w:rFonts w:cs="B Lotus" w:hint="cs"/>
          <w:sz w:val="27"/>
          <w:szCs w:val="27"/>
          <w:rtl/>
          <w:lang w:bidi="fa-IR"/>
        </w:rPr>
        <w:t>به یک روند اصلی تبدیل شده‌اند، ما هنوز اطلاعات کمی در مورد اثربخشی، نحوه عملکرد و نتایجی که برای طرف‌های درگیر ایجاد می‌کنند، نداریم</w:t>
      </w:r>
      <w:r w:rsidRPr="00D42020">
        <w:rPr>
          <w:rStyle w:val="rynqvb"/>
          <w:rFonts w:cs="B Lotus" w:hint="cs"/>
          <w:sz w:val="27"/>
          <w:szCs w:val="27"/>
          <w:rtl/>
          <w:lang w:bidi="fa-IR"/>
        </w:rPr>
        <w:t>(سیتز و همکاران</w:t>
      </w:r>
      <w:r w:rsidRPr="00D42020">
        <w:rPr>
          <w:rStyle w:val="FootnoteReference"/>
          <w:rFonts w:cs="B Lotus"/>
          <w:sz w:val="27"/>
          <w:szCs w:val="27"/>
          <w:rtl/>
          <w:lang w:bidi="fa-IR"/>
        </w:rPr>
        <w:footnoteReference w:id="21"/>
      </w:r>
      <w:r w:rsidRPr="00D42020">
        <w:rPr>
          <w:rStyle w:val="rynqvb"/>
          <w:rFonts w:cs="B Lotus" w:hint="cs"/>
          <w:sz w:val="27"/>
          <w:szCs w:val="27"/>
          <w:rtl/>
          <w:lang w:bidi="fa-IR"/>
        </w:rPr>
        <w:t>، ۲۰۲۳)</w:t>
      </w:r>
      <w:r w:rsidRPr="00D42020">
        <w:rPr>
          <w:rStyle w:val="rynqvb"/>
          <w:rFonts w:cs="B Lotus" w:hint="cs"/>
          <w:sz w:val="27"/>
          <w:szCs w:val="27"/>
          <w:lang w:bidi="fa-IR"/>
        </w:rPr>
        <w:t>.</w:t>
      </w:r>
    </w:p>
    <w:p w14:paraId="1A1C5153" w14:textId="77777777" w:rsidR="003E68C4" w:rsidRPr="00D42020" w:rsidRDefault="003E68C4" w:rsidP="00342859">
      <w:pPr>
        <w:pStyle w:val="Subtitle"/>
        <w:spacing w:line="276" w:lineRule="auto"/>
        <w:jc w:val="both"/>
        <w:rPr>
          <w:rFonts w:cs="B Lotus"/>
          <w:sz w:val="27"/>
          <w:szCs w:val="27"/>
          <w:rtl/>
        </w:rPr>
      </w:pPr>
      <w:r w:rsidRPr="00D42020">
        <w:rPr>
          <w:rStyle w:val="rynqvb"/>
          <w:rFonts w:cs="B Lotus" w:hint="cs"/>
          <w:sz w:val="27"/>
          <w:szCs w:val="27"/>
          <w:rtl/>
        </w:rPr>
        <w:t>فناوری بلاک چین به عنوان پاسخی به بحران اعتمادی که جهان را در پی بحران مالی سال 2008 فرا گرفت، ایجاد شد</w:t>
      </w:r>
      <w:r w:rsidRPr="00D42020">
        <w:rPr>
          <w:rStyle w:val="rynqvb"/>
          <w:rFonts w:cs="B Lotus" w:hint="cs"/>
          <w:sz w:val="27"/>
          <w:szCs w:val="27"/>
        </w:rPr>
        <w:t>.</w:t>
      </w:r>
      <w:r w:rsidRPr="00D42020">
        <w:rPr>
          <w:rStyle w:val="hwtze"/>
          <w:rFonts w:cs="B Lotus" w:hint="cs"/>
          <w:sz w:val="27"/>
          <w:szCs w:val="27"/>
        </w:rPr>
        <w:t xml:space="preserve"> </w:t>
      </w:r>
      <w:r w:rsidRPr="00D42020">
        <w:rPr>
          <w:rStyle w:val="rynqvb"/>
          <w:rFonts w:cs="B Lotus" w:hint="cs"/>
          <w:sz w:val="27"/>
          <w:szCs w:val="27"/>
          <w:rtl/>
        </w:rPr>
        <w:t>بیت کوین و سایر سیستم های مبتنی بر بلاک چین به عنوان جایگزینی «بی اعتماد» برای موسسات مالی موجود و حتی دولت ها معرفی شدند</w:t>
      </w:r>
      <w:r w:rsidRPr="00D42020">
        <w:rPr>
          <w:rStyle w:val="rynqvb"/>
          <w:rFonts w:cs="B Lotus" w:hint="cs"/>
          <w:sz w:val="27"/>
          <w:szCs w:val="27"/>
        </w:rPr>
        <w:t>.</w:t>
      </w:r>
      <w:r w:rsidRPr="00D42020">
        <w:rPr>
          <w:rStyle w:val="hwtze"/>
          <w:rFonts w:cs="B Lotus" w:hint="cs"/>
          <w:sz w:val="27"/>
          <w:szCs w:val="27"/>
        </w:rPr>
        <w:t xml:space="preserve"> </w:t>
      </w:r>
      <w:r w:rsidRPr="00D42020">
        <w:rPr>
          <w:rStyle w:val="rynqvb"/>
          <w:rFonts w:cs="B Lotus" w:hint="cs"/>
          <w:sz w:val="27"/>
          <w:szCs w:val="27"/>
          <w:rtl/>
        </w:rPr>
        <w:t>با این حال، در حالی که ماهیت غیرقابل اعتماد فناوری بلاک چین به شدت مورد تردید قرار گرفته است، تحقیقات کمی در مورد اینکه فناوری های بلاک چین در واقع به جای اعتماد روی میز می آورند، انجام شده است(</w:t>
      </w:r>
      <w:r w:rsidRPr="00D42020">
        <w:rPr>
          <w:rFonts w:cs="B Lotus" w:hint="cs"/>
          <w:sz w:val="27"/>
          <w:szCs w:val="27"/>
          <w:rtl/>
        </w:rPr>
        <w:t xml:space="preserve">فیلیپی و همکاران </w:t>
      </w:r>
      <w:r w:rsidRPr="00D42020">
        <w:rPr>
          <w:rStyle w:val="FootnoteReference"/>
          <w:rFonts w:cs="B Lotus"/>
          <w:sz w:val="27"/>
          <w:szCs w:val="27"/>
          <w:rtl/>
        </w:rPr>
        <w:footnoteReference w:id="22"/>
      </w:r>
      <w:r w:rsidRPr="00D42020">
        <w:rPr>
          <w:rFonts w:cs="B Lotus" w:hint="cs"/>
          <w:sz w:val="27"/>
          <w:szCs w:val="27"/>
          <w:rtl/>
        </w:rPr>
        <w:t>، ۲۰۲۰).</w:t>
      </w:r>
    </w:p>
    <w:p w14:paraId="4B688DC8" w14:textId="2FC3FBAD" w:rsidR="003E68C4" w:rsidRPr="00D42020" w:rsidRDefault="003E68C4" w:rsidP="00342859">
      <w:pPr>
        <w:pStyle w:val="Subtitle"/>
        <w:spacing w:line="276" w:lineRule="auto"/>
        <w:jc w:val="both"/>
        <w:rPr>
          <w:rFonts w:cs="B Lotus"/>
          <w:sz w:val="27"/>
          <w:szCs w:val="27"/>
          <w:rtl/>
        </w:rPr>
      </w:pPr>
      <w:r w:rsidRPr="00D42020">
        <w:rPr>
          <w:rStyle w:val="rynqvb"/>
          <w:rFonts w:cs="B Lotus" w:hint="cs"/>
          <w:sz w:val="27"/>
          <w:szCs w:val="27"/>
          <w:rtl/>
        </w:rPr>
        <w:t>موارد استفاده در دنیای واقعی از فناوری بلاک چین، مانند پرداخت‌های بین‌مرزی سریع‌تر، مدیریت هویت، قراردادهای هوشمند، ارزهای دیجیتال، و فناوری زنجیره تامین-بلاک چین، باقی مانده‌اند و مانند اینترنت به نوآوری بعدی تبدیل شده‌اند.</w:t>
      </w:r>
      <w:r w:rsidRPr="00D42020">
        <w:rPr>
          <w:rStyle w:val="hwtze"/>
          <w:rFonts w:cs="B Lotus" w:hint="cs"/>
          <w:sz w:val="27"/>
          <w:szCs w:val="27"/>
        </w:rPr>
        <w:t xml:space="preserve"> </w:t>
      </w:r>
      <w:r w:rsidRPr="00D42020">
        <w:rPr>
          <w:rStyle w:val="rynqvb"/>
          <w:rFonts w:cs="B Lotus" w:hint="cs"/>
          <w:sz w:val="27"/>
          <w:szCs w:val="27"/>
          <w:rtl/>
        </w:rPr>
        <w:t>تلاش هایی برای فرموله کردن پول دیجیتال صورت گرفته است، اما به دلیل مسائل امنیتی و اعتماد موفقیت آمیز نبوده است</w:t>
      </w:r>
      <w:r w:rsidRPr="00D42020">
        <w:rPr>
          <w:rStyle w:val="rynqvb"/>
          <w:rFonts w:cs="B Lotus" w:hint="cs"/>
          <w:sz w:val="27"/>
          <w:szCs w:val="27"/>
        </w:rPr>
        <w:t>.</w:t>
      </w:r>
      <w:r w:rsidRPr="00D42020">
        <w:rPr>
          <w:rStyle w:val="hwtze"/>
          <w:rFonts w:cs="B Lotus" w:hint="cs"/>
          <w:sz w:val="27"/>
          <w:szCs w:val="27"/>
        </w:rPr>
        <w:t xml:space="preserve"> </w:t>
      </w:r>
      <w:r w:rsidRPr="00D42020">
        <w:rPr>
          <w:rStyle w:val="rynqvb"/>
          <w:rFonts w:cs="B Lotus" w:hint="cs"/>
          <w:sz w:val="27"/>
          <w:szCs w:val="27"/>
          <w:rtl/>
        </w:rPr>
        <w:t xml:space="preserve">با این حال، بلاک چین به هیچ مرجع مرکزی نیاز ندارد و عملیات آن </w:t>
      </w:r>
      <w:r w:rsidRPr="00D42020">
        <w:rPr>
          <w:rStyle w:val="rynqvb"/>
          <w:rFonts w:cs="B Lotus" w:hint="cs"/>
          <w:sz w:val="27"/>
          <w:szCs w:val="27"/>
          <w:rtl/>
        </w:rPr>
        <w:lastRenderedPageBreak/>
        <w:t>توسط افرادی که از آن استفاده می کنند کنترل می شود</w:t>
      </w:r>
      <w:r w:rsidRPr="00D42020">
        <w:rPr>
          <w:rStyle w:val="rynqvb"/>
          <w:rFonts w:cs="B Lotus" w:hint="cs"/>
          <w:sz w:val="27"/>
          <w:szCs w:val="27"/>
        </w:rPr>
        <w:t>.</w:t>
      </w:r>
      <w:r w:rsidRPr="00D42020">
        <w:rPr>
          <w:rStyle w:val="hwtze"/>
          <w:rFonts w:cs="B Lotus" w:hint="cs"/>
          <w:sz w:val="27"/>
          <w:szCs w:val="27"/>
        </w:rPr>
        <w:t xml:space="preserve"> </w:t>
      </w:r>
      <w:r w:rsidRPr="00D42020">
        <w:rPr>
          <w:rStyle w:val="rynqvb"/>
          <w:rFonts w:cs="B Lotus" w:hint="cs"/>
          <w:sz w:val="27"/>
          <w:szCs w:val="27"/>
          <w:rtl/>
        </w:rPr>
        <w:t>علاوه بر این، نمی توان آن را تغییر داد یا جعل کرد، که منجر به تبلیغات و تقاضای گسترده بازار می</w:t>
      </w:r>
      <w:r w:rsidRPr="00D42020">
        <w:rPr>
          <w:rStyle w:val="rynqvb"/>
          <w:rFonts w:cs="B Lotus"/>
          <w:sz w:val="27"/>
          <w:szCs w:val="27"/>
          <w:rtl/>
        </w:rPr>
        <w:softHyphen/>
      </w:r>
      <w:r w:rsidRPr="00D42020">
        <w:rPr>
          <w:rStyle w:val="rynqvb"/>
          <w:rFonts w:cs="B Lotus" w:hint="cs"/>
          <w:sz w:val="27"/>
          <w:szCs w:val="27"/>
          <w:rtl/>
        </w:rPr>
        <w:t>شود(</w:t>
      </w:r>
      <w:r w:rsidRPr="00D42020">
        <w:rPr>
          <w:rFonts w:cs="B Lotus" w:hint="cs"/>
          <w:sz w:val="27"/>
          <w:szCs w:val="27"/>
          <w:rtl/>
        </w:rPr>
        <w:t>حبیب و همکاران</w:t>
      </w:r>
      <w:r w:rsidRPr="00D42020">
        <w:rPr>
          <w:rStyle w:val="FootnoteReference"/>
          <w:rFonts w:cs="B Lotus"/>
          <w:sz w:val="27"/>
          <w:szCs w:val="27"/>
          <w:rtl/>
        </w:rPr>
        <w:footnoteReference w:id="23"/>
      </w:r>
      <w:r w:rsidRPr="00D42020">
        <w:rPr>
          <w:rFonts w:cs="B Lotus" w:hint="cs"/>
          <w:sz w:val="27"/>
          <w:szCs w:val="27"/>
          <w:rtl/>
        </w:rPr>
        <w:t>، ۲۰۲۲).</w:t>
      </w:r>
    </w:p>
    <w:p w14:paraId="0C9AD638" w14:textId="19747179" w:rsidR="005F5CE6" w:rsidRPr="00D42020" w:rsidRDefault="005F5CE6" w:rsidP="00342859">
      <w:pPr>
        <w:pStyle w:val="Subtitle"/>
        <w:spacing w:line="276" w:lineRule="auto"/>
        <w:jc w:val="both"/>
        <w:rPr>
          <w:rStyle w:val="rynqvb"/>
          <w:rFonts w:cs="B Lotus"/>
          <w:sz w:val="27"/>
          <w:szCs w:val="27"/>
          <w:rtl/>
          <w:lang w:bidi="fa-IR"/>
        </w:rPr>
      </w:pPr>
      <w:r w:rsidRPr="00D42020">
        <w:rPr>
          <w:rStyle w:val="rynqvb"/>
          <w:rFonts w:cs="B Lotus" w:hint="cs"/>
          <w:sz w:val="27"/>
          <w:szCs w:val="27"/>
          <w:rtl/>
          <w:lang w:bidi="fa-IR"/>
        </w:rPr>
        <w:t>از سوی دیگر، فناوری بلاک چین زمانی که به عنوان یک فناوری سازمانی عمل می‌کند، مدل جدیدی از هماهنگی و حکمرانی اقتصادی بین طرف‌های مبادله ارائه می‌کند (تان و سالو، 2021)</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این بدان معناست که فناوری بلاک چین اشکال جدیدی از شبکه‌های مبادله را قادر می‌سازد که مؤلفه اعتماد در اکوسیستم دیجیتال را در حین انجام تراکنش‌های پولی از بین می‌برد</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به عنوان مثال، در مورد استفاده از امور مالی غیرمتمرکز</w:t>
      </w:r>
      <w:r w:rsidRPr="00D42020">
        <w:rPr>
          <w:rStyle w:val="rynqvb"/>
          <w:rFonts w:cs="B Lotus" w:hint="cs"/>
          <w:sz w:val="27"/>
          <w:szCs w:val="27"/>
          <w:lang w:bidi="fa-IR"/>
        </w:rPr>
        <w:t xml:space="preserve"> </w:t>
      </w:r>
      <w:r w:rsidRPr="00D42020">
        <w:rPr>
          <w:rStyle w:val="rynqvb"/>
          <w:rFonts w:cs="B Lotus" w:hint="cs"/>
          <w:sz w:val="27"/>
          <w:szCs w:val="27"/>
          <w:rtl/>
          <w:lang w:bidi="fa-IR"/>
        </w:rPr>
        <w:t>، طرفین مبادله - مانند افرادی که مایل به قرض گرفتن یا قرض دادن پول هستند - به طور کلی، هویت یکدیگر را نمی دانند</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و بنابراین آنها باید اعتماد خود را به فناوری بلاک چین تخصیص دهند زیرا این فناوری تنها شی و موضوعی است که عملاً با آن در تعامل هستند</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از این نظر، فناوری بلاک چین پدیده جدیدی از تبادل دیجیتال ایجاد می کند، زیرا یک فناوری احراز هویت و تأیید است که به طرف های مبادله اجازه می دهد بدون نیاز به شخص ثالث قابل اعتماد یا یک موسسه مرکزی (مانند یک بانک در یک بانک سنتی) در اکوسیستم های دیجیتال شرکت کنند</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تبادل) برای تسهیل و تضمین روابط دیجیتالی، و تبادل ارزش و انتقال مالکیت را در یک محیط غیرقابل اعتماد امکان‌پذیر می‌سازد (به</w:t>
      </w:r>
      <w:r w:rsidRPr="00D42020">
        <w:rPr>
          <w:rStyle w:val="rynqvb"/>
          <w:rFonts w:cs="B Lotus" w:hint="cs"/>
          <w:sz w:val="27"/>
          <w:szCs w:val="27"/>
          <w:lang w:bidi="fa-IR"/>
        </w:rPr>
        <w:t xml:space="preserve"> </w:t>
      </w:r>
      <w:r w:rsidRPr="00D42020">
        <w:rPr>
          <w:rStyle w:val="rynqvb"/>
          <w:rFonts w:cs="B Lotus" w:hint="cs"/>
          <w:sz w:val="27"/>
          <w:szCs w:val="27"/>
          <w:rtl/>
          <w:lang w:bidi="fa-IR"/>
        </w:rPr>
        <w:t>کیویات</w:t>
      </w:r>
      <w:r w:rsidRPr="00D42020">
        <w:rPr>
          <w:rStyle w:val="FootnoteReference"/>
          <w:rFonts w:cs="B Lotus"/>
          <w:sz w:val="27"/>
          <w:szCs w:val="27"/>
          <w:rtl/>
          <w:lang w:bidi="fa-IR"/>
        </w:rPr>
        <w:footnoteReference w:id="24"/>
      </w:r>
      <w:r w:rsidRPr="00D42020">
        <w:rPr>
          <w:rStyle w:val="rynqvb"/>
          <w:rFonts w:cs="B Lotus" w:hint="cs"/>
          <w:sz w:val="27"/>
          <w:szCs w:val="27"/>
          <w:rtl/>
          <w:lang w:bidi="fa-IR"/>
        </w:rPr>
        <w:t>، 2015</w:t>
      </w:r>
      <w:r w:rsidRPr="00D42020">
        <w:rPr>
          <w:rStyle w:val="rynqvb"/>
          <w:rFonts w:cs="B Lotus" w:hint="cs"/>
          <w:sz w:val="27"/>
          <w:szCs w:val="27"/>
          <w:lang w:bidi="fa-IR"/>
        </w:rPr>
        <w:t xml:space="preserve"> </w:t>
      </w:r>
      <w:r w:rsidRPr="00D42020">
        <w:rPr>
          <w:rStyle w:val="rynqvb"/>
          <w:rFonts w:cs="B Lotus" w:hint="cs"/>
          <w:sz w:val="27"/>
          <w:szCs w:val="27"/>
          <w:rtl/>
          <w:lang w:bidi="fa-IR"/>
        </w:rPr>
        <w:t>مراجعه کنید</w:t>
      </w:r>
      <w:r w:rsidRPr="00D42020">
        <w:rPr>
          <w:rStyle w:val="rynqvb"/>
          <w:rFonts w:cs="B Lotus" w:hint="cs"/>
          <w:sz w:val="27"/>
          <w:szCs w:val="27"/>
          <w:rtl/>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در مقایسه با بانک‌های سنتی که به‌عنوان واسطه و عامل اعتماد اقتصادی بین طرف‌های مبادله عمل می‌کنند (به عنوان مثال، شاپیرو، 1987؛ ویلیامسون، 1993)، ما پیشنهاد می‌کنیم که سیستم بلاک چین به طور مشابه نشان‌دهنده اعتماد غیرشخصی است (یعنی اعتمادی که از روابط اجتماعی ناشی نمی‌شود؛ شاپیرو،</w:t>
      </w:r>
      <w:r w:rsidRPr="00D42020">
        <w:rPr>
          <w:rStyle w:val="hwtze"/>
          <w:rFonts w:cs="B Lotus" w:hint="cs"/>
          <w:sz w:val="27"/>
          <w:szCs w:val="27"/>
          <w:rtl/>
          <w:lang w:bidi="fa-IR"/>
        </w:rPr>
        <w:t xml:space="preserve"> </w:t>
      </w:r>
      <w:r w:rsidRPr="00D42020">
        <w:rPr>
          <w:rStyle w:val="rynqvb"/>
          <w:rFonts w:cs="B Lotus" w:hint="cs"/>
          <w:sz w:val="27"/>
          <w:szCs w:val="27"/>
          <w:lang w:bidi="fa-IR"/>
        </w:rPr>
        <w:t xml:space="preserve">1987) </w:t>
      </w:r>
      <w:r w:rsidRPr="00D42020">
        <w:rPr>
          <w:rStyle w:val="rynqvb"/>
          <w:rFonts w:cs="B Lotus" w:hint="cs"/>
          <w:sz w:val="27"/>
          <w:szCs w:val="27"/>
          <w:rtl/>
          <w:lang w:bidi="fa-IR"/>
        </w:rPr>
        <w:t>در رابطه مبادله</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علاوه بر این، فناوری بلاک چین خود نگهبان اعتماد غیرشخصی نهادینه شده است، زیرا فناوری بلاکچین به سختی به استراتژی‌های کنترل اجتماعی مانند کنترل اجتماعی داخلی، نظارت‌های خصوصی یا حتی خودتنظیمی صنعت نیاز دارد (به شاپیرو، 1987 مراجعه کنید)</w:t>
      </w:r>
      <w:r w:rsidRPr="00D42020">
        <w:rPr>
          <w:rStyle w:val="hwtze"/>
          <w:rFonts w:cs="B Lotus" w:hint="cs"/>
          <w:sz w:val="27"/>
          <w:szCs w:val="27"/>
          <w:rtl/>
          <w:lang w:bidi="fa-IR"/>
        </w:rPr>
        <w:t xml:space="preserve"> </w:t>
      </w:r>
      <w:r w:rsidRPr="00D42020">
        <w:rPr>
          <w:rStyle w:val="rynqvb"/>
          <w:rFonts w:cs="B Lotus" w:hint="cs"/>
          <w:sz w:val="27"/>
          <w:szCs w:val="27"/>
          <w:lang w:bidi="fa-IR"/>
        </w:rPr>
        <w:t>.</w:t>
      </w:r>
    </w:p>
    <w:p w14:paraId="2331E774" w14:textId="5FE79E80" w:rsidR="00A26D5F" w:rsidRPr="00D42020" w:rsidRDefault="00A26D5F" w:rsidP="00342859">
      <w:pPr>
        <w:pStyle w:val="Subtitle"/>
        <w:spacing w:line="276" w:lineRule="auto"/>
        <w:jc w:val="both"/>
        <w:rPr>
          <w:rFonts w:cs="B Lotus"/>
          <w:sz w:val="27"/>
          <w:szCs w:val="27"/>
          <w:rtl/>
        </w:rPr>
      </w:pPr>
      <w:r w:rsidRPr="00D42020">
        <w:rPr>
          <w:rStyle w:val="rynqvb"/>
          <w:rFonts w:cs="B Lotus" w:hint="cs"/>
          <w:sz w:val="27"/>
          <w:szCs w:val="27"/>
          <w:rtl/>
          <w:lang w:bidi="fa-IR"/>
        </w:rPr>
        <w:t>خریداران و فروشندگان ممکن است در یک صرافی مبتنی بر بلاک چین تعامل متفاوتی داشته باشند و متعاقباً تفکر اساسی در مورد ماهیت اعتماد در رابطه خریدار و فروشنده را تغییر دهند</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 xml:space="preserve">بر اساس یک بررسی اساسی از عناصر قراردادی در روابط خریدار و فروشنده (دوایر و همکاران، 1987)، ادبیات تولید اعتماد در نظریه تبادل اجتماعی </w:t>
      </w:r>
      <w:r w:rsidRPr="00D42020">
        <w:rPr>
          <w:rStyle w:val="rynqvb"/>
          <w:rFonts w:cs="B Lotus" w:hint="cs"/>
          <w:sz w:val="27"/>
          <w:szCs w:val="27"/>
          <w:rtl/>
          <w:lang w:bidi="fa-IR"/>
        </w:rPr>
        <w:lastRenderedPageBreak/>
        <w:t>(به عنوان مثال، زوکر، 1986)، اقتصاد هزینه تراکنش (به عنوان مثال، ویلیامسون، 1993)، و زنجیره بلوکی</w:t>
      </w:r>
      <w:r w:rsidRPr="00D42020">
        <w:rPr>
          <w:rStyle w:val="hwtze"/>
          <w:rFonts w:cs="B Lotus" w:hint="cs"/>
          <w:sz w:val="27"/>
          <w:szCs w:val="27"/>
          <w:rtl/>
          <w:lang w:bidi="fa-IR"/>
        </w:rPr>
        <w:t xml:space="preserve"> </w:t>
      </w:r>
      <w:r w:rsidRPr="00D42020">
        <w:rPr>
          <w:rStyle w:val="rynqvb"/>
          <w:rFonts w:cs="B Lotus" w:hint="cs"/>
          <w:sz w:val="27"/>
          <w:szCs w:val="27"/>
          <w:rtl/>
          <w:lang w:bidi="fa-IR"/>
        </w:rPr>
        <w:t xml:space="preserve">ادبیات (به عنوان مثال، </w:t>
      </w:r>
      <w:r w:rsidRPr="00D42020">
        <w:rPr>
          <w:rStyle w:val="rynqvb"/>
          <w:rFonts w:cs="B Lotus" w:hint="cs"/>
          <w:sz w:val="27"/>
          <w:szCs w:val="27"/>
          <w:rtl/>
          <w:lang w:bidi="fa-IR"/>
        </w:rPr>
        <w:t>هرمیت و نیر</w:t>
      </w:r>
      <w:r w:rsidRPr="00D42020">
        <w:rPr>
          <w:rStyle w:val="FootnoteReference"/>
          <w:rFonts w:cs="B Lotus"/>
          <w:sz w:val="27"/>
          <w:szCs w:val="27"/>
          <w:rtl/>
          <w:lang w:bidi="fa-IR"/>
        </w:rPr>
        <w:footnoteReference w:id="25"/>
      </w:r>
      <w:r w:rsidRPr="00D42020">
        <w:rPr>
          <w:rStyle w:val="rynqvb"/>
          <w:rFonts w:cs="B Lotus" w:hint="cs"/>
          <w:sz w:val="27"/>
          <w:szCs w:val="27"/>
          <w:rtl/>
          <w:lang w:bidi="fa-IR"/>
        </w:rPr>
        <w:t>، 2021؛</w:t>
      </w:r>
      <w:r w:rsidRPr="00D42020">
        <w:rPr>
          <w:rStyle w:val="rynqvb"/>
          <w:rFonts w:cs="B Lotus" w:hint="cs"/>
          <w:sz w:val="27"/>
          <w:szCs w:val="27"/>
          <w:lang w:bidi="fa-IR"/>
        </w:rPr>
        <w:t xml:space="preserve"> </w:t>
      </w:r>
      <w:r w:rsidRPr="00D42020">
        <w:rPr>
          <w:rStyle w:val="rynqvb"/>
          <w:rFonts w:cs="B Lotus" w:hint="cs"/>
          <w:sz w:val="27"/>
          <w:szCs w:val="27"/>
          <w:rtl/>
          <w:lang w:bidi="fa-IR"/>
        </w:rPr>
        <w:t>ونگ و همکاران</w:t>
      </w:r>
      <w:r w:rsidRPr="00D42020">
        <w:rPr>
          <w:rStyle w:val="FootnoteReference"/>
          <w:rFonts w:cs="B Lotus"/>
          <w:sz w:val="27"/>
          <w:szCs w:val="27"/>
          <w:rtl/>
          <w:lang w:bidi="fa-IR"/>
        </w:rPr>
        <w:footnoteReference w:id="26"/>
      </w:r>
      <w:r w:rsidRPr="00D42020">
        <w:rPr>
          <w:rStyle w:val="rynqvb"/>
          <w:rFonts w:cs="B Lotus" w:hint="cs"/>
          <w:sz w:val="27"/>
          <w:szCs w:val="27"/>
          <w:rtl/>
          <w:lang w:bidi="fa-IR"/>
        </w:rPr>
        <w:t>، 2021</w:t>
      </w:r>
      <w:r w:rsidRPr="00D42020">
        <w:rPr>
          <w:rStyle w:val="rynqvb"/>
          <w:rFonts w:cs="B Lotus" w:hint="cs"/>
          <w:sz w:val="27"/>
          <w:szCs w:val="27"/>
          <w:rtl/>
          <w:lang w:bidi="fa-IR"/>
        </w:rPr>
        <w:t>).</w:t>
      </w:r>
    </w:p>
    <w:p w14:paraId="01E3D5D3" w14:textId="7F8CD6DE" w:rsidR="00B47A02" w:rsidRPr="00D42020" w:rsidRDefault="00B47A02" w:rsidP="00342859">
      <w:pPr>
        <w:pStyle w:val="Subtitle"/>
        <w:spacing w:line="276" w:lineRule="auto"/>
        <w:jc w:val="both"/>
        <w:rPr>
          <w:rStyle w:val="rynqvb"/>
          <w:rFonts w:cs="B Lotus" w:hint="cs"/>
          <w:sz w:val="27"/>
          <w:szCs w:val="27"/>
          <w:rtl/>
          <w:lang w:bidi="fa-IR"/>
        </w:rPr>
      </w:pPr>
      <w:r w:rsidRPr="00D42020">
        <w:rPr>
          <w:rStyle w:val="rynqvb"/>
          <w:rFonts w:cs="B Lotus" w:hint="cs"/>
          <w:sz w:val="27"/>
          <w:szCs w:val="27"/>
          <w:rtl/>
          <w:lang w:bidi="fa-IR"/>
        </w:rPr>
        <w:t>اعتماد سودمند است زیرا اعتمادکننده را قادر می‌سازد تا از طریق (الف) واگذاری انجام یک کار به شخص ثالث، و (ب) کاهش سطح مشارکت مستقیم مورد نیاز برای اطمینان از انجام صحیح آن وظیفه، منابع را صرفه‌جویی کند</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برای برخی، مانند جان لاک، وجود اعتماد اساسی‌ترین نیاز انسان برای ترک وضعیت طبیعی و تشکیل جوامع بود</w:t>
      </w:r>
      <w:r w:rsidR="00AA7E70" w:rsidRPr="00D42020">
        <w:rPr>
          <w:rStyle w:val="rynqvb"/>
          <w:rFonts w:cs="B Lotus" w:hint="cs"/>
          <w:sz w:val="27"/>
          <w:szCs w:val="27"/>
          <w:rtl/>
          <w:lang w:bidi="fa-IR"/>
        </w:rPr>
        <w:t>(لوک</w:t>
      </w:r>
      <w:r w:rsidR="00AA7E70" w:rsidRPr="00D42020">
        <w:rPr>
          <w:rStyle w:val="FootnoteReference"/>
          <w:rFonts w:cs="B Lotus"/>
          <w:sz w:val="27"/>
          <w:szCs w:val="27"/>
          <w:rtl/>
          <w:lang w:bidi="fa-IR"/>
        </w:rPr>
        <w:footnoteReference w:id="27"/>
      </w:r>
      <w:r w:rsidR="00AA7E70" w:rsidRPr="00D42020">
        <w:rPr>
          <w:rStyle w:val="rynqvb"/>
          <w:rFonts w:cs="B Lotus" w:hint="cs"/>
          <w:sz w:val="27"/>
          <w:szCs w:val="27"/>
          <w:rtl/>
          <w:lang w:bidi="fa-IR"/>
        </w:rPr>
        <w:t xml:space="preserve">، ۱۹۸۸ </w:t>
      </w:r>
      <w:r w:rsidRPr="00D42020">
        <w:rPr>
          <w:rStyle w:val="rynqvb"/>
          <w:rFonts w:cs="B Lotus" w:hint="cs"/>
          <w:sz w:val="27"/>
          <w:szCs w:val="27"/>
          <w:rtl/>
          <w:lang w:bidi="fa-IR"/>
        </w:rPr>
        <w:t>پ</w:t>
      </w:r>
      <w:r w:rsidRPr="00D42020">
        <w:rPr>
          <w:rStyle w:val="rynqvb"/>
          <w:rFonts w:cs="B Lotus" w:hint="cs"/>
          <w:sz w:val="27"/>
          <w:szCs w:val="27"/>
          <w:lang w:bidi="fa-IR"/>
        </w:rPr>
        <w:t>359</w:t>
      </w:r>
      <w:r w:rsidRPr="00D42020">
        <w:rPr>
          <w:rStyle w:val="rynqvb"/>
          <w:rFonts w:cs="B Lotus" w:hint="cs"/>
          <w:sz w:val="27"/>
          <w:szCs w:val="27"/>
          <w:rtl/>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با این حال، جنبه منفی اعتماد این است که لزوماً با درجاتی از ریسک و عدم اطمینان یا غیرقابل پیش بینی همراه است</w:t>
      </w:r>
      <w:r w:rsidR="00112A7A" w:rsidRPr="00D42020">
        <w:rPr>
          <w:rStyle w:val="rynqvb"/>
          <w:rFonts w:cs="B Lotus" w:hint="cs"/>
          <w:sz w:val="27"/>
          <w:szCs w:val="27"/>
          <w:rtl/>
          <w:lang w:bidi="fa-IR"/>
        </w:rPr>
        <w:t>.</w:t>
      </w:r>
    </w:p>
    <w:p w14:paraId="591C08D8" w14:textId="3A9DB6FD" w:rsidR="00112A7A" w:rsidRPr="00D42020" w:rsidRDefault="00112A7A" w:rsidP="00342859">
      <w:pPr>
        <w:pStyle w:val="Subtitle"/>
        <w:spacing w:line="276" w:lineRule="auto"/>
        <w:jc w:val="both"/>
        <w:rPr>
          <w:rFonts w:cs="B Lotus"/>
          <w:sz w:val="27"/>
          <w:szCs w:val="27"/>
          <w:rtl/>
        </w:rPr>
      </w:pPr>
      <w:r w:rsidRPr="00D42020">
        <w:rPr>
          <w:rStyle w:val="rynqvb"/>
          <w:rFonts w:cs="B Lotus" w:hint="cs"/>
          <w:sz w:val="27"/>
          <w:szCs w:val="27"/>
          <w:rtl/>
          <w:lang w:bidi="fa-IR"/>
        </w:rPr>
        <w:t>هنگامی که این موضوع را از منظر پدیده اعتماد بررسی می کنیم، به نظر می رسد دو دلیل کاملاً مشخص باشد: (1) یکی از کاستی های بحث فعلی عدم وجود یک گروه به وضوح تعریف شده از اعتماد کنندگان (افراد اعتماد کننده) است</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با توجه به رابطه پیچیده بین دانش و اعتماد، فقدان یک گروه معتمد به وضوح می‌تواند درک رابطه بین انسان‌ها و فناوری‌ها را دچار سردرگمی کند، زیرا چنین رابطه‌ای ممکن است متفاوت تفسیر شود - برای مثال، با یا بدون نیاز به اعتماد</w:t>
      </w:r>
      <w:r w:rsidRPr="00D42020">
        <w:rPr>
          <w:rStyle w:val="rynqvb"/>
          <w:rFonts w:cs="B Lotus" w:hint="cs"/>
          <w:sz w:val="27"/>
          <w:szCs w:val="27"/>
          <w:lang w:bidi="fa-IR"/>
        </w:rPr>
        <w:t xml:space="preserve"> -</w:t>
      </w:r>
      <w:r w:rsidRPr="00D42020">
        <w:rPr>
          <w:rStyle w:val="hwtze"/>
          <w:rFonts w:cs="B Lotus" w:hint="cs"/>
          <w:sz w:val="27"/>
          <w:szCs w:val="27"/>
          <w:lang w:bidi="fa-IR"/>
        </w:rPr>
        <w:t xml:space="preserve"> </w:t>
      </w:r>
      <w:r w:rsidRPr="00D42020">
        <w:rPr>
          <w:rStyle w:val="rynqvb"/>
          <w:rFonts w:cs="B Lotus" w:hint="cs"/>
          <w:sz w:val="27"/>
          <w:szCs w:val="27"/>
          <w:rtl/>
          <w:lang w:bidi="fa-IR"/>
        </w:rPr>
        <w:t>در جوامع مختلف با سطوح مختلف دانش بلاک چین</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بنابراین، روشن کردن گروه اصلی اعتمادکننده فناوری بلاک چین اولین وظیفه و مشارکت این مقاله است</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lang w:bidi="fa-IR"/>
        </w:rPr>
        <w:t xml:space="preserve">(2) </w:t>
      </w:r>
      <w:r w:rsidRPr="00D42020">
        <w:rPr>
          <w:rStyle w:val="rynqvb"/>
          <w:rFonts w:cs="B Lotus" w:hint="cs"/>
          <w:sz w:val="27"/>
          <w:szCs w:val="27"/>
          <w:rtl/>
          <w:lang w:bidi="fa-IR"/>
        </w:rPr>
        <w:t>همانطور که جاکوبز (2020) استدلال می کند، دلیل دیگر دیدگاه های متفاوت در مورد نقش اعتماد در تعاملات مبتنی بر بلاک چین، ریشه در مفروضات مختلفی دارد که محققان تحت عنوان "اعتماد" مطرح می کنند</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برای حساب های کم تقاضا، اعتماد به عنوان انتظارات پیش بینی کننده ای درک می شود که یک بازیگر منطقی در مورد عملکرد (اعمال) یک متولی (کسی که اعتماد دریافت می کند) دارد (گامبتا 1988؛ کلمن 1990)</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در تئوری‌های اعتماد، این حساب‌ها اغلب به حساب‌های انتخاب منطقی برچسب‌گذاری می‌شوند که اعتماد را نتیجه سنجش تمام خطرات و مزایای گزینه‌های بالقوه در زمینه می‌دانند، که بسیار شبیه اصطلاح «اتکا» استفاده می‌شود (سایمون 2013)</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با توجه به این گزارش‌ها، به نظر می‌رسد که اعتماد نه تنها برای انسان‌ها بلکه در مورد اشیا نیز قابل استفاده است، زیرا اعتماد مستلزم داشتن هیچ شرطی غیر از قابلیت اطمینان برای ایجاد یک رابطه اعتماد نیست</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 xml:space="preserve">این افراد را قادر می سازد تا در مورد اعتماد در </w:t>
      </w:r>
      <w:r w:rsidRPr="00D42020">
        <w:rPr>
          <w:rStyle w:val="rynqvb"/>
          <w:rFonts w:cs="B Lotus" w:hint="cs"/>
          <w:sz w:val="27"/>
          <w:szCs w:val="27"/>
          <w:rtl/>
          <w:lang w:bidi="fa-IR"/>
        </w:rPr>
        <w:lastRenderedPageBreak/>
        <w:t>زمینه بلاک چین به عنوان تغییر اعتماد از اشخاص ثالث سنتی به الگوریتم ها، توسعه دهندگان، استخراج کنندگان و بازارها (مانند صرافی ها و بازارهای آنلاین) درگیر در فناوری بلاک چین صحبت کنند</w:t>
      </w:r>
      <w:r w:rsidRPr="00D42020">
        <w:rPr>
          <w:rStyle w:val="rynqvb"/>
          <w:rFonts w:cs="B Lotus" w:hint="cs"/>
          <w:sz w:val="27"/>
          <w:szCs w:val="27"/>
          <w:lang w:bidi="fa-IR"/>
        </w:rPr>
        <w:t>.</w:t>
      </w:r>
    </w:p>
    <w:p w14:paraId="678A0FED" w14:textId="1CE5A7C1" w:rsidR="0087519E" w:rsidRPr="00D42020" w:rsidRDefault="0087519E" w:rsidP="00342859">
      <w:pPr>
        <w:pStyle w:val="Subtitle"/>
        <w:spacing w:line="276" w:lineRule="auto"/>
        <w:jc w:val="both"/>
        <w:rPr>
          <w:rFonts w:cs="B Lotus"/>
          <w:sz w:val="27"/>
          <w:szCs w:val="27"/>
          <w:rtl/>
          <w:lang w:bidi="fa-IR"/>
        </w:rPr>
      </w:pPr>
      <w:r w:rsidRPr="00D42020">
        <w:rPr>
          <w:rStyle w:val="rynqvb"/>
          <w:rFonts w:cs="B Lotus" w:hint="cs"/>
          <w:sz w:val="27"/>
          <w:szCs w:val="27"/>
          <w:rtl/>
          <w:lang w:bidi="fa-IR"/>
        </w:rPr>
        <w:t>از تحلیل مقدماتی تعاریف مختلف ارائه شده برای اصطلاح</w:t>
      </w:r>
      <w:r w:rsidRPr="00D42020">
        <w:rPr>
          <w:rStyle w:val="rynqvb"/>
          <w:rFonts w:cs="B Lotus" w:hint="cs"/>
          <w:sz w:val="27"/>
          <w:szCs w:val="27"/>
          <w:rtl/>
          <w:lang w:bidi="fa-IR"/>
        </w:rPr>
        <w:t xml:space="preserve"> اعتماد در فضای بلاکچین</w:t>
      </w:r>
      <w:r w:rsidRPr="00D42020">
        <w:rPr>
          <w:rStyle w:val="rynqvb"/>
          <w:rFonts w:cs="B Lotus" w:hint="cs"/>
          <w:sz w:val="27"/>
          <w:szCs w:val="27"/>
          <w:rtl/>
          <w:lang w:bidi="fa-IR"/>
        </w:rPr>
        <w:t>، چنین برمی‌آید که - اگرچه آنها در مورد منبع یا جوهر اعتماد اختلاف نظر دارند - با این وجود، اکثر محققان این واقعیت را تصدیق می‌کنند که اعتماد ناگزیر با درجه خاصی از خطر و آسیب‌پذیری همراه است</w:t>
      </w:r>
      <w:r w:rsidRPr="00D42020">
        <w:rPr>
          <w:rStyle w:val="rynqvb"/>
          <w:rFonts w:cs="B Lotus" w:hint="cs"/>
          <w:sz w:val="27"/>
          <w:szCs w:val="27"/>
          <w:lang w:bidi="fa-IR"/>
        </w:rPr>
        <w:t>.</w:t>
      </w:r>
    </w:p>
    <w:p w14:paraId="05140714" w14:textId="77777777" w:rsidR="003E68C4" w:rsidRPr="00D42020" w:rsidRDefault="003E68C4" w:rsidP="00342859">
      <w:pPr>
        <w:pStyle w:val="Subtitle"/>
        <w:spacing w:line="276" w:lineRule="auto"/>
        <w:jc w:val="both"/>
        <w:rPr>
          <w:rFonts w:cs="B Lotus"/>
          <w:sz w:val="27"/>
          <w:szCs w:val="27"/>
          <w:rtl/>
        </w:rPr>
      </w:pPr>
      <w:r w:rsidRPr="00D42020">
        <w:rPr>
          <w:rFonts w:cs="B Lotus" w:hint="cs"/>
          <w:sz w:val="27"/>
          <w:szCs w:val="27"/>
          <w:rtl/>
        </w:rPr>
        <w:t xml:space="preserve">اعتماد و حاکمیت دو چالش بسیار جدی در استفاده از استارتآپ ها، به ویژه در ایران است که راهکارهای مختلفی برای رفع این مشکل ارائه شده که از مهمترین آنها، استفاده از فناوری بلاکچین است. </w:t>
      </w:r>
    </w:p>
    <w:p w14:paraId="5AF5DDA8" w14:textId="77777777" w:rsidR="00E13945" w:rsidRPr="00D42020" w:rsidRDefault="00E13945" w:rsidP="00342859">
      <w:pPr>
        <w:spacing w:line="276" w:lineRule="auto"/>
        <w:rPr>
          <w:rFonts w:cs="B Lotus"/>
          <w:sz w:val="27"/>
          <w:szCs w:val="27"/>
          <w:rtl/>
          <w:lang w:bidi="fa-IR"/>
        </w:rPr>
      </w:pPr>
    </w:p>
    <w:p w14:paraId="0120EBA4" w14:textId="11B8870E" w:rsidR="00622DE0" w:rsidRPr="00D42020" w:rsidRDefault="00CF7DD7" w:rsidP="00342859">
      <w:pPr>
        <w:pStyle w:val="Heading2"/>
        <w:spacing w:line="276" w:lineRule="auto"/>
        <w:rPr>
          <w:rFonts w:cs="B Lotus"/>
          <w:sz w:val="27"/>
          <w:szCs w:val="27"/>
          <w:rtl/>
        </w:rPr>
      </w:pPr>
      <w:bookmarkStart w:id="5" w:name="_Toc149298700"/>
      <w:r w:rsidRPr="00D42020">
        <w:rPr>
          <w:rFonts w:cs="B Lotus" w:hint="cs"/>
          <w:sz w:val="27"/>
          <w:szCs w:val="27"/>
          <w:rtl/>
        </w:rPr>
        <w:t>1-</w:t>
      </w:r>
      <w:r w:rsidR="00361A1D" w:rsidRPr="00D42020">
        <w:rPr>
          <w:rFonts w:cs="B Lotus" w:hint="cs"/>
          <w:sz w:val="27"/>
          <w:szCs w:val="27"/>
          <w:rtl/>
        </w:rPr>
        <w:t>3</w:t>
      </w:r>
      <w:r w:rsidR="00622DE0" w:rsidRPr="00D42020">
        <w:rPr>
          <w:rFonts w:cs="B Lotus" w:hint="cs"/>
          <w:sz w:val="27"/>
          <w:szCs w:val="27"/>
          <w:rtl/>
        </w:rPr>
        <w:t>- اهداف تحقیق</w:t>
      </w:r>
      <w:bookmarkEnd w:id="5"/>
    </w:p>
    <w:p w14:paraId="436C4A0B" w14:textId="77777777" w:rsidR="004453D3" w:rsidRPr="00D42020" w:rsidRDefault="004453D3" w:rsidP="00342859">
      <w:pPr>
        <w:pStyle w:val="Subtitle"/>
        <w:spacing w:line="276" w:lineRule="auto"/>
        <w:jc w:val="both"/>
        <w:rPr>
          <w:rFonts w:cs="B Lotus" w:hint="cs"/>
          <w:sz w:val="27"/>
          <w:szCs w:val="27"/>
          <w:rtl/>
        </w:rPr>
      </w:pPr>
      <w:r w:rsidRPr="00D42020">
        <w:rPr>
          <w:rFonts w:cs="B Lotus" w:hint="cs"/>
          <w:sz w:val="27"/>
          <w:szCs w:val="27"/>
          <w:rtl/>
        </w:rPr>
        <w:t xml:space="preserve">هدف اصلی </w:t>
      </w:r>
    </w:p>
    <w:p w14:paraId="2C6162F6" w14:textId="77777777" w:rsidR="004453D3" w:rsidRPr="00D42020" w:rsidRDefault="004453D3" w:rsidP="00342859">
      <w:pPr>
        <w:pStyle w:val="Subtitle"/>
        <w:spacing w:line="276" w:lineRule="auto"/>
        <w:jc w:val="both"/>
        <w:rPr>
          <w:rFonts w:cs="B Lotus"/>
          <w:sz w:val="27"/>
          <w:szCs w:val="27"/>
          <w:rtl/>
        </w:rPr>
      </w:pPr>
      <w:r w:rsidRPr="00D42020">
        <w:rPr>
          <w:rFonts w:cs="B Lotus" w:hint="cs"/>
          <w:sz w:val="27"/>
          <w:szCs w:val="27"/>
          <w:rtl/>
          <w:lang w:bidi="fa-IR"/>
        </w:rPr>
        <w:t xml:space="preserve">ارزیابی </w:t>
      </w:r>
      <w:r w:rsidRPr="00D42020">
        <w:rPr>
          <w:rFonts w:cs="B Lotus"/>
          <w:sz w:val="27"/>
          <w:szCs w:val="27"/>
          <w:rtl/>
          <w:lang w:bidi="fa-IR"/>
        </w:rPr>
        <w:t>مشکل اعتماد و چالش ها</w:t>
      </w:r>
      <w:r w:rsidRPr="00D42020">
        <w:rPr>
          <w:rFonts w:cs="B Lotus" w:hint="cs"/>
          <w:sz w:val="27"/>
          <w:szCs w:val="27"/>
          <w:rtl/>
          <w:lang w:bidi="fa-IR"/>
        </w:rPr>
        <w:t>ی</w:t>
      </w:r>
      <w:r w:rsidRPr="00D42020">
        <w:rPr>
          <w:rFonts w:cs="B Lotus"/>
          <w:sz w:val="27"/>
          <w:szCs w:val="27"/>
          <w:rtl/>
          <w:lang w:bidi="fa-IR"/>
        </w:rPr>
        <w:t xml:space="preserve"> حاکم</w:t>
      </w:r>
      <w:r w:rsidRPr="00D42020">
        <w:rPr>
          <w:rFonts w:cs="B Lotus" w:hint="cs"/>
          <w:sz w:val="27"/>
          <w:szCs w:val="27"/>
          <w:rtl/>
          <w:lang w:bidi="fa-IR"/>
        </w:rPr>
        <w:t>ی</w:t>
      </w:r>
      <w:r w:rsidRPr="00D42020">
        <w:rPr>
          <w:rFonts w:cs="B Lotus" w:hint="eastAsia"/>
          <w:sz w:val="27"/>
          <w:szCs w:val="27"/>
          <w:rtl/>
          <w:lang w:bidi="fa-IR"/>
        </w:rPr>
        <w:t>ت</w:t>
      </w:r>
      <w:r w:rsidRPr="00D42020">
        <w:rPr>
          <w:rFonts w:cs="B Lotus"/>
          <w:sz w:val="27"/>
          <w:szCs w:val="27"/>
          <w:rtl/>
          <w:lang w:bidi="fa-IR"/>
        </w:rPr>
        <w:t xml:space="preserve"> در استفاده از بلاک چ</w:t>
      </w:r>
      <w:r w:rsidRPr="00D42020">
        <w:rPr>
          <w:rFonts w:cs="B Lotus" w:hint="cs"/>
          <w:sz w:val="27"/>
          <w:szCs w:val="27"/>
          <w:rtl/>
          <w:lang w:bidi="fa-IR"/>
        </w:rPr>
        <w:t>ی</w:t>
      </w:r>
      <w:r w:rsidRPr="00D42020">
        <w:rPr>
          <w:rFonts w:cs="B Lotus" w:hint="eastAsia"/>
          <w:sz w:val="27"/>
          <w:szCs w:val="27"/>
          <w:rtl/>
          <w:lang w:bidi="fa-IR"/>
        </w:rPr>
        <w:t>ن</w:t>
      </w:r>
      <w:r w:rsidRPr="00D42020">
        <w:rPr>
          <w:rFonts w:cs="B Lotus"/>
          <w:sz w:val="27"/>
          <w:szCs w:val="27"/>
          <w:rtl/>
          <w:lang w:bidi="fa-IR"/>
        </w:rPr>
        <w:t xml:space="preserve"> به عنوان </w:t>
      </w:r>
      <w:r w:rsidRPr="00D42020">
        <w:rPr>
          <w:rFonts w:cs="B Lotus" w:hint="cs"/>
          <w:sz w:val="27"/>
          <w:szCs w:val="27"/>
          <w:rtl/>
          <w:lang w:bidi="fa-IR"/>
        </w:rPr>
        <w:t>ی</w:t>
      </w:r>
      <w:r w:rsidRPr="00D42020">
        <w:rPr>
          <w:rFonts w:cs="B Lotus" w:hint="eastAsia"/>
          <w:sz w:val="27"/>
          <w:szCs w:val="27"/>
          <w:rtl/>
          <w:lang w:bidi="fa-IR"/>
        </w:rPr>
        <w:t>ک</w:t>
      </w:r>
      <w:r w:rsidRPr="00D42020">
        <w:rPr>
          <w:rFonts w:cs="B Lotus"/>
          <w:sz w:val="27"/>
          <w:szCs w:val="27"/>
          <w:rtl/>
          <w:lang w:bidi="fa-IR"/>
        </w:rPr>
        <w:t xml:space="preserve"> ماش</w:t>
      </w:r>
      <w:r w:rsidRPr="00D42020">
        <w:rPr>
          <w:rFonts w:cs="B Lotus" w:hint="cs"/>
          <w:sz w:val="27"/>
          <w:szCs w:val="27"/>
          <w:rtl/>
          <w:lang w:bidi="fa-IR"/>
        </w:rPr>
        <w:t>ی</w:t>
      </w:r>
      <w:r w:rsidRPr="00D42020">
        <w:rPr>
          <w:rFonts w:cs="B Lotus" w:hint="eastAsia"/>
          <w:sz w:val="27"/>
          <w:szCs w:val="27"/>
          <w:rtl/>
          <w:lang w:bidi="fa-IR"/>
        </w:rPr>
        <w:t>ن</w:t>
      </w:r>
      <w:r w:rsidRPr="00D42020">
        <w:rPr>
          <w:rFonts w:cs="B Lotus"/>
          <w:sz w:val="27"/>
          <w:szCs w:val="27"/>
          <w:rtl/>
          <w:lang w:bidi="fa-IR"/>
        </w:rPr>
        <w:t xml:space="preserve"> اطم</w:t>
      </w:r>
      <w:r w:rsidRPr="00D42020">
        <w:rPr>
          <w:rFonts w:cs="B Lotus" w:hint="cs"/>
          <w:sz w:val="27"/>
          <w:szCs w:val="27"/>
          <w:rtl/>
          <w:lang w:bidi="fa-IR"/>
        </w:rPr>
        <w:t>ی</w:t>
      </w:r>
      <w:r w:rsidRPr="00D42020">
        <w:rPr>
          <w:rFonts w:cs="B Lotus" w:hint="eastAsia"/>
          <w:sz w:val="27"/>
          <w:szCs w:val="27"/>
          <w:rtl/>
          <w:lang w:bidi="fa-IR"/>
        </w:rPr>
        <w:t>نان</w:t>
      </w:r>
      <w:r w:rsidRPr="00D42020">
        <w:rPr>
          <w:rFonts w:cs="B Lotus"/>
          <w:sz w:val="27"/>
          <w:szCs w:val="27"/>
          <w:rtl/>
          <w:lang w:bidi="fa-IR"/>
        </w:rPr>
        <w:t xml:space="preserve"> در</w:t>
      </w:r>
      <w:r w:rsidRPr="00D42020">
        <w:rPr>
          <w:rFonts w:ascii="Cambria" w:hAnsi="Cambria" w:cs="Cambria" w:hint="cs"/>
          <w:sz w:val="27"/>
          <w:szCs w:val="27"/>
          <w:rtl/>
          <w:lang w:bidi="fa-IR"/>
        </w:rPr>
        <w:t> </w:t>
      </w:r>
      <w:r w:rsidRPr="00D42020">
        <w:rPr>
          <w:rFonts w:cs="B Lotus"/>
          <w:sz w:val="27"/>
          <w:szCs w:val="27"/>
          <w:rtl/>
          <w:lang w:bidi="fa-IR"/>
        </w:rPr>
        <w:t xml:space="preserve"> </w:t>
      </w:r>
      <w:r w:rsidRPr="00D42020">
        <w:rPr>
          <w:rFonts w:cs="B Lotus" w:hint="cs"/>
          <w:sz w:val="27"/>
          <w:szCs w:val="27"/>
          <w:rtl/>
          <w:lang w:bidi="fa-IR"/>
        </w:rPr>
        <w:t>کاربران</w:t>
      </w:r>
      <w:r w:rsidRPr="00D42020">
        <w:rPr>
          <w:rFonts w:cs="B Lotus"/>
          <w:sz w:val="27"/>
          <w:szCs w:val="27"/>
          <w:rtl/>
          <w:lang w:bidi="fa-IR"/>
        </w:rPr>
        <w:t xml:space="preserve"> </w:t>
      </w:r>
      <w:r w:rsidRPr="00D42020">
        <w:rPr>
          <w:rFonts w:cs="B Lotus" w:hint="cs"/>
          <w:sz w:val="27"/>
          <w:szCs w:val="27"/>
          <w:rtl/>
          <w:lang w:bidi="fa-IR"/>
        </w:rPr>
        <w:t>استارتاپ</w:t>
      </w:r>
      <w:r w:rsidRPr="00D42020">
        <w:rPr>
          <w:rFonts w:cs="B Lotus"/>
          <w:sz w:val="27"/>
          <w:szCs w:val="27"/>
          <w:rtl/>
          <w:lang w:bidi="fa-IR"/>
        </w:rPr>
        <w:t xml:space="preserve"> </w:t>
      </w:r>
      <w:r w:rsidRPr="00D42020">
        <w:rPr>
          <w:rFonts w:cs="B Lotus" w:hint="cs"/>
          <w:sz w:val="27"/>
          <w:szCs w:val="27"/>
          <w:rtl/>
          <w:lang w:bidi="fa-IR"/>
        </w:rPr>
        <w:t>های</w:t>
      </w:r>
      <w:r w:rsidRPr="00D42020">
        <w:rPr>
          <w:rFonts w:cs="B Lotus"/>
          <w:sz w:val="27"/>
          <w:szCs w:val="27"/>
          <w:rtl/>
          <w:lang w:bidi="fa-IR"/>
        </w:rPr>
        <w:t xml:space="preserve"> ا</w:t>
      </w:r>
      <w:r w:rsidRPr="00D42020">
        <w:rPr>
          <w:rFonts w:cs="B Lotus" w:hint="cs"/>
          <w:sz w:val="27"/>
          <w:szCs w:val="27"/>
          <w:rtl/>
          <w:lang w:bidi="fa-IR"/>
        </w:rPr>
        <w:t>ی</w:t>
      </w:r>
      <w:r w:rsidRPr="00D42020">
        <w:rPr>
          <w:rFonts w:cs="B Lotus" w:hint="eastAsia"/>
          <w:sz w:val="27"/>
          <w:szCs w:val="27"/>
          <w:rtl/>
          <w:lang w:bidi="fa-IR"/>
        </w:rPr>
        <w:t>ران</w:t>
      </w:r>
      <w:r w:rsidRPr="00D42020">
        <w:rPr>
          <w:rFonts w:cs="B Lotus" w:hint="cs"/>
          <w:sz w:val="27"/>
          <w:szCs w:val="27"/>
          <w:rtl/>
          <w:lang w:bidi="fa-IR"/>
        </w:rPr>
        <w:t>ی</w:t>
      </w:r>
    </w:p>
    <w:p w14:paraId="2F1E3E7A" w14:textId="77777777" w:rsidR="004453D3" w:rsidRPr="00D42020" w:rsidRDefault="004453D3" w:rsidP="00342859">
      <w:pPr>
        <w:pStyle w:val="Subtitle"/>
        <w:spacing w:line="276" w:lineRule="auto"/>
        <w:jc w:val="both"/>
        <w:rPr>
          <w:rFonts w:cs="B Lotus" w:hint="cs"/>
          <w:sz w:val="27"/>
          <w:szCs w:val="27"/>
          <w:rtl/>
        </w:rPr>
      </w:pPr>
      <w:r w:rsidRPr="00D42020">
        <w:rPr>
          <w:rFonts w:cs="B Lotus" w:hint="cs"/>
          <w:sz w:val="27"/>
          <w:szCs w:val="27"/>
          <w:rtl/>
        </w:rPr>
        <w:t xml:space="preserve">اهداف فرعی </w:t>
      </w:r>
    </w:p>
    <w:p w14:paraId="364F9042" w14:textId="77777777" w:rsidR="004453D3" w:rsidRPr="00D42020" w:rsidRDefault="004453D3" w:rsidP="00342859">
      <w:pPr>
        <w:pStyle w:val="Subtitle"/>
        <w:spacing w:line="276" w:lineRule="auto"/>
        <w:jc w:val="both"/>
        <w:rPr>
          <w:rFonts w:cs="B Lotus"/>
          <w:sz w:val="27"/>
          <w:szCs w:val="27"/>
          <w:rtl/>
        </w:rPr>
      </w:pPr>
      <w:r w:rsidRPr="00D42020">
        <w:rPr>
          <w:rFonts w:cs="B Lotus" w:hint="cs"/>
          <w:sz w:val="27"/>
          <w:szCs w:val="27"/>
          <w:rtl/>
        </w:rPr>
        <w:t xml:space="preserve">بررسی نقش </w:t>
      </w:r>
      <w:r w:rsidRPr="00D42020">
        <w:rPr>
          <w:rFonts w:cs="B Lotus"/>
          <w:sz w:val="27"/>
          <w:szCs w:val="27"/>
          <w:rtl/>
          <w:lang w:bidi="fa-IR"/>
        </w:rPr>
        <w:t>استفاده از بلاک چ</w:t>
      </w:r>
      <w:r w:rsidRPr="00D42020">
        <w:rPr>
          <w:rFonts w:cs="B Lotus" w:hint="cs"/>
          <w:sz w:val="27"/>
          <w:szCs w:val="27"/>
          <w:rtl/>
          <w:lang w:bidi="fa-IR"/>
        </w:rPr>
        <w:t>ی</w:t>
      </w:r>
      <w:r w:rsidRPr="00D42020">
        <w:rPr>
          <w:rFonts w:cs="B Lotus" w:hint="eastAsia"/>
          <w:sz w:val="27"/>
          <w:szCs w:val="27"/>
          <w:rtl/>
          <w:lang w:bidi="fa-IR"/>
        </w:rPr>
        <w:t>ن</w:t>
      </w:r>
      <w:r w:rsidRPr="00D42020">
        <w:rPr>
          <w:rFonts w:cs="B Lotus"/>
          <w:sz w:val="27"/>
          <w:szCs w:val="27"/>
          <w:rtl/>
          <w:lang w:bidi="fa-IR"/>
        </w:rPr>
        <w:t xml:space="preserve"> به عنوان </w:t>
      </w:r>
      <w:r w:rsidRPr="00D42020">
        <w:rPr>
          <w:rFonts w:cs="B Lotus" w:hint="cs"/>
          <w:sz w:val="27"/>
          <w:szCs w:val="27"/>
          <w:rtl/>
          <w:lang w:bidi="fa-IR"/>
        </w:rPr>
        <w:t>ی</w:t>
      </w:r>
      <w:r w:rsidRPr="00D42020">
        <w:rPr>
          <w:rFonts w:cs="B Lotus" w:hint="eastAsia"/>
          <w:sz w:val="27"/>
          <w:szCs w:val="27"/>
          <w:rtl/>
          <w:lang w:bidi="fa-IR"/>
        </w:rPr>
        <w:t>ک</w:t>
      </w:r>
      <w:r w:rsidRPr="00D42020">
        <w:rPr>
          <w:rFonts w:cs="B Lotus"/>
          <w:sz w:val="27"/>
          <w:szCs w:val="27"/>
          <w:rtl/>
          <w:lang w:bidi="fa-IR"/>
        </w:rPr>
        <w:t xml:space="preserve"> ماش</w:t>
      </w:r>
      <w:r w:rsidRPr="00D42020">
        <w:rPr>
          <w:rFonts w:cs="B Lotus" w:hint="cs"/>
          <w:sz w:val="27"/>
          <w:szCs w:val="27"/>
          <w:rtl/>
          <w:lang w:bidi="fa-IR"/>
        </w:rPr>
        <w:t>ی</w:t>
      </w:r>
      <w:r w:rsidRPr="00D42020">
        <w:rPr>
          <w:rFonts w:cs="B Lotus" w:hint="eastAsia"/>
          <w:sz w:val="27"/>
          <w:szCs w:val="27"/>
          <w:rtl/>
          <w:lang w:bidi="fa-IR"/>
        </w:rPr>
        <w:t>ن</w:t>
      </w:r>
      <w:r w:rsidRPr="00D42020">
        <w:rPr>
          <w:rFonts w:cs="B Lotus"/>
          <w:sz w:val="27"/>
          <w:szCs w:val="27"/>
          <w:rtl/>
          <w:lang w:bidi="fa-IR"/>
        </w:rPr>
        <w:t xml:space="preserve"> اطم</w:t>
      </w:r>
      <w:r w:rsidRPr="00D42020">
        <w:rPr>
          <w:rFonts w:cs="B Lotus" w:hint="cs"/>
          <w:sz w:val="27"/>
          <w:szCs w:val="27"/>
          <w:rtl/>
          <w:lang w:bidi="fa-IR"/>
        </w:rPr>
        <w:t>ی</w:t>
      </w:r>
      <w:r w:rsidRPr="00D42020">
        <w:rPr>
          <w:rFonts w:cs="B Lotus" w:hint="eastAsia"/>
          <w:sz w:val="27"/>
          <w:szCs w:val="27"/>
          <w:rtl/>
          <w:lang w:bidi="fa-IR"/>
        </w:rPr>
        <w:t>نان</w:t>
      </w:r>
      <w:r w:rsidRPr="00D42020">
        <w:rPr>
          <w:rFonts w:cs="B Lotus"/>
          <w:sz w:val="27"/>
          <w:szCs w:val="27"/>
          <w:rtl/>
          <w:lang w:bidi="fa-IR"/>
        </w:rPr>
        <w:t xml:space="preserve"> در</w:t>
      </w:r>
      <w:r w:rsidRPr="00D42020">
        <w:rPr>
          <w:rFonts w:ascii="Cambria" w:hAnsi="Cambria" w:cs="Cambria" w:hint="cs"/>
          <w:sz w:val="27"/>
          <w:szCs w:val="27"/>
          <w:rtl/>
          <w:lang w:bidi="fa-IR"/>
        </w:rPr>
        <w:t> </w:t>
      </w:r>
      <w:r w:rsidRPr="00D42020">
        <w:rPr>
          <w:rFonts w:cs="B Lotus"/>
          <w:sz w:val="27"/>
          <w:szCs w:val="27"/>
          <w:rtl/>
          <w:lang w:bidi="fa-IR"/>
        </w:rPr>
        <w:t xml:space="preserve"> </w:t>
      </w:r>
      <w:r w:rsidRPr="00D42020">
        <w:rPr>
          <w:rFonts w:cs="B Lotus" w:hint="cs"/>
          <w:sz w:val="27"/>
          <w:szCs w:val="27"/>
          <w:rtl/>
          <w:lang w:bidi="fa-IR"/>
        </w:rPr>
        <w:t>کاربران</w:t>
      </w:r>
      <w:r w:rsidRPr="00D42020">
        <w:rPr>
          <w:rFonts w:cs="B Lotus"/>
          <w:sz w:val="27"/>
          <w:szCs w:val="27"/>
          <w:rtl/>
          <w:lang w:bidi="fa-IR"/>
        </w:rPr>
        <w:t xml:space="preserve"> </w:t>
      </w:r>
      <w:r w:rsidRPr="00D42020">
        <w:rPr>
          <w:rFonts w:cs="B Lotus" w:hint="cs"/>
          <w:sz w:val="27"/>
          <w:szCs w:val="27"/>
          <w:rtl/>
          <w:lang w:bidi="fa-IR"/>
        </w:rPr>
        <w:t>استارتاپ</w:t>
      </w:r>
      <w:r w:rsidRPr="00D42020">
        <w:rPr>
          <w:rFonts w:cs="B Lotus"/>
          <w:sz w:val="27"/>
          <w:szCs w:val="27"/>
          <w:rtl/>
          <w:lang w:bidi="fa-IR"/>
        </w:rPr>
        <w:t xml:space="preserve"> </w:t>
      </w:r>
      <w:r w:rsidRPr="00D42020">
        <w:rPr>
          <w:rFonts w:cs="B Lotus" w:hint="cs"/>
          <w:sz w:val="27"/>
          <w:szCs w:val="27"/>
          <w:rtl/>
          <w:lang w:bidi="fa-IR"/>
        </w:rPr>
        <w:t>های</w:t>
      </w:r>
      <w:r w:rsidRPr="00D42020">
        <w:rPr>
          <w:rFonts w:cs="B Lotus"/>
          <w:sz w:val="27"/>
          <w:szCs w:val="27"/>
          <w:rtl/>
          <w:lang w:bidi="fa-IR"/>
        </w:rPr>
        <w:t xml:space="preserve"> ا</w:t>
      </w:r>
      <w:r w:rsidRPr="00D42020">
        <w:rPr>
          <w:rFonts w:cs="B Lotus" w:hint="cs"/>
          <w:sz w:val="27"/>
          <w:szCs w:val="27"/>
          <w:rtl/>
          <w:lang w:bidi="fa-IR"/>
        </w:rPr>
        <w:t>ی</w:t>
      </w:r>
      <w:r w:rsidRPr="00D42020">
        <w:rPr>
          <w:rFonts w:cs="B Lotus" w:hint="eastAsia"/>
          <w:sz w:val="27"/>
          <w:szCs w:val="27"/>
          <w:rtl/>
          <w:lang w:bidi="fa-IR"/>
        </w:rPr>
        <w:t>ران</w:t>
      </w:r>
      <w:r w:rsidRPr="00D42020">
        <w:rPr>
          <w:rFonts w:cs="B Lotus" w:hint="cs"/>
          <w:sz w:val="27"/>
          <w:szCs w:val="27"/>
          <w:rtl/>
          <w:lang w:bidi="fa-IR"/>
        </w:rPr>
        <w:t xml:space="preserve">ی در حل مشکل اعتماد </w:t>
      </w:r>
    </w:p>
    <w:p w14:paraId="255E07D3" w14:textId="77777777" w:rsidR="004453D3" w:rsidRPr="00D42020" w:rsidRDefault="004453D3" w:rsidP="00342859">
      <w:pPr>
        <w:pStyle w:val="Subtitle"/>
        <w:spacing w:line="276" w:lineRule="auto"/>
        <w:jc w:val="both"/>
        <w:rPr>
          <w:rFonts w:cs="B Lotus"/>
          <w:sz w:val="27"/>
          <w:szCs w:val="27"/>
          <w:rtl/>
        </w:rPr>
      </w:pPr>
      <w:r w:rsidRPr="00D42020">
        <w:rPr>
          <w:rFonts w:cs="B Lotus" w:hint="cs"/>
          <w:sz w:val="27"/>
          <w:szCs w:val="27"/>
          <w:rtl/>
        </w:rPr>
        <w:t xml:space="preserve">بررسی نقش </w:t>
      </w:r>
      <w:r w:rsidRPr="00D42020">
        <w:rPr>
          <w:rFonts w:cs="B Lotus"/>
          <w:sz w:val="27"/>
          <w:szCs w:val="27"/>
          <w:rtl/>
          <w:lang w:bidi="fa-IR"/>
        </w:rPr>
        <w:t>استفاده از بلاک چ</w:t>
      </w:r>
      <w:r w:rsidRPr="00D42020">
        <w:rPr>
          <w:rFonts w:cs="B Lotus" w:hint="cs"/>
          <w:sz w:val="27"/>
          <w:szCs w:val="27"/>
          <w:rtl/>
          <w:lang w:bidi="fa-IR"/>
        </w:rPr>
        <w:t>ی</w:t>
      </w:r>
      <w:r w:rsidRPr="00D42020">
        <w:rPr>
          <w:rFonts w:cs="B Lotus" w:hint="eastAsia"/>
          <w:sz w:val="27"/>
          <w:szCs w:val="27"/>
          <w:rtl/>
          <w:lang w:bidi="fa-IR"/>
        </w:rPr>
        <w:t>ن</w:t>
      </w:r>
      <w:r w:rsidRPr="00D42020">
        <w:rPr>
          <w:rFonts w:cs="B Lotus"/>
          <w:sz w:val="27"/>
          <w:szCs w:val="27"/>
          <w:rtl/>
          <w:lang w:bidi="fa-IR"/>
        </w:rPr>
        <w:t xml:space="preserve"> به عنوان </w:t>
      </w:r>
      <w:r w:rsidRPr="00D42020">
        <w:rPr>
          <w:rFonts w:cs="B Lotus" w:hint="cs"/>
          <w:sz w:val="27"/>
          <w:szCs w:val="27"/>
          <w:rtl/>
          <w:lang w:bidi="fa-IR"/>
        </w:rPr>
        <w:t>ی</w:t>
      </w:r>
      <w:r w:rsidRPr="00D42020">
        <w:rPr>
          <w:rFonts w:cs="B Lotus" w:hint="eastAsia"/>
          <w:sz w:val="27"/>
          <w:szCs w:val="27"/>
          <w:rtl/>
          <w:lang w:bidi="fa-IR"/>
        </w:rPr>
        <w:t>ک</w:t>
      </w:r>
      <w:r w:rsidRPr="00D42020">
        <w:rPr>
          <w:rFonts w:cs="B Lotus"/>
          <w:sz w:val="27"/>
          <w:szCs w:val="27"/>
          <w:rtl/>
          <w:lang w:bidi="fa-IR"/>
        </w:rPr>
        <w:t xml:space="preserve"> ماش</w:t>
      </w:r>
      <w:r w:rsidRPr="00D42020">
        <w:rPr>
          <w:rFonts w:cs="B Lotus" w:hint="cs"/>
          <w:sz w:val="27"/>
          <w:szCs w:val="27"/>
          <w:rtl/>
          <w:lang w:bidi="fa-IR"/>
        </w:rPr>
        <w:t>ی</w:t>
      </w:r>
      <w:r w:rsidRPr="00D42020">
        <w:rPr>
          <w:rFonts w:cs="B Lotus" w:hint="eastAsia"/>
          <w:sz w:val="27"/>
          <w:szCs w:val="27"/>
          <w:rtl/>
          <w:lang w:bidi="fa-IR"/>
        </w:rPr>
        <w:t>ن</w:t>
      </w:r>
      <w:r w:rsidRPr="00D42020">
        <w:rPr>
          <w:rFonts w:cs="B Lotus"/>
          <w:sz w:val="27"/>
          <w:szCs w:val="27"/>
          <w:rtl/>
          <w:lang w:bidi="fa-IR"/>
        </w:rPr>
        <w:t xml:space="preserve"> اطم</w:t>
      </w:r>
      <w:r w:rsidRPr="00D42020">
        <w:rPr>
          <w:rFonts w:cs="B Lotus" w:hint="cs"/>
          <w:sz w:val="27"/>
          <w:szCs w:val="27"/>
          <w:rtl/>
          <w:lang w:bidi="fa-IR"/>
        </w:rPr>
        <w:t>ی</w:t>
      </w:r>
      <w:r w:rsidRPr="00D42020">
        <w:rPr>
          <w:rFonts w:cs="B Lotus" w:hint="eastAsia"/>
          <w:sz w:val="27"/>
          <w:szCs w:val="27"/>
          <w:rtl/>
          <w:lang w:bidi="fa-IR"/>
        </w:rPr>
        <w:t>نان</w:t>
      </w:r>
      <w:r w:rsidRPr="00D42020">
        <w:rPr>
          <w:rFonts w:cs="B Lotus"/>
          <w:sz w:val="27"/>
          <w:szCs w:val="27"/>
          <w:rtl/>
          <w:lang w:bidi="fa-IR"/>
        </w:rPr>
        <w:t xml:space="preserve"> در</w:t>
      </w:r>
      <w:r w:rsidRPr="00D42020">
        <w:rPr>
          <w:rFonts w:ascii="Cambria" w:hAnsi="Cambria" w:cs="Cambria" w:hint="cs"/>
          <w:sz w:val="27"/>
          <w:szCs w:val="27"/>
          <w:rtl/>
          <w:lang w:bidi="fa-IR"/>
        </w:rPr>
        <w:t> </w:t>
      </w:r>
      <w:r w:rsidRPr="00D42020">
        <w:rPr>
          <w:rFonts w:cs="B Lotus"/>
          <w:sz w:val="27"/>
          <w:szCs w:val="27"/>
          <w:rtl/>
          <w:lang w:bidi="fa-IR"/>
        </w:rPr>
        <w:t xml:space="preserve"> </w:t>
      </w:r>
      <w:r w:rsidRPr="00D42020">
        <w:rPr>
          <w:rFonts w:cs="B Lotus" w:hint="cs"/>
          <w:sz w:val="27"/>
          <w:szCs w:val="27"/>
          <w:rtl/>
          <w:lang w:bidi="fa-IR"/>
        </w:rPr>
        <w:t>کاربران</w:t>
      </w:r>
      <w:r w:rsidRPr="00D42020">
        <w:rPr>
          <w:rFonts w:cs="B Lotus"/>
          <w:sz w:val="27"/>
          <w:szCs w:val="27"/>
          <w:rtl/>
          <w:lang w:bidi="fa-IR"/>
        </w:rPr>
        <w:t xml:space="preserve"> </w:t>
      </w:r>
      <w:r w:rsidRPr="00D42020">
        <w:rPr>
          <w:rFonts w:cs="B Lotus" w:hint="cs"/>
          <w:sz w:val="27"/>
          <w:szCs w:val="27"/>
          <w:rtl/>
          <w:lang w:bidi="fa-IR"/>
        </w:rPr>
        <w:t>استارتاپ</w:t>
      </w:r>
      <w:r w:rsidRPr="00D42020">
        <w:rPr>
          <w:rFonts w:cs="B Lotus"/>
          <w:sz w:val="27"/>
          <w:szCs w:val="27"/>
          <w:rtl/>
          <w:lang w:bidi="fa-IR"/>
        </w:rPr>
        <w:t xml:space="preserve"> </w:t>
      </w:r>
      <w:r w:rsidRPr="00D42020">
        <w:rPr>
          <w:rFonts w:cs="B Lotus" w:hint="cs"/>
          <w:sz w:val="27"/>
          <w:szCs w:val="27"/>
          <w:rtl/>
          <w:lang w:bidi="fa-IR"/>
        </w:rPr>
        <w:t>های</w:t>
      </w:r>
      <w:r w:rsidRPr="00D42020">
        <w:rPr>
          <w:rFonts w:cs="B Lotus"/>
          <w:sz w:val="27"/>
          <w:szCs w:val="27"/>
          <w:rtl/>
          <w:lang w:bidi="fa-IR"/>
        </w:rPr>
        <w:t xml:space="preserve"> ا</w:t>
      </w:r>
      <w:r w:rsidRPr="00D42020">
        <w:rPr>
          <w:rFonts w:cs="B Lotus" w:hint="cs"/>
          <w:sz w:val="27"/>
          <w:szCs w:val="27"/>
          <w:rtl/>
          <w:lang w:bidi="fa-IR"/>
        </w:rPr>
        <w:t>ی</w:t>
      </w:r>
      <w:r w:rsidRPr="00D42020">
        <w:rPr>
          <w:rFonts w:cs="B Lotus" w:hint="eastAsia"/>
          <w:sz w:val="27"/>
          <w:szCs w:val="27"/>
          <w:rtl/>
          <w:lang w:bidi="fa-IR"/>
        </w:rPr>
        <w:t>ران</w:t>
      </w:r>
      <w:r w:rsidRPr="00D42020">
        <w:rPr>
          <w:rFonts w:cs="B Lotus" w:hint="cs"/>
          <w:sz w:val="27"/>
          <w:szCs w:val="27"/>
          <w:rtl/>
          <w:lang w:bidi="fa-IR"/>
        </w:rPr>
        <w:t xml:space="preserve">ی در حل </w:t>
      </w:r>
      <w:r w:rsidRPr="00D42020">
        <w:rPr>
          <w:rFonts w:cs="B Lotus"/>
          <w:sz w:val="27"/>
          <w:szCs w:val="27"/>
          <w:rtl/>
          <w:lang w:bidi="fa-IR"/>
        </w:rPr>
        <w:t>چالش ها</w:t>
      </w:r>
      <w:r w:rsidRPr="00D42020">
        <w:rPr>
          <w:rFonts w:cs="B Lotus" w:hint="cs"/>
          <w:sz w:val="27"/>
          <w:szCs w:val="27"/>
          <w:rtl/>
          <w:lang w:bidi="fa-IR"/>
        </w:rPr>
        <w:t>ی</w:t>
      </w:r>
      <w:r w:rsidRPr="00D42020">
        <w:rPr>
          <w:rFonts w:cs="B Lotus"/>
          <w:sz w:val="27"/>
          <w:szCs w:val="27"/>
          <w:rtl/>
          <w:lang w:bidi="fa-IR"/>
        </w:rPr>
        <w:t xml:space="preserve"> حاکم</w:t>
      </w:r>
      <w:r w:rsidRPr="00D42020">
        <w:rPr>
          <w:rFonts w:cs="B Lotus" w:hint="cs"/>
          <w:sz w:val="27"/>
          <w:szCs w:val="27"/>
          <w:rtl/>
          <w:lang w:bidi="fa-IR"/>
        </w:rPr>
        <w:t>ی</w:t>
      </w:r>
      <w:r w:rsidRPr="00D42020">
        <w:rPr>
          <w:rFonts w:cs="B Lotus" w:hint="eastAsia"/>
          <w:sz w:val="27"/>
          <w:szCs w:val="27"/>
          <w:rtl/>
          <w:lang w:bidi="fa-IR"/>
        </w:rPr>
        <w:t>ت</w:t>
      </w:r>
    </w:p>
    <w:p w14:paraId="5EE28143" w14:textId="1E021E34" w:rsidR="00E5359A" w:rsidRPr="00D42020" w:rsidRDefault="004453D3" w:rsidP="00342859">
      <w:pPr>
        <w:pStyle w:val="Heading2"/>
        <w:spacing w:line="276" w:lineRule="auto"/>
        <w:rPr>
          <w:rFonts w:cs="B Lotus"/>
          <w:sz w:val="27"/>
          <w:szCs w:val="27"/>
          <w:rtl/>
        </w:rPr>
      </w:pPr>
      <w:bookmarkStart w:id="6" w:name="_Toc149298701"/>
      <w:r w:rsidRPr="00D42020">
        <w:rPr>
          <w:rFonts w:cs="B Lotus" w:hint="cs"/>
          <w:sz w:val="27"/>
          <w:szCs w:val="27"/>
          <w:rtl/>
        </w:rPr>
        <w:t>۱-۴ سوالات تحقیق</w:t>
      </w:r>
      <w:bookmarkEnd w:id="6"/>
    </w:p>
    <w:p w14:paraId="6777E2C3" w14:textId="77777777" w:rsidR="004453D3" w:rsidRPr="00D42020" w:rsidRDefault="004453D3" w:rsidP="00342859">
      <w:pPr>
        <w:pStyle w:val="Subtitle"/>
        <w:spacing w:line="276" w:lineRule="auto"/>
        <w:jc w:val="both"/>
        <w:rPr>
          <w:rFonts w:cs="B Lotus"/>
          <w:sz w:val="27"/>
          <w:szCs w:val="27"/>
          <w:rtl/>
        </w:rPr>
      </w:pPr>
      <w:r w:rsidRPr="00D42020">
        <w:rPr>
          <w:rFonts w:cs="B Lotus"/>
          <w:sz w:val="27"/>
          <w:szCs w:val="27"/>
          <w:rtl/>
          <w:lang w:bidi="fa-IR"/>
        </w:rPr>
        <w:t>استفاده از بلاک چ</w:t>
      </w:r>
      <w:r w:rsidRPr="00D42020">
        <w:rPr>
          <w:rFonts w:cs="B Lotus" w:hint="cs"/>
          <w:sz w:val="27"/>
          <w:szCs w:val="27"/>
          <w:rtl/>
          <w:lang w:bidi="fa-IR"/>
        </w:rPr>
        <w:t>ی</w:t>
      </w:r>
      <w:r w:rsidRPr="00D42020">
        <w:rPr>
          <w:rFonts w:cs="B Lotus" w:hint="eastAsia"/>
          <w:sz w:val="27"/>
          <w:szCs w:val="27"/>
          <w:rtl/>
          <w:lang w:bidi="fa-IR"/>
        </w:rPr>
        <w:t>ن</w:t>
      </w:r>
      <w:r w:rsidRPr="00D42020">
        <w:rPr>
          <w:rFonts w:cs="B Lotus"/>
          <w:sz w:val="27"/>
          <w:szCs w:val="27"/>
          <w:rtl/>
          <w:lang w:bidi="fa-IR"/>
        </w:rPr>
        <w:t xml:space="preserve"> به عنوان </w:t>
      </w:r>
      <w:r w:rsidRPr="00D42020">
        <w:rPr>
          <w:rFonts w:cs="B Lotus" w:hint="cs"/>
          <w:sz w:val="27"/>
          <w:szCs w:val="27"/>
          <w:rtl/>
          <w:lang w:bidi="fa-IR"/>
        </w:rPr>
        <w:t>ی</w:t>
      </w:r>
      <w:r w:rsidRPr="00D42020">
        <w:rPr>
          <w:rFonts w:cs="B Lotus" w:hint="eastAsia"/>
          <w:sz w:val="27"/>
          <w:szCs w:val="27"/>
          <w:rtl/>
          <w:lang w:bidi="fa-IR"/>
        </w:rPr>
        <w:t>ک</w:t>
      </w:r>
      <w:r w:rsidRPr="00D42020">
        <w:rPr>
          <w:rFonts w:cs="B Lotus"/>
          <w:sz w:val="27"/>
          <w:szCs w:val="27"/>
          <w:rtl/>
          <w:lang w:bidi="fa-IR"/>
        </w:rPr>
        <w:t xml:space="preserve"> ماش</w:t>
      </w:r>
      <w:r w:rsidRPr="00D42020">
        <w:rPr>
          <w:rFonts w:cs="B Lotus" w:hint="cs"/>
          <w:sz w:val="27"/>
          <w:szCs w:val="27"/>
          <w:rtl/>
          <w:lang w:bidi="fa-IR"/>
        </w:rPr>
        <w:t>ی</w:t>
      </w:r>
      <w:r w:rsidRPr="00D42020">
        <w:rPr>
          <w:rFonts w:cs="B Lotus" w:hint="eastAsia"/>
          <w:sz w:val="27"/>
          <w:szCs w:val="27"/>
          <w:rtl/>
          <w:lang w:bidi="fa-IR"/>
        </w:rPr>
        <w:t>ن</w:t>
      </w:r>
      <w:r w:rsidRPr="00D42020">
        <w:rPr>
          <w:rFonts w:cs="B Lotus"/>
          <w:sz w:val="27"/>
          <w:szCs w:val="27"/>
          <w:rtl/>
          <w:lang w:bidi="fa-IR"/>
        </w:rPr>
        <w:t xml:space="preserve"> اطم</w:t>
      </w:r>
      <w:r w:rsidRPr="00D42020">
        <w:rPr>
          <w:rFonts w:cs="B Lotus" w:hint="cs"/>
          <w:sz w:val="27"/>
          <w:szCs w:val="27"/>
          <w:rtl/>
          <w:lang w:bidi="fa-IR"/>
        </w:rPr>
        <w:t>ی</w:t>
      </w:r>
      <w:r w:rsidRPr="00D42020">
        <w:rPr>
          <w:rFonts w:cs="B Lotus" w:hint="eastAsia"/>
          <w:sz w:val="27"/>
          <w:szCs w:val="27"/>
          <w:rtl/>
          <w:lang w:bidi="fa-IR"/>
        </w:rPr>
        <w:t>نان</w:t>
      </w:r>
      <w:r w:rsidRPr="00D42020">
        <w:rPr>
          <w:rFonts w:cs="B Lotus"/>
          <w:sz w:val="27"/>
          <w:szCs w:val="27"/>
          <w:rtl/>
          <w:lang w:bidi="fa-IR"/>
        </w:rPr>
        <w:t xml:space="preserve"> در</w:t>
      </w:r>
      <w:r w:rsidRPr="00D42020">
        <w:rPr>
          <w:rFonts w:ascii="Cambria" w:hAnsi="Cambria" w:cs="Cambria" w:hint="cs"/>
          <w:sz w:val="27"/>
          <w:szCs w:val="27"/>
          <w:rtl/>
          <w:lang w:bidi="fa-IR"/>
        </w:rPr>
        <w:t> </w:t>
      </w:r>
      <w:r w:rsidRPr="00D42020">
        <w:rPr>
          <w:rFonts w:cs="B Lotus"/>
          <w:sz w:val="27"/>
          <w:szCs w:val="27"/>
          <w:rtl/>
          <w:lang w:bidi="fa-IR"/>
        </w:rPr>
        <w:t xml:space="preserve"> </w:t>
      </w:r>
      <w:r w:rsidRPr="00D42020">
        <w:rPr>
          <w:rFonts w:cs="B Lotus" w:hint="cs"/>
          <w:sz w:val="27"/>
          <w:szCs w:val="27"/>
          <w:rtl/>
          <w:lang w:bidi="fa-IR"/>
        </w:rPr>
        <w:t>کاربران</w:t>
      </w:r>
      <w:r w:rsidRPr="00D42020">
        <w:rPr>
          <w:rFonts w:cs="B Lotus"/>
          <w:sz w:val="27"/>
          <w:szCs w:val="27"/>
          <w:rtl/>
          <w:lang w:bidi="fa-IR"/>
        </w:rPr>
        <w:t xml:space="preserve"> </w:t>
      </w:r>
      <w:r w:rsidRPr="00D42020">
        <w:rPr>
          <w:rFonts w:cs="B Lotus" w:hint="cs"/>
          <w:sz w:val="27"/>
          <w:szCs w:val="27"/>
          <w:rtl/>
          <w:lang w:bidi="fa-IR"/>
        </w:rPr>
        <w:t>استارتاپ</w:t>
      </w:r>
      <w:r w:rsidRPr="00D42020">
        <w:rPr>
          <w:rFonts w:cs="B Lotus"/>
          <w:sz w:val="27"/>
          <w:szCs w:val="27"/>
          <w:rtl/>
          <w:lang w:bidi="fa-IR"/>
        </w:rPr>
        <w:t xml:space="preserve"> </w:t>
      </w:r>
      <w:r w:rsidRPr="00D42020">
        <w:rPr>
          <w:rFonts w:cs="B Lotus" w:hint="cs"/>
          <w:sz w:val="27"/>
          <w:szCs w:val="27"/>
          <w:rtl/>
          <w:lang w:bidi="fa-IR"/>
        </w:rPr>
        <w:t>های</w:t>
      </w:r>
      <w:r w:rsidRPr="00D42020">
        <w:rPr>
          <w:rFonts w:cs="B Lotus"/>
          <w:sz w:val="27"/>
          <w:szCs w:val="27"/>
          <w:rtl/>
          <w:lang w:bidi="fa-IR"/>
        </w:rPr>
        <w:t xml:space="preserve"> ا</w:t>
      </w:r>
      <w:r w:rsidRPr="00D42020">
        <w:rPr>
          <w:rFonts w:cs="B Lotus" w:hint="cs"/>
          <w:sz w:val="27"/>
          <w:szCs w:val="27"/>
          <w:rtl/>
          <w:lang w:bidi="fa-IR"/>
        </w:rPr>
        <w:t>ی</w:t>
      </w:r>
      <w:r w:rsidRPr="00D42020">
        <w:rPr>
          <w:rFonts w:cs="B Lotus" w:hint="eastAsia"/>
          <w:sz w:val="27"/>
          <w:szCs w:val="27"/>
          <w:rtl/>
          <w:lang w:bidi="fa-IR"/>
        </w:rPr>
        <w:t>ران</w:t>
      </w:r>
      <w:r w:rsidRPr="00D42020">
        <w:rPr>
          <w:rFonts w:cs="B Lotus" w:hint="cs"/>
          <w:sz w:val="27"/>
          <w:szCs w:val="27"/>
          <w:rtl/>
          <w:lang w:bidi="fa-IR"/>
        </w:rPr>
        <w:t>ی در حل مشکل اعتماد چه نقشی دارد؟</w:t>
      </w:r>
    </w:p>
    <w:p w14:paraId="7D433A03" w14:textId="77777777" w:rsidR="004453D3" w:rsidRPr="00D42020" w:rsidRDefault="004453D3" w:rsidP="00342859">
      <w:pPr>
        <w:pStyle w:val="Subtitle"/>
        <w:spacing w:line="276" w:lineRule="auto"/>
        <w:jc w:val="both"/>
        <w:rPr>
          <w:rFonts w:cs="B Lotus"/>
          <w:sz w:val="27"/>
          <w:szCs w:val="27"/>
          <w:rtl/>
        </w:rPr>
      </w:pPr>
      <w:r w:rsidRPr="00D42020">
        <w:rPr>
          <w:rFonts w:cs="B Lotus"/>
          <w:sz w:val="27"/>
          <w:szCs w:val="27"/>
          <w:rtl/>
          <w:lang w:bidi="fa-IR"/>
        </w:rPr>
        <w:t>استفاده از بلاک چ</w:t>
      </w:r>
      <w:r w:rsidRPr="00D42020">
        <w:rPr>
          <w:rFonts w:cs="B Lotus" w:hint="cs"/>
          <w:sz w:val="27"/>
          <w:szCs w:val="27"/>
          <w:rtl/>
          <w:lang w:bidi="fa-IR"/>
        </w:rPr>
        <w:t>ی</w:t>
      </w:r>
      <w:r w:rsidRPr="00D42020">
        <w:rPr>
          <w:rFonts w:cs="B Lotus" w:hint="eastAsia"/>
          <w:sz w:val="27"/>
          <w:szCs w:val="27"/>
          <w:rtl/>
          <w:lang w:bidi="fa-IR"/>
        </w:rPr>
        <w:t>ن</w:t>
      </w:r>
      <w:r w:rsidRPr="00D42020">
        <w:rPr>
          <w:rFonts w:cs="B Lotus"/>
          <w:sz w:val="27"/>
          <w:szCs w:val="27"/>
          <w:rtl/>
          <w:lang w:bidi="fa-IR"/>
        </w:rPr>
        <w:t xml:space="preserve"> به عنوان </w:t>
      </w:r>
      <w:r w:rsidRPr="00D42020">
        <w:rPr>
          <w:rFonts w:cs="B Lotus" w:hint="cs"/>
          <w:sz w:val="27"/>
          <w:szCs w:val="27"/>
          <w:rtl/>
          <w:lang w:bidi="fa-IR"/>
        </w:rPr>
        <w:t>ی</w:t>
      </w:r>
      <w:r w:rsidRPr="00D42020">
        <w:rPr>
          <w:rFonts w:cs="B Lotus" w:hint="eastAsia"/>
          <w:sz w:val="27"/>
          <w:szCs w:val="27"/>
          <w:rtl/>
          <w:lang w:bidi="fa-IR"/>
        </w:rPr>
        <w:t>ک</w:t>
      </w:r>
      <w:r w:rsidRPr="00D42020">
        <w:rPr>
          <w:rFonts w:cs="B Lotus"/>
          <w:sz w:val="27"/>
          <w:szCs w:val="27"/>
          <w:rtl/>
          <w:lang w:bidi="fa-IR"/>
        </w:rPr>
        <w:t xml:space="preserve"> ماش</w:t>
      </w:r>
      <w:r w:rsidRPr="00D42020">
        <w:rPr>
          <w:rFonts w:cs="B Lotus" w:hint="cs"/>
          <w:sz w:val="27"/>
          <w:szCs w:val="27"/>
          <w:rtl/>
          <w:lang w:bidi="fa-IR"/>
        </w:rPr>
        <w:t>ی</w:t>
      </w:r>
      <w:r w:rsidRPr="00D42020">
        <w:rPr>
          <w:rFonts w:cs="B Lotus" w:hint="eastAsia"/>
          <w:sz w:val="27"/>
          <w:szCs w:val="27"/>
          <w:rtl/>
          <w:lang w:bidi="fa-IR"/>
        </w:rPr>
        <w:t>ن</w:t>
      </w:r>
      <w:r w:rsidRPr="00D42020">
        <w:rPr>
          <w:rFonts w:cs="B Lotus"/>
          <w:sz w:val="27"/>
          <w:szCs w:val="27"/>
          <w:rtl/>
          <w:lang w:bidi="fa-IR"/>
        </w:rPr>
        <w:t xml:space="preserve"> اطم</w:t>
      </w:r>
      <w:r w:rsidRPr="00D42020">
        <w:rPr>
          <w:rFonts w:cs="B Lotus" w:hint="cs"/>
          <w:sz w:val="27"/>
          <w:szCs w:val="27"/>
          <w:rtl/>
          <w:lang w:bidi="fa-IR"/>
        </w:rPr>
        <w:t>ی</w:t>
      </w:r>
      <w:r w:rsidRPr="00D42020">
        <w:rPr>
          <w:rFonts w:cs="B Lotus" w:hint="eastAsia"/>
          <w:sz w:val="27"/>
          <w:szCs w:val="27"/>
          <w:rtl/>
          <w:lang w:bidi="fa-IR"/>
        </w:rPr>
        <w:t>نان</w:t>
      </w:r>
      <w:r w:rsidRPr="00D42020">
        <w:rPr>
          <w:rFonts w:cs="B Lotus"/>
          <w:sz w:val="27"/>
          <w:szCs w:val="27"/>
          <w:rtl/>
          <w:lang w:bidi="fa-IR"/>
        </w:rPr>
        <w:t xml:space="preserve"> در</w:t>
      </w:r>
      <w:r w:rsidRPr="00D42020">
        <w:rPr>
          <w:rFonts w:ascii="Cambria" w:hAnsi="Cambria" w:cs="Cambria" w:hint="cs"/>
          <w:sz w:val="27"/>
          <w:szCs w:val="27"/>
          <w:rtl/>
          <w:lang w:bidi="fa-IR"/>
        </w:rPr>
        <w:t> </w:t>
      </w:r>
      <w:r w:rsidRPr="00D42020">
        <w:rPr>
          <w:rFonts w:cs="B Lotus"/>
          <w:sz w:val="27"/>
          <w:szCs w:val="27"/>
          <w:rtl/>
          <w:lang w:bidi="fa-IR"/>
        </w:rPr>
        <w:t xml:space="preserve"> </w:t>
      </w:r>
      <w:r w:rsidRPr="00D42020">
        <w:rPr>
          <w:rFonts w:cs="B Lotus" w:hint="cs"/>
          <w:sz w:val="27"/>
          <w:szCs w:val="27"/>
          <w:rtl/>
          <w:lang w:bidi="fa-IR"/>
        </w:rPr>
        <w:t>کاربران</w:t>
      </w:r>
      <w:r w:rsidRPr="00D42020">
        <w:rPr>
          <w:rFonts w:cs="B Lotus"/>
          <w:sz w:val="27"/>
          <w:szCs w:val="27"/>
          <w:rtl/>
          <w:lang w:bidi="fa-IR"/>
        </w:rPr>
        <w:t xml:space="preserve"> </w:t>
      </w:r>
      <w:r w:rsidRPr="00D42020">
        <w:rPr>
          <w:rFonts w:cs="B Lotus" w:hint="cs"/>
          <w:sz w:val="27"/>
          <w:szCs w:val="27"/>
          <w:rtl/>
          <w:lang w:bidi="fa-IR"/>
        </w:rPr>
        <w:t>استارتاپ</w:t>
      </w:r>
      <w:r w:rsidRPr="00D42020">
        <w:rPr>
          <w:rFonts w:cs="B Lotus"/>
          <w:sz w:val="27"/>
          <w:szCs w:val="27"/>
          <w:rtl/>
          <w:lang w:bidi="fa-IR"/>
        </w:rPr>
        <w:t xml:space="preserve"> </w:t>
      </w:r>
      <w:r w:rsidRPr="00D42020">
        <w:rPr>
          <w:rFonts w:cs="B Lotus" w:hint="cs"/>
          <w:sz w:val="27"/>
          <w:szCs w:val="27"/>
          <w:rtl/>
          <w:lang w:bidi="fa-IR"/>
        </w:rPr>
        <w:t>های</w:t>
      </w:r>
      <w:r w:rsidRPr="00D42020">
        <w:rPr>
          <w:rFonts w:cs="B Lotus"/>
          <w:sz w:val="27"/>
          <w:szCs w:val="27"/>
          <w:rtl/>
          <w:lang w:bidi="fa-IR"/>
        </w:rPr>
        <w:t xml:space="preserve"> ا</w:t>
      </w:r>
      <w:r w:rsidRPr="00D42020">
        <w:rPr>
          <w:rFonts w:cs="B Lotus" w:hint="cs"/>
          <w:sz w:val="27"/>
          <w:szCs w:val="27"/>
          <w:rtl/>
          <w:lang w:bidi="fa-IR"/>
        </w:rPr>
        <w:t>ی</w:t>
      </w:r>
      <w:r w:rsidRPr="00D42020">
        <w:rPr>
          <w:rFonts w:cs="B Lotus" w:hint="eastAsia"/>
          <w:sz w:val="27"/>
          <w:szCs w:val="27"/>
          <w:rtl/>
          <w:lang w:bidi="fa-IR"/>
        </w:rPr>
        <w:t>ران</w:t>
      </w:r>
      <w:r w:rsidRPr="00D42020">
        <w:rPr>
          <w:rFonts w:cs="B Lotus" w:hint="cs"/>
          <w:sz w:val="27"/>
          <w:szCs w:val="27"/>
          <w:rtl/>
          <w:lang w:bidi="fa-IR"/>
        </w:rPr>
        <w:t xml:space="preserve">ی در حل </w:t>
      </w:r>
      <w:r w:rsidRPr="00D42020">
        <w:rPr>
          <w:rFonts w:cs="B Lotus"/>
          <w:sz w:val="27"/>
          <w:szCs w:val="27"/>
          <w:rtl/>
          <w:lang w:bidi="fa-IR"/>
        </w:rPr>
        <w:t>چالش ها</w:t>
      </w:r>
      <w:r w:rsidRPr="00D42020">
        <w:rPr>
          <w:rFonts w:cs="B Lotus" w:hint="cs"/>
          <w:sz w:val="27"/>
          <w:szCs w:val="27"/>
          <w:rtl/>
          <w:lang w:bidi="fa-IR"/>
        </w:rPr>
        <w:t>ی</w:t>
      </w:r>
      <w:r w:rsidRPr="00D42020">
        <w:rPr>
          <w:rFonts w:cs="B Lotus"/>
          <w:sz w:val="27"/>
          <w:szCs w:val="27"/>
          <w:rtl/>
          <w:lang w:bidi="fa-IR"/>
        </w:rPr>
        <w:t xml:space="preserve"> حاکم</w:t>
      </w:r>
      <w:r w:rsidRPr="00D42020">
        <w:rPr>
          <w:rFonts w:cs="B Lotus" w:hint="cs"/>
          <w:sz w:val="27"/>
          <w:szCs w:val="27"/>
          <w:rtl/>
          <w:lang w:bidi="fa-IR"/>
        </w:rPr>
        <w:t>ی</w:t>
      </w:r>
      <w:r w:rsidRPr="00D42020">
        <w:rPr>
          <w:rFonts w:cs="B Lotus" w:hint="eastAsia"/>
          <w:sz w:val="27"/>
          <w:szCs w:val="27"/>
          <w:rtl/>
          <w:lang w:bidi="fa-IR"/>
        </w:rPr>
        <w:t>ت</w:t>
      </w:r>
      <w:r w:rsidRPr="00D42020">
        <w:rPr>
          <w:rFonts w:cs="B Lotus" w:hint="cs"/>
          <w:sz w:val="27"/>
          <w:szCs w:val="27"/>
          <w:rtl/>
          <w:lang w:bidi="fa-IR"/>
        </w:rPr>
        <w:t xml:space="preserve"> چه نقشی دارد؟</w:t>
      </w:r>
    </w:p>
    <w:p w14:paraId="524D7E71" w14:textId="77777777" w:rsidR="004453D3" w:rsidRPr="00D42020" w:rsidRDefault="004453D3" w:rsidP="00342859">
      <w:pPr>
        <w:spacing w:line="276" w:lineRule="auto"/>
        <w:rPr>
          <w:rFonts w:cs="B Lotus"/>
          <w:sz w:val="27"/>
          <w:szCs w:val="27"/>
          <w:rtl/>
          <w:lang w:bidi="fa-IR"/>
        </w:rPr>
      </w:pPr>
    </w:p>
    <w:p w14:paraId="2BAE53E4" w14:textId="0FF09819" w:rsidR="00622DE0" w:rsidRPr="00D42020" w:rsidRDefault="0019776F" w:rsidP="00342859">
      <w:pPr>
        <w:pStyle w:val="Heading2"/>
        <w:spacing w:line="276" w:lineRule="auto"/>
        <w:rPr>
          <w:rFonts w:cs="B Lotus"/>
          <w:sz w:val="27"/>
          <w:szCs w:val="27"/>
          <w:rtl/>
        </w:rPr>
      </w:pPr>
      <w:bookmarkStart w:id="7" w:name="_Toc149298702"/>
      <w:r w:rsidRPr="00D42020">
        <w:rPr>
          <w:rFonts w:cs="B Lotus" w:hint="cs"/>
          <w:sz w:val="27"/>
          <w:szCs w:val="27"/>
          <w:rtl/>
        </w:rPr>
        <w:lastRenderedPageBreak/>
        <w:t>1-</w:t>
      </w:r>
      <w:r w:rsidR="004453D3" w:rsidRPr="00D42020">
        <w:rPr>
          <w:rFonts w:cs="B Lotus" w:hint="cs"/>
          <w:sz w:val="27"/>
          <w:szCs w:val="27"/>
          <w:rtl/>
        </w:rPr>
        <w:t>۵</w:t>
      </w:r>
      <w:r w:rsidR="00E90EDB" w:rsidRPr="00D42020">
        <w:rPr>
          <w:rFonts w:cs="B Lotus" w:hint="cs"/>
          <w:sz w:val="27"/>
          <w:szCs w:val="27"/>
          <w:rtl/>
        </w:rPr>
        <w:t>- فرضیه</w:t>
      </w:r>
      <w:r w:rsidR="00D72223" w:rsidRPr="00D42020">
        <w:rPr>
          <w:rFonts w:cs="B Lotus"/>
          <w:sz w:val="27"/>
          <w:szCs w:val="27"/>
          <w:rtl/>
        </w:rPr>
        <w:softHyphen/>
      </w:r>
      <w:r w:rsidR="00E90EDB" w:rsidRPr="00D42020">
        <w:rPr>
          <w:rFonts w:cs="B Lotus" w:hint="cs"/>
          <w:sz w:val="27"/>
          <w:szCs w:val="27"/>
          <w:rtl/>
        </w:rPr>
        <w:t>های</w:t>
      </w:r>
      <w:r w:rsidR="00622DE0" w:rsidRPr="00D42020">
        <w:rPr>
          <w:rFonts w:cs="B Lotus" w:hint="cs"/>
          <w:sz w:val="27"/>
          <w:szCs w:val="27"/>
          <w:rtl/>
        </w:rPr>
        <w:t xml:space="preserve"> تحقیق</w:t>
      </w:r>
      <w:bookmarkEnd w:id="7"/>
    </w:p>
    <w:p w14:paraId="2C862771" w14:textId="77777777" w:rsidR="004453D3" w:rsidRPr="00D42020" w:rsidRDefault="004453D3" w:rsidP="00342859">
      <w:pPr>
        <w:pStyle w:val="Subtitle"/>
        <w:spacing w:line="276" w:lineRule="auto"/>
        <w:jc w:val="both"/>
        <w:rPr>
          <w:rFonts w:cs="B Lotus"/>
          <w:sz w:val="27"/>
          <w:szCs w:val="27"/>
          <w:rtl/>
        </w:rPr>
      </w:pPr>
      <w:r w:rsidRPr="00D42020">
        <w:rPr>
          <w:rFonts w:cs="B Lotus"/>
          <w:sz w:val="27"/>
          <w:szCs w:val="27"/>
          <w:rtl/>
          <w:lang w:bidi="fa-IR"/>
        </w:rPr>
        <w:t>استفاده از بلاک چ</w:t>
      </w:r>
      <w:r w:rsidRPr="00D42020">
        <w:rPr>
          <w:rFonts w:cs="B Lotus" w:hint="cs"/>
          <w:sz w:val="27"/>
          <w:szCs w:val="27"/>
          <w:rtl/>
          <w:lang w:bidi="fa-IR"/>
        </w:rPr>
        <w:t>ی</w:t>
      </w:r>
      <w:r w:rsidRPr="00D42020">
        <w:rPr>
          <w:rFonts w:cs="B Lotus" w:hint="eastAsia"/>
          <w:sz w:val="27"/>
          <w:szCs w:val="27"/>
          <w:rtl/>
          <w:lang w:bidi="fa-IR"/>
        </w:rPr>
        <w:t>ن</w:t>
      </w:r>
      <w:r w:rsidRPr="00D42020">
        <w:rPr>
          <w:rFonts w:cs="B Lotus"/>
          <w:sz w:val="27"/>
          <w:szCs w:val="27"/>
          <w:rtl/>
          <w:lang w:bidi="fa-IR"/>
        </w:rPr>
        <w:t xml:space="preserve"> به عنوان </w:t>
      </w:r>
      <w:r w:rsidRPr="00D42020">
        <w:rPr>
          <w:rFonts w:cs="B Lotus" w:hint="cs"/>
          <w:sz w:val="27"/>
          <w:szCs w:val="27"/>
          <w:rtl/>
          <w:lang w:bidi="fa-IR"/>
        </w:rPr>
        <w:t>ی</w:t>
      </w:r>
      <w:r w:rsidRPr="00D42020">
        <w:rPr>
          <w:rFonts w:cs="B Lotus" w:hint="eastAsia"/>
          <w:sz w:val="27"/>
          <w:szCs w:val="27"/>
          <w:rtl/>
          <w:lang w:bidi="fa-IR"/>
        </w:rPr>
        <w:t>ک</w:t>
      </w:r>
      <w:r w:rsidRPr="00D42020">
        <w:rPr>
          <w:rFonts w:cs="B Lotus"/>
          <w:sz w:val="27"/>
          <w:szCs w:val="27"/>
          <w:rtl/>
          <w:lang w:bidi="fa-IR"/>
        </w:rPr>
        <w:t xml:space="preserve"> ماش</w:t>
      </w:r>
      <w:r w:rsidRPr="00D42020">
        <w:rPr>
          <w:rFonts w:cs="B Lotus" w:hint="cs"/>
          <w:sz w:val="27"/>
          <w:szCs w:val="27"/>
          <w:rtl/>
          <w:lang w:bidi="fa-IR"/>
        </w:rPr>
        <w:t>ی</w:t>
      </w:r>
      <w:r w:rsidRPr="00D42020">
        <w:rPr>
          <w:rFonts w:cs="B Lotus" w:hint="eastAsia"/>
          <w:sz w:val="27"/>
          <w:szCs w:val="27"/>
          <w:rtl/>
          <w:lang w:bidi="fa-IR"/>
        </w:rPr>
        <w:t>ن</w:t>
      </w:r>
      <w:r w:rsidRPr="00D42020">
        <w:rPr>
          <w:rFonts w:cs="B Lotus"/>
          <w:sz w:val="27"/>
          <w:szCs w:val="27"/>
          <w:rtl/>
          <w:lang w:bidi="fa-IR"/>
        </w:rPr>
        <w:t xml:space="preserve"> اطم</w:t>
      </w:r>
      <w:r w:rsidRPr="00D42020">
        <w:rPr>
          <w:rFonts w:cs="B Lotus" w:hint="cs"/>
          <w:sz w:val="27"/>
          <w:szCs w:val="27"/>
          <w:rtl/>
          <w:lang w:bidi="fa-IR"/>
        </w:rPr>
        <w:t>ی</w:t>
      </w:r>
      <w:r w:rsidRPr="00D42020">
        <w:rPr>
          <w:rFonts w:cs="B Lotus" w:hint="eastAsia"/>
          <w:sz w:val="27"/>
          <w:szCs w:val="27"/>
          <w:rtl/>
          <w:lang w:bidi="fa-IR"/>
        </w:rPr>
        <w:t>نان</w:t>
      </w:r>
      <w:r w:rsidRPr="00D42020">
        <w:rPr>
          <w:rFonts w:cs="B Lotus"/>
          <w:sz w:val="27"/>
          <w:szCs w:val="27"/>
          <w:rtl/>
          <w:lang w:bidi="fa-IR"/>
        </w:rPr>
        <w:t xml:space="preserve"> در</w:t>
      </w:r>
      <w:r w:rsidRPr="00D42020">
        <w:rPr>
          <w:rFonts w:ascii="Cambria" w:hAnsi="Cambria" w:cs="Cambria" w:hint="cs"/>
          <w:sz w:val="27"/>
          <w:szCs w:val="27"/>
          <w:rtl/>
          <w:lang w:bidi="fa-IR"/>
        </w:rPr>
        <w:t> </w:t>
      </w:r>
      <w:r w:rsidRPr="00D42020">
        <w:rPr>
          <w:rFonts w:cs="B Lotus"/>
          <w:sz w:val="27"/>
          <w:szCs w:val="27"/>
          <w:rtl/>
          <w:lang w:bidi="fa-IR"/>
        </w:rPr>
        <w:t xml:space="preserve"> </w:t>
      </w:r>
      <w:r w:rsidRPr="00D42020">
        <w:rPr>
          <w:rFonts w:cs="B Lotus" w:hint="cs"/>
          <w:sz w:val="27"/>
          <w:szCs w:val="27"/>
          <w:rtl/>
          <w:lang w:bidi="fa-IR"/>
        </w:rPr>
        <w:t>کاربران</w:t>
      </w:r>
      <w:r w:rsidRPr="00D42020">
        <w:rPr>
          <w:rFonts w:cs="B Lotus"/>
          <w:sz w:val="27"/>
          <w:szCs w:val="27"/>
          <w:rtl/>
          <w:lang w:bidi="fa-IR"/>
        </w:rPr>
        <w:t xml:space="preserve"> </w:t>
      </w:r>
      <w:r w:rsidRPr="00D42020">
        <w:rPr>
          <w:rFonts w:cs="B Lotus" w:hint="cs"/>
          <w:sz w:val="27"/>
          <w:szCs w:val="27"/>
          <w:rtl/>
          <w:lang w:bidi="fa-IR"/>
        </w:rPr>
        <w:t>استارتاپ</w:t>
      </w:r>
      <w:r w:rsidRPr="00D42020">
        <w:rPr>
          <w:rFonts w:cs="B Lotus"/>
          <w:sz w:val="27"/>
          <w:szCs w:val="27"/>
          <w:rtl/>
          <w:lang w:bidi="fa-IR"/>
        </w:rPr>
        <w:t xml:space="preserve"> </w:t>
      </w:r>
      <w:r w:rsidRPr="00D42020">
        <w:rPr>
          <w:rFonts w:cs="B Lotus" w:hint="cs"/>
          <w:sz w:val="27"/>
          <w:szCs w:val="27"/>
          <w:rtl/>
          <w:lang w:bidi="fa-IR"/>
        </w:rPr>
        <w:t>های</w:t>
      </w:r>
      <w:r w:rsidRPr="00D42020">
        <w:rPr>
          <w:rFonts w:cs="B Lotus"/>
          <w:sz w:val="27"/>
          <w:szCs w:val="27"/>
          <w:rtl/>
          <w:lang w:bidi="fa-IR"/>
        </w:rPr>
        <w:t xml:space="preserve"> ا</w:t>
      </w:r>
      <w:r w:rsidRPr="00D42020">
        <w:rPr>
          <w:rFonts w:cs="B Lotus" w:hint="cs"/>
          <w:sz w:val="27"/>
          <w:szCs w:val="27"/>
          <w:rtl/>
          <w:lang w:bidi="fa-IR"/>
        </w:rPr>
        <w:t>ی</w:t>
      </w:r>
      <w:r w:rsidRPr="00D42020">
        <w:rPr>
          <w:rFonts w:cs="B Lotus" w:hint="eastAsia"/>
          <w:sz w:val="27"/>
          <w:szCs w:val="27"/>
          <w:rtl/>
          <w:lang w:bidi="fa-IR"/>
        </w:rPr>
        <w:t>ران</w:t>
      </w:r>
      <w:r w:rsidRPr="00D42020">
        <w:rPr>
          <w:rFonts w:cs="B Lotus" w:hint="cs"/>
          <w:sz w:val="27"/>
          <w:szCs w:val="27"/>
          <w:rtl/>
          <w:lang w:bidi="fa-IR"/>
        </w:rPr>
        <w:t>ی در حل مشکل اعتماد تاثیر گذار است.</w:t>
      </w:r>
    </w:p>
    <w:p w14:paraId="31A3F28B" w14:textId="33DB25F3" w:rsidR="004453D3" w:rsidRPr="00D42020" w:rsidRDefault="004453D3" w:rsidP="00342859">
      <w:pPr>
        <w:pStyle w:val="Subtitle"/>
        <w:spacing w:line="276" w:lineRule="auto"/>
        <w:jc w:val="both"/>
        <w:rPr>
          <w:rFonts w:cs="B Lotus"/>
          <w:sz w:val="27"/>
          <w:szCs w:val="27"/>
          <w:rtl/>
          <w:lang w:bidi="fa-IR"/>
        </w:rPr>
      </w:pPr>
      <w:r w:rsidRPr="00D42020">
        <w:rPr>
          <w:rFonts w:cs="B Lotus"/>
          <w:sz w:val="27"/>
          <w:szCs w:val="27"/>
          <w:rtl/>
          <w:lang w:bidi="fa-IR"/>
        </w:rPr>
        <w:t>استفاده از بلاک چ</w:t>
      </w:r>
      <w:r w:rsidRPr="00D42020">
        <w:rPr>
          <w:rFonts w:cs="B Lotus" w:hint="cs"/>
          <w:sz w:val="27"/>
          <w:szCs w:val="27"/>
          <w:rtl/>
          <w:lang w:bidi="fa-IR"/>
        </w:rPr>
        <w:t>ی</w:t>
      </w:r>
      <w:r w:rsidRPr="00D42020">
        <w:rPr>
          <w:rFonts w:cs="B Lotus" w:hint="eastAsia"/>
          <w:sz w:val="27"/>
          <w:szCs w:val="27"/>
          <w:rtl/>
          <w:lang w:bidi="fa-IR"/>
        </w:rPr>
        <w:t>ن</w:t>
      </w:r>
      <w:r w:rsidRPr="00D42020">
        <w:rPr>
          <w:rFonts w:cs="B Lotus"/>
          <w:sz w:val="27"/>
          <w:szCs w:val="27"/>
          <w:rtl/>
          <w:lang w:bidi="fa-IR"/>
        </w:rPr>
        <w:t xml:space="preserve"> به عنوان </w:t>
      </w:r>
      <w:r w:rsidRPr="00D42020">
        <w:rPr>
          <w:rFonts w:cs="B Lotus" w:hint="cs"/>
          <w:sz w:val="27"/>
          <w:szCs w:val="27"/>
          <w:rtl/>
          <w:lang w:bidi="fa-IR"/>
        </w:rPr>
        <w:t>ی</w:t>
      </w:r>
      <w:r w:rsidRPr="00D42020">
        <w:rPr>
          <w:rFonts w:cs="B Lotus" w:hint="eastAsia"/>
          <w:sz w:val="27"/>
          <w:szCs w:val="27"/>
          <w:rtl/>
          <w:lang w:bidi="fa-IR"/>
        </w:rPr>
        <w:t>ک</w:t>
      </w:r>
      <w:r w:rsidRPr="00D42020">
        <w:rPr>
          <w:rFonts w:cs="B Lotus"/>
          <w:sz w:val="27"/>
          <w:szCs w:val="27"/>
          <w:rtl/>
          <w:lang w:bidi="fa-IR"/>
        </w:rPr>
        <w:t xml:space="preserve"> ماش</w:t>
      </w:r>
      <w:r w:rsidRPr="00D42020">
        <w:rPr>
          <w:rFonts w:cs="B Lotus" w:hint="cs"/>
          <w:sz w:val="27"/>
          <w:szCs w:val="27"/>
          <w:rtl/>
          <w:lang w:bidi="fa-IR"/>
        </w:rPr>
        <w:t>ی</w:t>
      </w:r>
      <w:r w:rsidRPr="00D42020">
        <w:rPr>
          <w:rFonts w:cs="B Lotus" w:hint="eastAsia"/>
          <w:sz w:val="27"/>
          <w:szCs w:val="27"/>
          <w:rtl/>
          <w:lang w:bidi="fa-IR"/>
        </w:rPr>
        <w:t>ن</w:t>
      </w:r>
      <w:r w:rsidRPr="00D42020">
        <w:rPr>
          <w:rFonts w:cs="B Lotus"/>
          <w:sz w:val="27"/>
          <w:szCs w:val="27"/>
          <w:rtl/>
          <w:lang w:bidi="fa-IR"/>
        </w:rPr>
        <w:t xml:space="preserve"> اطم</w:t>
      </w:r>
      <w:r w:rsidRPr="00D42020">
        <w:rPr>
          <w:rFonts w:cs="B Lotus" w:hint="cs"/>
          <w:sz w:val="27"/>
          <w:szCs w:val="27"/>
          <w:rtl/>
          <w:lang w:bidi="fa-IR"/>
        </w:rPr>
        <w:t>ی</w:t>
      </w:r>
      <w:r w:rsidRPr="00D42020">
        <w:rPr>
          <w:rFonts w:cs="B Lotus" w:hint="eastAsia"/>
          <w:sz w:val="27"/>
          <w:szCs w:val="27"/>
          <w:rtl/>
          <w:lang w:bidi="fa-IR"/>
        </w:rPr>
        <w:t>نان</w:t>
      </w:r>
      <w:r w:rsidRPr="00D42020">
        <w:rPr>
          <w:rFonts w:cs="B Lotus"/>
          <w:sz w:val="27"/>
          <w:szCs w:val="27"/>
          <w:rtl/>
          <w:lang w:bidi="fa-IR"/>
        </w:rPr>
        <w:t xml:space="preserve"> در</w:t>
      </w:r>
      <w:r w:rsidRPr="00D42020">
        <w:rPr>
          <w:rFonts w:ascii="Cambria" w:hAnsi="Cambria" w:cs="Cambria" w:hint="cs"/>
          <w:sz w:val="27"/>
          <w:szCs w:val="27"/>
          <w:rtl/>
          <w:lang w:bidi="fa-IR"/>
        </w:rPr>
        <w:t> </w:t>
      </w:r>
      <w:r w:rsidRPr="00D42020">
        <w:rPr>
          <w:rFonts w:cs="B Lotus"/>
          <w:sz w:val="27"/>
          <w:szCs w:val="27"/>
          <w:rtl/>
          <w:lang w:bidi="fa-IR"/>
        </w:rPr>
        <w:t xml:space="preserve"> </w:t>
      </w:r>
      <w:r w:rsidRPr="00D42020">
        <w:rPr>
          <w:rFonts w:cs="B Lotus" w:hint="cs"/>
          <w:sz w:val="27"/>
          <w:szCs w:val="27"/>
          <w:rtl/>
          <w:lang w:bidi="fa-IR"/>
        </w:rPr>
        <w:t>کاربران</w:t>
      </w:r>
      <w:r w:rsidRPr="00D42020">
        <w:rPr>
          <w:rFonts w:cs="B Lotus"/>
          <w:sz w:val="27"/>
          <w:szCs w:val="27"/>
          <w:rtl/>
          <w:lang w:bidi="fa-IR"/>
        </w:rPr>
        <w:t xml:space="preserve"> </w:t>
      </w:r>
      <w:r w:rsidRPr="00D42020">
        <w:rPr>
          <w:rFonts w:cs="B Lotus" w:hint="cs"/>
          <w:sz w:val="27"/>
          <w:szCs w:val="27"/>
          <w:rtl/>
          <w:lang w:bidi="fa-IR"/>
        </w:rPr>
        <w:t>استارتاپ</w:t>
      </w:r>
      <w:r w:rsidRPr="00D42020">
        <w:rPr>
          <w:rFonts w:cs="B Lotus"/>
          <w:sz w:val="27"/>
          <w:szCs w:val="27"/>
          <w:rtl/>
          <w:lang w:bidi="fa-IR"/>
        </w:rPr>
        <w:t xml:space="preserve"> </w:t>
      </w:r>
      <w:r w:rsidRPr="00D42020">
        <w:rPr>
          <w:rFonts w:cs="B Lotus" w:hint="cs"/>
          <w:sz w:val="27"/>
          <w:szCs w:val="27"/>
          <w:rtl/>
          <w:lang w:bidi="fa-IR"/>
        </w:rPr>
        <w:t>های</w:t>
      </w:r>
      <w:r w:rsidRPr="00D42020">
        <w:rPr>
          <w:rFonts w:cs="B Lotus"/>
          <w:sz w:val="27"/>
          <w:szCs w:val="27"/>
          <w:rtl/>
          <w:lang w:bidi="fa-IR"/>
        </w:rPr>
        <w:t xml:space="preserve"> ا</w:t>
      </w:r>
      <w:r w:rsidRPr="00D42020">
        <w:rPr>
          <w:rFonts w:cs="B Lotus" w:hint="cs"/>
          <w:sz w:val="27"/>
          <w:szCs w:val="27"/>
          <w:rtl/>
          <w:lang w:bidi="fa-IR"/>
        </w:rPr>
        <w:t>ی</w:t>
      </w:r>
      <w:r w:rsidRPr="00D42020">
        <w:rPr>
          <w:rFonts w:cs="B Lotus" w:hint="eastAsia"/>
          <w:sz w:val="27"/>
          <w:szCs w:val="27"/>
          <w:rtl/>
          <w:lang w:bidi="fa-IR"/>
        </w:rPr>
        <w:t>ران</w:t>
      </w:r>
      <w:r w:rsidRPr="00D42020">
        <w:rPr>
          <w:rFonts w:cs="B Lotus" w:hint="cs"/>
          <w:sz w:val="27"/>
          <w:szCs w:val="27"/>
          <w:rtl/>
          <w:lang w:bidi="fa-IR"/>
        </w:rPr>
        <w:t xml:space="preserve">ی در حل </w:t>
      </w:r>
      <w:r w:rsidRPr="00D42020">
        <w:rPr>
          <w:rFonts w:cs="B Lotus"/>
          <w:sz w:val="27"/>
          <w:szCs w:val="27"/>
          <w:rtl/>
          <w:lang w:bidi="fa-IR"/>
        </w:rPr>
        <w:t>چالش ها</w:t>
      </w:r>
      <w:r w:rsidRPr="00D42020">
        <w:rPr>
          <w:rFonts w:cs="B Lotus" w:hint="cs"/>
          <w:sz w:val="27"/>
          <w:szCs w:val="27"/>
          <w:rtl/>
          <w:lang w:bidi="fa-IR"/>
        </w:rPr>
        <w:t>ی</w:t>
      </w:r>
      <w:r w:rsidRPr="00D42020">
        <w:rPr>
          <w:rFonts w:cs="B Lotus"/>
          <w:sz w:val="27"/>
          <w:szCs w:val="27"/>
          <w:rtl/>
          <w:lang w:bidi="fa-IR"/>
        </w:rPr>
        <w:t xml:space="preserve"> حاکم</w:t>
      </w:r>
      <w:r w:rsidRPr="00D42020">
        <w:rPr>
          <w:rFonts w:cs="B Lotus" w:hint="cs"/>
          <w:sz w:val="27"/>
          <w:szCs w:val="27"/>
          <w:rtl/>
          <w:lang w:bidi="fa-IR"/>
        </w:rPr>
        <w:t>ی</w:t>
      </w:r>
      <w:r w:rsidRPr="00D42020">
        <w:rPr>
          <w:rFonts w:cs="B Lotus" w:hint="eastAsia"/>
          <w:sz w:val="27"/>
          <w:szCs w:val="27"/>
          <w:rtl/>
          <w:lang w:bidi="fa-IR"/>
        </w:rPr>
        <w:t>ت</w:t>
      </w:r>
      <w:r w:rsidRPr="00D42020">
        <w:rPr>
          <w:rFonts w:cs="B Lotus" w:hint="cs"/>
          <w:sz w:val="27"/>
          <w:szCs w:val="27"/>
          <w:rtl/>
          <w:lang w:bidi="fa-IR"/>
        </w:rPr>
        <w:t xml:space="preserve"> تاثیر گذار است.</w:t>
      </w:r>
    </w:p>
    <w:p w14:paraId="794BA17B" w14:textId="09714A3E" w:rsidR="006734E5" w:rsidRPr="00D42020" w:rsidRDefault="006734E5" w:rsidP="00342859">
      <w:pPr>
        <w:pStyle w:val="Subtitle"/>
        <w:spacing w:line="276" w:lineRule="auto"/>
        <w:jc w:val="both"/>
        <w:rPr>
          <w:rFonts w:cs="B Lotus"/>
          <w:sz w:val="27"/>
          <w:szCs w:val="27"/>
          <w:rtl/>
          <w:lang w:bidi="fa-IR"/>
        </w:rPr>
      </w:pPr>
      <w:r w:rsidRPr="00D42020">
        <w:rPr>
          <w:rFonts w:cs="B Lotus" w:hint="cs"/>
          <w:sz w:val="27"/>
          <w:szCs w:val="27"/>
          <w:rtl/>
          <w:lang w:bidi="fa-IR"/>
        </w:rPr>
        <w:t>با توجه به اهداف و فرضیه ها، مدل ذیل ارائه میشود.</w:t>
      </w:r>
    </w:p>
    <w:p w14:paraId="5A39EAB6" w14:textId="3691ADCE" w:rsidR="00E9226D" w:rsidRPr="00D42020" w:rsidRDefault="00E9226D" w:rsidP="00342859">
      <w:pPr>
        <w:pStyle w:val="Subtitle"/>
        <w:spacing w:line="276" w:lineRule="auto"/>
        <w:jc w:val="both"/>
        <w:rPr>
          <w:rFonts w:cs="B Lotus" w:hint="cs"/>
          <w:sz w:val="27"/>
          <w:szCs w:val="27"/>
          <w:rtl/>
          <w:lang w:bidi="fa-IR"/>
        </w:rPr>
      </w:pPr>
      <w:r w:rsidRPr="00D42020">
        <w:rPr>
          <w:rFonts w:cs="B Lotus"/>
          <w:noProof/>
          <w:sz w:val="27"/>
          <w:szCs w:val="27"/>
        </w:rPr>
        <w:drawing>
          <wp:inline distT="0" distB="0" distL="0" distR="0" wp14:anchorId="0DC5870A" wp14:editId="6DDA3DE2">
            <wp:extent cx="5534025" cy="2171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34025" cy="2171700"/>
                    </a:xfrm>
                    <a:prstGeom prst="rect">
                      <a:avLst/>
                    </a:prstGeom>
                  </pic:spPr>
                </pic:pic>
              </a:graphicData>
            </a:graphic>
          </wp:inline>
        </w:drawing>
      </w:r>
    </w:p>
    <w:p w14:paraId="523CB286" w14:textId="26E7910B" w:rsidR="006734E5" w:rsidRPr="00D42020" w:rsidRDefault="00E9226D" w:rsidP="00342859">
      <w:pPr>
        <w:pStyle w:val="Subtitle"/>
        <w:spacing w:line="276" w:lineRule="auto"/>
        <w:rPr>
          <w:rFonts w:cs="B Lotus"/>
          <w:sz w:val="27"/>
          <w:szCs w:val="27"/>
          <w:rtl/>
        </w:rPr>
      </w:pPr>
      <w:r w:rsidRPr="00D42020">
        <w:rPr>
          <w:rFonts w:cs="B Lotus" w:hint="cs"/>
          <w:sz w:val="27"/>
          <w:szCs w:val="27"/>
          <w:rtl/>
          <w:lang w:bidi="fa-IR"/>
        </w:rPr>
        <w:t>شکل ۱-۱: مدل مفهومی پژوهش</w:t>
      </w:r>
    </w:p>
    <w:p w14:paraId="3B809AAB" w14:textId="78640573" w:rsidR="00D37732" w:rsidRPr="00D42020" w:rsidRDefault="00D37732" w:rsidP="00342859">
      <w:pPr>
        <w:pStyle w:val="Heading2"/>
        <w:spacing w:line="276" w:lineRule="auto"/>
        <w:rPr>
          <w:rFonts w:cs="B Lotus"/>
          <w:sz w:val="27"/>
          <w:szCs w:val="27"/>
          <w:rtl/>
        </w:rPr>
      </w:pPr>
      <w:bookmarkStart w:id="8" w:name="_Toc149298703"/>
      <w:r w:rsidRPr="00D42020">
        <w:rPr>
          <w:rFonts w:cs="B Lotus" w:hint="cs"/>
          <w:sz w:val="27"/>
          <w:szCs w:val="27"/>
          <w:rtl/>
        </w:rPr>
        <w:t>1-</w:t>
      </w:r>
      <w:r w:rsidR="00DA17A1" w:rsidRPr="00D42020">
        <w:rPr>
          <w:rFonts w:cs="B Lotus" w:hint="cs"/>
          <w:sz w:val="27"/>
          <w:szCs w:val="27"/>
          <w:rtl/>
        </w:rPr>
        <w:t>۶</w:t>
      </w:r>
      <w:r w:rsidRPr="00D42020">
        <w:rPr>
          <w:rFonts w:cs="B Lotus" w:hint="cs"/>
          <w:sz w:val="27"/>
          <w:szCs w:val="27"/>
          <w:rtl/>
        </w:rPr>
        <w:t xml:space="preserve"> تعاریف مت</w:t>
      </w:r>
      <w:r w:rsidR="00E90EDB" w:rsidRPr="00D42020">
        <w:rPr>
          <w:rFonts w:cs="B Lotus" w:hint="cs"/>
          <w:sz w:val="27"/>
          <w:szCs w:val="27"/>
          <w:rtl/>
        </w:rPr>
        <w:t>غ</w:t>
      </w:r>
      <w:r w:rsidRPr="00D42020">
        <w:rPr>
          <w:rFonts w:cs="B Lotus" w:hint="cs"/>
          <w:sz w:val="27"/>
          <w:szCs w:val="27"/>
          <w:rtl/>
        </w:rPr>
        <w:t>یرها و اصطلاحات پژوهش</w:t>
      </w:r>
      <w:bookmarkEnd w:id="8"/>
      <w:r w:rsidRPr="00D42020">
        <w:rPr>
          <w:rFonts w:cs="B Lotus" w:hint="cs"/>
          <w:sz w:val="27"/>
          <w:szCs w:val="27"/>
          <w:rtl/>
        </w:rPr>
        <w:t xml:space="preserve"> </w:t>
      </w:r>
    </w:p>
    <w:p w14:paraId="70FE7EEE" w14:textId="77777777" w:rsidR="00DA17A1" w:rsidRPr="00D42020" w:rsidRDefault="00DA17A1" w:rsidP="00342859">
      <w:pPr>
        <w:pStyle w:val="Subtitle"/>
        <w:spacing w:line="276" w:lineRule="auto"/>
        <w:jc w:val="both"/>
        <w:rPr>
          <w:rFonts w:cs="B Lotus"/>
          <w:sz w:val="27"/>
          <w:szCs w:val="27"/>
          <w:lang w:bidi="fa-IR"/>
        </w:rPr>
      </w:pPr>
      <w:r w:rsidRPr="00D42020">
        <w:rPr>
          <w:rFonts w:cs="B Lotus"/>
          <w:sz w:val="27"/>
          <w:szCs w:val="27"/>
          <w:rtl/>
          <w:lang w:bidi="fa-IR"/>
        </w:rPr>
        <w:t>بلاک چ</w:t>
      </w:r>
      <w:r w:rsidRPr="00D42020">
        <w:rPr>
          <w:rFonts w:cs="B Lotus" w:hint="cs"/>
          <w:sz w:val="27"/>
          <w:szCs w:val="27"/>
          <w:rtl/>
          <w:lang w:bidi="fa-IR"/>
        </w:rPr>
        <w:t>ی</w:t>
      </w:r>
      <w:r w:rsidRPr="00D42020">
        <w:rPr>
          <w:rFonts w:cs="B Lotus" w:hint="eastAsia"/>
          <w:sz w:val="27"/>
          <w:szCs w:val="27"/>
          <w:rtl/>
          <w:lang w:bidi="fa-IR"/>
        </w:rPr>
        <w:t>ن</w:t>
      </w:r>
    </w:p>
    <w:p w14:paraId="6E586772" w14:textId="77777777" w:rsidR="00DA17A1" w:rsidRPr="00D42020" w:rsidRDefault="00DA17A1" w:rsidP="00342859">
      <w:pPr>
        <w:pStyle w:val="Subtitle"/>
        <w:spacing w:line="276" w:lineRule="auto"/>
        <w:jc w:val="both"/>
        <w:rPr>
          <w:rFonts w:cs="B Lotus"/>
          <w:sz w:val="27"/>
          <w:szCs w:val="27"/>
          <w:rtl/>
          <w:lang w:bidi="fa-IR"/>
        </w:rPr>
      </w:pPr>
      <w:r w:rsidRPr="00D42020">
        <w:rPr>
          <w:rStyle w:val="rynqvb"/>
          <w:rFonts w:cs="B Lotus" w:hint="cs"/>
          <w:sz w:val="27"/>
          <w:szCs w:val="27"/>
          <w:rtl/>
        </w:rPr>
        <w:t>سیستمی که در آن رکوردی از تراکنش‌ها، به‌ویژه تراکنش‌های انجام‌شده در یک ارز رمزنگاری‌شده، در رایانه‌هایی که در یک شبکه همتا به همتا متصل هستند، نگهداری می‌شود(</w:t>
      </w:r>
      <w:r w:rsidRPr="00D42020">
        <w:rPr>
          <w:rFonts w:cs="B Lotus" w:hint="cs"/>
          <w:sz w:val="27"/>
          <w:szCs w:val="27"/>
          <w:rtl/>
        </w:rPr>
        <w:t>حبیب و همکاران</w:t>
      </w:r>
      <w:r w:rsidRPr="00D42020">
        <w:rPr>
          <w:rStyle w:val="FootnoteReference"/>
          <w:rFonts w:cs="B Lotus"/>
          <w:sz w:val="27"/>
          <w:szCs w:val="27"/>
          <w:rtl/>
        </w:rPr>
        <w:footnoteReference w:id="28"/>
      </w:r>
      <w:r w:rsidRPr="00D42020">
        <w:rPr>
          <w:rFonts w:cs="B Lotus" w:hint="cs"/>
          <w:sz w:val="27"/>
          <w:szCs w:val="27"/>
          <w:rtl/>
        </w:rPr>
        <w:t>، ۲۰۲۲).</w:t>
      </w:r>
    </w:p>
    <w:p w14:paraId="50856B56" w14:textId="77777777" w:rsidR="00DA17A1" w:rsidRPr="00D42020" w:rsidRDefault="00DA17A1" w:rsidP="00342859">
      <w:pPr>
        <w:pStyle w:val="Subtitle"/>
        <w:spacing w:line="276" w:lineRule="auto"/>
        <w:jc w:val="both"/>
        <w:rPr>
          <w:rFonts w:cs="B Lotus"/>
          <w:sz w:val="27"/>
          <w:szCs w:val="27"/>
          <w:rtl/>
          <w:lang w:bidi="fa-IR"/>
        </w:rPr>
      </w:pPr>
      <w:r w:rsidRPr="00D42020">
        <w:rPr>
          <w:rFonts w:cs="B Lotus" w:hint="cs"/>
          <w:sz w:val="27"/>
          <w:szCs w:val="27"/>
          <w:rtl/>
          <w:lang w:bidi="fa-IR"/>
        </w:rPr>
        <w:t>استارتاپ</w:t>
      </w:r>
    </w:p>
    <w:p w14:paraId="2973A3E0" w14:textId="77777777" w:rsidR="00DA17A1" w:rsidRPr="00D42020" w:rsidRDefault="00DA17A1" w:rsidP="00342859">
      <w:pPr>
        <w:pStyle w:val="Subtitle"/>
        <w:spacing w:line="276" w:lineRule="auto"/>
        <w:jc w:val="both"/>
        <w:rPr>
          <w:rFonts w:cs="B Lotus"/>
          <w:sz w:val="27"/>
          <w:szCs w:val="27"/>
          <w:rtl/>
          <w:lang w:bidi="fa-IR"/>
        </w:rPr>
      </w:pPr>
      <w:r w:rsidRPr="00D42020">
        <w:rPr>
          <w:rStyle w:val="rynqvb"/>
          <w:rFonts w:cs="B Lotus" w:hint="cs"/>
          <w:sz w:val="27"/>
          <w:szCs w:val="27"/>
          <w:rtl/>
        </w:rPr>
        <w:t>استارت آپ شرکت یا پروژه ای است که توسط یک کارآفرین برای جستجو، توسعه و اعتبارسنجی یک مدل تجاری مقیاس پذیر انجام می شود(</w:t>
      </w:r>
      <w:r w:rsidRPr="00D42020">
        <w:rPr>
          <w:rFonts w:cs="B Lotus" w:hint="cs"/>
          <w:sz w:val="27"/>
          <w:szCs w:val="27"/>
          <w:rtl/>
        </w:rPr>
        <w:t xml:space="preserve">فیلیپی و همکاران </w:t>
      </w:r>
      <w:r w:rsidRPr="00D42020">
        <w:rPr>
          <w:rStyle w:val="FootnoteReference"/>
          <w:rFonts w:cs="B Lotus"/>
          <w:sz w:val="27"/>
          <w:szCs w:val="27"/>
          <w:rtl/>
        </w:rPr>
        <w:footnoteReference w:id="29"/>
      </w:r>
      <w:r w:rsidRPr="00D42020">
        <w:rPr>
          <w:rFonts w:cs="B Lotus" w:hint="cs"/>
          <w:sz w:val="27"/>
          <w:szCs w:val="27"/>
          <w:rtl/>
        </w:rPr>
        <w:t>، ۲۰۲۰).</w:t>
      </w:r>
    </w:p>
    <w:p w14:paraId="1DC53C17" w14:textId="6E365FBC" w:rsidR="00205579" w:rsidRPr="00D42020" w:rsidRDefault="00205579" w:rsidP="00342859">
      <w:pPr>
        <w:pStyle w:val="Heading2"/>
        <w:spacing w:line="276" w:lineRule="auto"/>
        <w:rPr>
          <w:rFonts w:cs="B Lotus"/>
          <w:sz w:val="27"/>
          <w:szCs w:val="27"/>
          <w:rtl/>
        </w:rPr>
      </w:pPr>
      <w:bookmarkStart w:id="9" w:name="_Toc149298704"/>
      <w:r w:rsidRPr="00D42020">
        <w:rPr>
          <w:rFonts w:cs="B Lotus" w:hint="cs"/>
          <w:sz w:val="27"/>
          <w:szCs w:val="27"/>
          <w:rtl/>
        </w:rPr>
        <w:lastRenderedPageBreak/>
        <w:t>۱-</w:t>
      </w:r>
      <w:r w:rsidR="00DA17A1" w:rsidRPr="00D42020">
        <w:rPr>
          <w:rFonts w:cs="B Lotus" w:hint="cs"/>
          <w:sz w:val="27"/>
          <w:szCs w:val="27"/>
          <w:rtl/>
        </w:rPr>
        <w:t>۷</w:t>
      </w:r>
      <w:r w:rsidRPr="00D42020">
        <w:rPr>
          <w:rFonts w:cs="B Lotus" w:hint="cs"/>
          <w:sz w:val="27"/>
          <w:szCs w:val="27"/>
          <w:rtl/>
        </w:rPr>
        <w:t xml:space="preserve"> قلمرو پژوهش</w:t>
      </w:r>
      <w:bookmarkEnd w:id="9"/>
      <w:r w:rsidRPr="00D42020">
        <w:rPr>
          <w:rFonts w:cs="B Lotus" w:hint="cs"/>
          <w:sz w:val="27"/>
          <w:szCs w:val="27"/>
          <w:rtl/>
        </w:rPr>
        <w:t xml:space="preserve"> </w:t>
      </w:r>
    </w:p>
    <w:p w14:paraId="24E70EF8" w14:textId="490801A0" w:rsidR="00205579" w:rsidRPr="00D42020" w:rsidRDefault="00205579" w:rsidP="00342859">
      <w:pPr>
        <w:spacing w:line="276" w:lineRule="auto"/>
        <w:rPr>
          <w:rFonts w:cs="B Lotus"/>
          <w:sz w:val="27"/>
          <w:szCs w:val="27"/>
          <w:rtl/>
          <w:lang w:bidi="fa-IR"/>
        </w:rPr>
      </w:pPr>
      <w:r w:rsidRPr="00D42020">
        <w:rPr>
          <w:rFonts w:cs="B Lotus" w:hint="cs"/>
          <w:sz w:val="27"/>
          <w:szCs w:val="27"/>
          <w:rtl/>
          <w:lang w:bidi="fa-IR"/>
        </w:rPr>
        <w:t xml:space="preserve">قلمرو زمانی: سال </w:t>
      </w:r>
      <w:r w:rsidR="007439A2" w:rsidRPr="00D42020">
        <w:rPr>
          <w:rFonts w:cs="B Lotus" w:hint="cs"/>
          <w:sz w:val="27"/>
          <w:szCs w:val="27"/>
          <w:rtl/>
          <w:lang w:bidi="fa-IR"/>
        </w:rPr>
        <w:t>۱۴۰۲</w:t>
      </w:r>
    </w:p>
    <w:p w14:paraId="5D89E0BA" w14:textId="012B4C83" w:rsidR="00440369" w:rsidRPr="00D42020" w:rsidRDefault="00205579" w:rsidP="00342859">
      <w:pPr>
        <w:spacing w:line="276" w:lineRule="auto"/>
        <w:rPr>
          <w:rFonts w:cs="B Lotus"/>
          <w:b/>
          <w:bCs/>
          <w:sz w:val="27"/>
          <w:szCs w:val="27"/>
          <w:rtl/>
        </w:rPr>
      </w:pPr>
      <w:r w:rsidRPr="00D42020">
        <w:rPr>
          <w:rFonts w:cs="B Lotus" w:hint="cs"/>
          <w:sz w:val="27"/>
          <w:szCs w:val="27"/>
          <w:rtl/>
          <w:lang w:bidi="fa-IR"/>
        </w:rPr>
        <w:t xml:space="preserve">قلمرو موضوعی: </w:t>
      </w:r>
      <w:r w:rsidR="000D3EB9" w:rsidRPr="00D42020">
        <w:rPr>
          <w:rFonts w:cs="B Lotus" w:hint="cs"/>
          <w:b/>
          <w:bCs/>
          <w:sz w:val="27"/>
          <w:szCs w:val="27"/>
          <w:rtl/>
        </w:rPr>
        <w:t>بررسی  مشکل اعتماد و چالش های حاکمیت در استفاده از بلاک چین به عنوان یک ماشین اطمینان در  کاربران استارتاپ های ایرانی</w:t>
      </w:r>
    </w:p>
    <w:p w14:paraId="6543A8E6" w14:textId="12C7D522" w:rsidR="00205579" w:rsidRPr="00D42020" w:rsidRDefault="00205579" w:rsidP="00342859">
      <w:pPr>
        <w:spacing w:line="276" w:lineRule="auto"/>
        <w:rPr>
          <w:rFonts w:cs="B Lotus"/>
          <w:sz w:val="27"/>
          <w:szCs w:val="27"/>
          <w:rtl/>
          <w:lang w:bidi="fa-IR"/>
        </w:rPr>
      </w:pPr>
      <w:r w:rsidRPr="00D42020">
        <w:rPr>
          <w:rFonts w:cs="B Lotus" w:hint="cs"/>
          <w:sz w:val="27"/>
          <w:szCs w:val="27"/>
          <w:rtl/>
          <w:lang w:bidi="fa-IR"/>
        </w:rPr>
        <w:t xml:space="preserve">قلمرو مکانی: </w:t>
      </w:r>
      <w:r w:rsidR="00110086" w:rsidRPr="00D42020">
        <w:rPr>
          <w:rFonts w:cs="B Lotus" w:hint="cs"/>
          <w:sz w:val="27"/>
          <w:szCs w:val="27"/>
          <w:rtl/>
          <w:lang w:bidi="fa-IR"/>
        </w:rPr>
        <w:t xml:space="preserve">کشور </w:t>
      </w:r>
      <w:r w:rsidR="000F4B66" w:rsidRPr="00D42020">
        <w:rPr>
          <w:rFonts w:cs="B Lotus" w:hint="cs"/>
          <w:sz w:val="27"/>
          <w:szCs w:val="27"/>
          <w:rtl/>
          <w:lang w:bidi="fa-IR"/>
        </w:rPr>
        <w:t>ایران</w:t>
      </w:r>
      <w:r w:rsidR="002D7BBA" w:rsidRPr="00D42020">
        <w:rPr>
          <w:rFonts w:cs="B Lotus" w:hint="cs"/>
          <w:sz w:val="27"/>
          <w:szCs w:val="27"/>
          <w:rtl/>
          <w:lang w:bidi="fa-IR"/>
        </w:rPr>
        <w:t xml:space="preserve">، </w:t>
      </w:r>
      <w:r w:rsidR="008511BA" w:rsidRPr="00D42020">
        <w:rPr>
          <w:rFonts w:cs="B Lotus" w:hint="cs"/>
          <w:sz w:val="27"/>
          <w:szCs w:val="27"/>
          <w:rtl/>
          <w:lang w:bidi="fa-IR"/>
        </w:rPr>
        <w:t xml:space="preserve">شرکت های فعال در حوزه </w:t>
      </w:r>
      <w:r w:rsidR="00707DC7" w:rsidRPr="00D42020">
        <w:rPr>
          <w:rFonts w:cs="B Lotus" w:hint="cs"/>
          <w:sz w:val="27"/>
          <w:szCs w:val="27"/>
          <w:rtl/>
          <w:lang w:bidi="fa-IR"/>
        </w:rPr>
        <w:t xml:space="preserve">استارت آپ </w:t>
      </w:r>
    </w:p>
    <w:p w14:paraId="4DE57559" w14:textId="33F5B477" w:rsidR="00FC6745" w:rsidRPr="00D42020" w:rsidRDefault="00FC6745" w:rsidP="00342859">
      <w:pPr>
        <w:pStyle w:val="Heading2"/>
        <w:spacing w:line="276" w:lineRule="auto"/>
        <w:rPr>
          <w:rFonts w:cs="B Lotus"/>
          <w:sz w:val="27"/>
          <w:szCs w:val="27"/>
          <w:rtl/>
        </w:rPr>
      </w:pPr>
      <w:bookmarkStart w:id="10" w:name="_Toc149298705"/>
      <w:r w:rsidRPr="00D42020">
        <w:rPr>
          <w:rFonts w:cs="B Lotus" w:hint="cs"/>
          <w:sz w:val="27"/>
          <w:szCs w:val="27"/>
          <w:rtl/>
        </w:rPr>
        <w:t>1-</w:t>
      </w:r>
      <w:r w:rsidR="004B359D" w:rsidRPr="00D42020">
        <w:rPr>
          <w:rFonts w:cs="B Lotus" w:hint="cs"/>
          <w:sz w:val="27"/>
          <w:szCs w:val="27"/>
          <w:rtl/>
        </w:rPr>
        <w:t>۷</w:t>
      </w:r>
      <w:r w:rsidRPr="00D42020">
        <w:rPr>
          <w:rFonts w:cs="B Lotus" w:hint="cs"/>
          <w:sz w:val="27"/>
          <w:szCs w:val="27"/>
          <w:rtl/>
        </w:rPr>
        <w:t xml:space="preserve"> ساختار پژوهش</w:t>
      </w:r>
      <w:bookmarkEnd w:id="10"/>
    </w:p>
    <w:p w14:paraId="7F47B4D3" w14:textId="5997FE90" w:rsidR="00622DE0" w:rsidRPr="00D42020" w:rsidRDefault="00376C4D" w:rsidP="00342859">
      <w:pPr>
        <w:spacing w:line="276" w:lineRule="auto"/>
        <w:rPr>
          <w:rFonts w:cs="B Lotus"/>
          <w:b/>
          <w:bCs/>
          <w:sz w:val="27"/>
          <w:szCs w:val="27"/>
          <w:rtl/>
        </w:rPr>
      </w:pPr>
      <w:r w:rsidRPr="00D42020">
        <w:rPr>
          <w:rFonts w:cs="B Lotus" w:hint="cs"/>
          <w:sz w:val="27"/>
          <w:szCs w:val="27"/>
          <w:rtl/>
          <w:lang w:bidi="fa-IR"/>
        </w:rPr>
        <w:t>ﺑﻪ</w:t>
      </w:r>
      <w:r w:rsidRPr="00D42020">
        <w:rPr>
          <w:rFonts w:cs="B Lotus"/>
          <w:sz w:val="27"/>
          <w:szCs w:val="27"/>
          <w:rtl/>
          <w:lang w:bidi="fa-IR"/>
        </w:rPr>
        <w:t xml:space="preserve"> </w:t>
      </w:r>
      <w:r w:rsidRPr="00D42020">
        <w:rPr>
          <w:rFonts w:cs="B Lotus" w:hint="cs"/>
          <w:sz w:val="27"/>
          <w:szCs w:val="27"/>
          <w:rtl/>
          <w:lang w:bidi="fa-IR"/>
        </w:rPr>
        <w:t>ﻃﻮ</w:t>
      </w:r>
      <w:r w:rsidRPr="00D42020">
        <w:rPr>
          <w:rFonts w:cs="B Lotus" w:hint="eastAsia"/>
          <w:sz w:val="27"/>
          <w:szCs w:val="27"/>
          <w:rtl/>
          <w:lang w:bidi="fa-IR"/>
        </w:rPr>
        <w:t>ر</w:t>
      </w:r>
      <w:r w:rsidRPr="00D42020">
        <w:rPr>
          <w:rFonts w:cs="B Lotus"/>
          <w:sz w:val="27"/>
          <w:szCs w:val="27"/>
          <w:rtl/>
          <w:lang w:bidi="fa-IR"/>
        </w:rPr>
        <w:t xml:space="preserve"> </w:t>
      </w:r>
      <w:r w:rsidRPr="00D42020">
        <w:rPr>
          <w:rFonts w:cs="B Lotus" w:hint="cs"/>
          <w:sz w:val="27"/>
          <w:szCs w:val="27"/>
          <w:rtl/>
          <w:lang w:bidi="fa-IR"/>
        </w:rPr>
        <w:t>ﻗﻄﻊ</w:t>
      </w:r>
      <w:r w:rsidRPr="00D42020">
        <w:rPr>
          <w:rFonts w:cs="B Lotus" w:hint="eastAsia"/>
          <w:sz w:val="27"/>
          <w:szCs w:val="27"/>
          <w:rtl/>
          <w:lang w:bidi="fa-IR"/>
        </w:rPr>
        <w:t>،</w:t>
      </w:r>
      <w:r w:rsidRPr="00D42020">
        <w:rPr>
          <w:rFonts w:cs="B Lotus"/>
          <w:sz w:val="27"/>
          <w:szCs w:val="27"/>
          <w:rtl/>
          <w:lang w:bidi="fa-IR"/>
        </w:rPr>
        <w:t xml:space="preserve"> </w:t>
      </w:r>
      <w:r w:rsidRPr="00D42020">
        <w:rPr>
          <w:rFonts w:cs="B Lotus" w:hint="cs"/>
          <w:sz w:val="27"/>
          <w:szCs w:val="27"/>
          <w:rtl/>
          <w:lang w:bidi="fa-IR"/>
        </w:rPr>
        <w:t>ﻗﺎﻟﺐ</w:t>
      </w:r>
      <w:r w:rsidRPr="00D42020">
        <w:rPr>
          <w:rFonts w:cs="B Lotus"/>
          <w:sz w:val="27"/>
          <w:szCs w:val="27"/>
          <w:rtl/>
          <w:lang w:bidi="fa-IR"/>
        </w:rPr>
        <w:t xml:space="preserve"> ا</w:t>
      </w:r>
      <w:r w:rsidRPr="00D42020">
        <w:rPr>
          <w:rFonts w:cs="B Lotus" w:hint="cs"/>
          <w:sz w:val="27"/>
          <w:szCs w:val="27"/>
          <w:rtl/>
          <w:lang w:bidi="fa-IR"/>
        </w:rPr>
        <w:t>ﺻﻠﯽ</w:t>
      </w:r>
      <w:r w:rsidRPr="00D42020">
        <w:rPr>
          <w:rFonts w:cs="B Lotus"/>
          <w:sz w:val="27"/>
          <w:szCs w:val="27"/>
          <w:rtl/>
          <w:lang w:bidi="fa-IR"/>
        </w:rPr>
        <w:t xml:space="preserve"> ا</w:t>
      </w:r>
      <w:r w:rsidRPr="00D42020">
        <w:rPr>
          <w:rFonts w:cs="B Lotus" w:hint="cs"/>
          <w:sz w:val="27"/>
          <w:szCs w:val="27"/>
          <w:rtl/>
          <w:lang w:bidi="fa-IR"/>
        </w:rPr>
        <w:t>ﯾﻦ</w:t>
      </w:r>
      <w:r w:rsidRPr="00D42020">
        <w:rPr>
          <w:rFonts w:cs="B Lotus"/>
          <w:sz w:val="27"/>
          <w:szCs w:val="27"/>
          <w:rtl/>
          <w:lang w:bidi="fa-IR"/>
        </w:rPr>
        <w:t xml:space="preserve"> </w:t>
      </w:r>
      <w:r w:rsidRPr="00D42020">
        <w:rPr>
          <w:rFonts w:cs="B Lotus" w:hint="cs"/>
          <w:sz w:val="27"/>
          <w:szCs w:val="27"/>
          <w:rtl/>
          <w:lang w:bidi="fa-IR"/>
        </w:rPr>
        <w:t>ﺗﺤﻘﯿﻖ</w:t>
      </w:r>
      <w:r w:rsidRPr="00D42020">
        <w:rPr>
          <w:rFonts w:cs="B Lotus"/>
          <w:sz w:val="27"/>
          <w:szCs w:val="27"/>
          <w:rtl/>
          <w:lang w:bidi="fa-IR"/>
        </w:rPr>
        <w:t xml:space="preserve"> </w:t>
      </w:r>
      <w:r w:rsidR="00C54A6F" w:rsidRPr="00D42020">
        <w:rPr>
          <w:rFonts w:cs="B Lotus" w:hint="cs"/>
          <w:sz w:val="27"/>
          <w:szCs w:val="27"/>
          <w:rtl/>
          <w:lang w:bidi="fa-IR"/>
        </w:rPr>
        <w:t xml:space="preserve">به بررسی </w:t>
      </w:r>
      <w:r w:rsidR="000D3EB9" w:rsidRPr="00D42020">
        <w:rPr>
          <w:rFonts w:cs="B Lotus" w:hint="cs"/>
          <w:b/>
          <w:bCs/>
          <w:sz w:val="27"/>
          <w:szCs w:val="27"/>
          <w:rtl/>
        </w:rPr>
        <w:t>بررسی  مشکل اعتماد و چالش های حاکمیت در استفاده از بلاک چین به عنوان یک ماشین اطمینان در  کاربران استارتاپ های ایرانی</w:t>
      </w:r>
      <w:r w:rsidR="00CB15B5" w:rsidRPr="00D42020">
        <w:rPr>
          <w:rFonts w:cs="B Lotus" w:hint="cs"/>
          <w:sz w:val="27"/>
          <w:szCs w:val="27"/>
          <w:rtl/>
          <w:lang w:bidi="fa-IR"/>
        </w:rPr>
        <w:t xml:space="preserve"> </w:t>
      </w:r>
      <w:r w:rsidR="00DE5C00" w:rsidRPr="00D42020">
        <w:rPr>
          <w:rFonts w:cs="B Lotus" w:hint="cs"/>
          <w:sz w:val="27"/>
          <w:szCs w:val="27"/>
          <w:rtl/>
          <w:lang w:bidi="fa-IR"/>
        </w:rPr>
        <w:t>می</w:t>
      </w:r>
      <w:r w:rsidR="00DE4C5A" w:rsidRPr="00D42020">
        <w:rPr>
          <w:rFonts w:cs="B Lotus"/>
          <w:sz w:val="27"/>
          <w:szCs w:val="27"/>
          <w:rtl/>
          <w:lang w:bidi="fa-IR"/>
        </w:rPr>
        <w:softHyphen/>
      </w:r>
      <w:r w:rsidR="00DE5C00" w:rsidRPr="00D42020">
        <w:rPr>
          <w:rFonts w:cs="B Lotus" w:hint="cs"/>
          <w:sz w:val="27"/>
          <w:szCs w:val="27"/>
          <w:rtl/>
          <w:lang w:bidi="fa-IR"/>
        </w:rPr>
        <w:t xml:space="preserve">پردازد. </w:t>
      </w:r>
      <w:r w:rsidR="00DE4C5A" w:rsidRPr="00D42020">
        <w:rPr>
          <w:rFonts w:cs="B Lotus" w:hint="cs"/>
          <w:sz w:val="27"/>
          <w:szCs w:val="27"/>
          <w:rtl/>
          <w:lang w:bidi="fa-IR"/>
        </w:rPr>
        <w:t>این پژوهش در پنج فصل انجام می</w:t>
      </w:r>
      <w:r w:rsidR="00E67081" w:rsidRPr="00D42020">
        <w:rPr>
          <w:rFonts w:cs="B Lotus"/>
          <w:sz w:val="27"/>
          <w:szCs w:val="27"/>
          <w:rtl/>
          <w:lang w:bidi="fa-IR"/>
        </w:rPr>
        <w:softHyphen/>
      </w:r>
      <w:r w:rsidR="00DE4C5A" w:rsidRPr="00D42020">
        <w:rPr>
          <w:rFonts w:cs="B Lotus" w:hint="cs"/>
          <w:sz w:val="27"/>
          <w:szCs w:val="27"/>
          <w:rtl/>
          <w:lang w:bidi="fa-IR"/>
        </w:rPr>
        <w:t>شود. در فصل دوم به بررسی مبانی نظری و پژوهش</w:t>
      </w:r>
      <w:r w:rsidR="003C0E0F" w:rsidRPr="00D42020">
        <w:rPr>
          <w:rFonts w:cs="B Lotus"/>
          <w:sz w:val="27"/>
          <w:szCs w:val="27"/>
          <w:rtl/>
          <w:lang w:bidi="fa-IR"/>
        </w:rPr>
        <w:softHyphen/>
      </w:r>
      <w:r w:rsidR="00DE4C5A" w:rsidRPr="00D42020">
        <w:rPr>
          <w:rFonts w:cs="B Lotus" w:hint="cs"/>
          <w:sz w:val="27"/>
          <w:szCs w:val="27"/>
          <w:rtl/>
          <w:lang w:bidi="fa-IR"/>
        </w:rPr>
        <w:t xml:space="preserve">های پیشین پرداخته شده و در فصل </w:t>
      </w:r>
      <w:r w:rsidR="00751C64" w:rsidRPr="00D42020">
        <w:rPr>
          <w:rFonts w:cs="B Lotus" w:hint="cs"/>
          <w:sz w:val="27"/>
          <w:szCs w:val="27"/>
          <w:rtl/>
          <w:lang w:bidi="fa-IR"/>
        </w:rPr>
        <w:t>سوم روش پژوهش توضیح داده شده و در فصل چهارم تجزیه و تحلیل ارائه می</w:t>
      </w:r>
      <w:r w:rsidR="00461705" w:rsidRPr="00D42020">
        <w:rPr>
          <w:rFonts w:cs="B Lotus"/>
          <w:sz w:val="27"/>
          <w:szCs w:val="27"/>
          <w:rtl/>
          <w:lang w:bidi="fa-IR"/>
        </w:rPr>
        <w:softHyphen/>
      </w:r>
      <w:r w:rsidR="00751C64" w:rsidRPr="00D42020">
        <w:rPr>
          <w:rFonts w:cs="B Lotus" w:hint="cs"/>
          <w:sz w:val="27"/>
          <w:szCs w:val="27"/>
          <w:rtl/>
          <w:lang w:bidi="fa-IR"/>
        </w:rPr>
        <w:t xml:space="preserve">گردد. </w:t>
      </w:r>
      <w:r w:rsidR="00D02E8F" w:rsidRPr="00D42020">
        <w:rPr>
          <w:rFonts w:cs="B Lotus" w:hint="cs"/>
          <w:sz w:val="27"/>
          <w:szCs w:val="27"/>
          <w:rtl/>
          <w:lang w:bidi="fa-IR"/>
        </w:rPr>
        <w:t>در نهایت در فصل پنجم نتیجه گیری و پیشنهاد ارائه می</w:t>
      </w:r>
      <w:r w:rsidR="00D77F51" w:rsidRPr="00D42020">
        <w:rPr>
          <w:rFonts w:cs="B Lotus"/>
          <w:sz w:val="27"/>
          <w:szCs w:val="27"/>
          <w:rtl/>
          <w:lang w:bidi="fa-IR"/>
        </w:rPr>
        <w:softHyphen/>
      </w:r>
      <w:r w:rsidR="00D02E8F" w:rsidRPr="00D42020">
        <w:rPr>
          <w:rFonts w:cs="B Lotus" w:hint="cs"/>
          <w:sz w:val="27"/>
          <w:szCs w:val="27"/>
          <w:rtl/>
          <w:lang w:bidi="fa-IR"/>
        </w:rPr>
        <w:t>گردد.</w:t>
      </w:r>
    </w:p>
    <w:p w14:paraId="7CF0EE65" w14:textId="77777777" w:rsidR="002C1622" w:rsidRPr="007966DA" w:rsidRDefault="002C1622" w:rsidP="00342859">
      <w:pPr>
        <w:spacing w:line="276" w:lineRule="auto"/>
        <w:rPr>
          <w:rFonts w:cs="B Lotus"/>
          <w:b/>
          <w:bCs/>
          <w:sz w:val="28"/>
          <w:szCs w:val="28"/>
          <w:rtl/>
        </w:rPr>
      </w:pPr>
    </w:p>
    <w:p w14:paraId="41F6A0B0" w14:textId="77777777" w:rsidR="002C1622" w:rsidRPr="007966DA" w:rsidRDefault="002C1622" w:rsidP="00342859">
      <w:pPr>
        <w:spacing w:line="276" w:lineRule="auto"/>
        <w:rPr>
          <w:rFonts w:cs="B Lotus"/>
          <w:b/>
          <w:bCs/>
          <w:sz w:val="28"/>
          <w:szCs w:val="28"/>
          <w:rtl/>
        </w:rPr>
      </w:pPr>
    </w:p>
    <w:p w14:paraId="2D7F4D7D" w14:textId="74E24CB3" w:rsidR="002C1622" w:rsidRPr="007966DA" w:rsidRDefault="002C1622" w:rsidP="00342859">
      <w:pPr>
        <w:spacing w:line="276" w:lineRule="auto"/>
        <w:rPr>
          <w:rFonts w:cs="B Lotus"/>
          <w:b/>
          <w:bCs/>
          <w:sz w:val="28"/>
          <w:szCs w:val="28"/>
          <w:rtl/>
        </w:rPr>
      </w:pPr>
    </w:p>
    <w:p w14:paraId="28A5681D" w14:textId="7CAE6768" w:rsidR="00A41D67" w:rsidRPr="007966DA" w:rsidRDefault="00A41D67" w:rsidP="00342859">
      <w:pPr>
        <w:spacing w:line="276" w:lineRule="auto"/>
        <w:rPr>
          <w:rFonts w:cs="B Lotus"/>
          <w:b/>
          <w:bCs/>
          <w:sz w:val="28"/>
          <w:szCs w:val="28"/>
          <w:rtl/>
        </w:rPr>
      </w:pPr>
    </w:p>
    <w:p w14:paraId="49C1F9DD" w14:textId="539DE658" w:rsidR="00A41D67" w:rsidRPr="007966DA" w:rsidRDefault="00A41D67" w:rsidP="00342859">
      <w:pPr>
        <w:spacing w:line="276" w:lineRule="auto"/>
        <w:rPr>
          <w:rFonts w:cs="B Lotus"/>
          <w:b/>
          <w:bCs/>
          <w:sz w:val="28"/>
          <w:szCs w:val="28"/>
          <w:rtl/>
        </w:rPr>
      </w:pPr>
    </w:p>
    <w:p w14:paraId="6B9AAA63" w14:textId="325BABC6" w:rsidR="00A41D67" w:rsidRPr="007966DA" w:rsidRDefault="00A41D67" w:rsidP="00342859">
      <w:pPr>
        <w:spacing w:line="276" w:lineRule="auto"/>
        <w:rPr>
          <w:rFonts w:cs="B Lotus"/>
          <w:b/>
          <w:bCs/>
          <w:sz w:val="28"/>
          <w:szCs w:val="28"/>
          <w:rtl/>
        </w:rPr>
      </w:pPr>
    </w:p>
    <w:p w14:paraId="01D98E4B" w14:textId="4BCC412F" w:rsidR="00A41D67" w:rsidRPr="007966DA" w:rsidRDefault="00A41D67" w:rsidP="00342859">
      <w:pPr>
        <w:spacing w:line="276" w:lineRule="auto"/>
        <w:rPr>
          <w:rFonts w:cs="B Lotus"/>
          <w:b/>
          <w:bCs/>
          <w:sz w:val="28"/>
          <w:szCs w:val="28"/>
          <w:rtl/>
        </w:rPr>
      </w:pPr>
    </w:p>
    <w:p w14:paraId="75ED941E" w14:textId="7F6E66B6" w:rsidR="00234ED6" w:rsidRPr="007966DA" w:rsidRDefault="00234ED6" w:rsidP="00342859">
      <w:pPr>
        <w:spacing w:line="276" w:lineRule="auto"/>
        <w:rPr>
          <w:rFonts w:cs="B Lotus"/>
          <w:b/>
          <w:bCs/>
          <w:sz w:val="28"/>
          <w:szCs w:val="28"/>
          <w:rtl/>
        </w:rPr>
      </w:pPr>
    </w:p>
    <w:p w14:paraId="49675345" w14:textId="77777777" w:rsidR="00234ED6" w:rsidRPr="007966DA" w:rsidRDefault="00234ED6" w:rsidP="00342859">
      <w:pPr>
        <w:spacing w:line="276" w:lineRule="auto"/>
        <w:rPr>
          <w:rFonts w:cs="B Lotus"/>
          <w:b/>
          <w:bCs/>
          <w:sz w:val="28"/>
          <w:szCs w:val="28"/>
          <w:rtl/>
        </w:rPr>
      </w:pPr>
    </w:p>
    <w:p w14:paraId="416DBDBE" w14:textId="6C7D6018" w:rsidR="00A41D67" w:rsidRPr="007966DA" w:rsidRDefault="00A41D67" w:rsidP="00342859">
      <w:pPr>
        <w:spacing w:line="276" w:lineRule="auto"/>
        <w:rPr>
          <w:rFonts w:cs="B Lotus"/>
          <w:b/>
          <w:bCs/>
          <w:sz w:val="28"/>
          <w:szCs w:val="28"/>
          <w:rtl/>
        </w:rPr>
      </w:pPr>
    </w:p>
    <w:p w14:paraId="20DC7387" w14:textId="77777777" w:rsidR="00A41D67" w:rsidRPr="007966DA" w:rsidRDefault="00A41D67" w:rsidP="00342859">
      <w:pPr>
        <w:spacing w:line="276" w:lineRule="auto"/>
        <w:rPr>
          <w:rFonts w:cs="B Lotus"/>
          <w:b/>
          <w:bCs/>
          <w:sz w:val="28"/>
          <w:szCs w:val="28"/>
          <w:rtl/>
        </w:rPr>
      </w:pPr>
    </w:p>
    <w:p w14:paraId="07CC8E2E" w14:textId="77777777" w:rsidR="00C71F75" w:rsidRPr="007966DA" w:rsidRDefault="00C71F75" w:rsidP="00342859">
      <w:pPr>
        <w:spacing w:line="276" w:lineRule="auto"/>
        <w:rPr>
          <w:rFonts w:cs="B Lotus"/>
          <w:b/>
          <w:bCs/>
          <w:sz w:val="28"/>
          <w:szCs w:val="28"/>
          <w:rtl/>
        </w:rPr>
      </w:pPr>
    </w:p>
    <w:p w14:paraId="4D771F0D" w14:textId="1A1B55B7" w:rsidR="002C1622" w:rsidRPr="007966DA" w:rsidRDefault="002C1622" w:rsidP="00342859">
      <w:pPr>
        <w:pStyle w:val="Heading1"/>
        <w:spacing w:line="276" w:lineRule="auto"/>
        <w:rPr>
          <w:rFonts w:cs="B Titr"/>
          <w:rtl/>
        </w:rPr>
      </w:pPr>
      <w:bookmarkStart w:id="11" w:name="_Toc149298706"/>
      <w:r w:rsidRPr="007966DA">
        <w:rPr>
          <w:rFonts w:cs="B Titr"/>
          <w:rtl/>
        </w:rPr>
        <w:t>فصل دوم</w:t>
      </w:r>
      <w:r w:rsidR="004F5D36" w:rsidRPr="007966DA">
        <w:rPr>
          <w:rFonts w:cs="B Titr"/>
        </w:rPr>
        <w:t xml:space="preserve"> </w:t>
      </w:r>
      <w:r w:rsidR="00376C4D" w:rsidRPr="007966DA">
        <w:rPr>
          <w:rFonts w:cs="B Titr" w:hint="cs"/>
          <w:rtl/>
        </w:rPr>
        <w:t>مبانی</w:t>
      </w:r>
      <w:r w:rsidR="00D77F51" w:rsidRPr="007966DA">
        <w:rPr>
          <w:rFonts w:cs="B Titr" w:hint="cs"/>
          <w:rtl/>
        </w:rPr>
        <w:t xml:space="preserve"> نظری و پیشینه پژوهش</w:t>
      </w:r>
      <w:bookmarkEnd w:id="11"/>
    </w:p>
    <w:p w14:paraId="6DEF133B" w14:textId="77777777" w:rsidR="002C1622" w:rsidRPr="007966DA" w:rsidRDefault="002C1622" w:rsidP="00342859">
      <w:pPr>
        <w:pStyle w:val="Heading1"/>
        <w:spacing w:line="276" w:lineRule="auto"/>
        <w:rPr>
          <w:rFonts w:cs="B Titr"/>
          <w:rtl/>
        </w:rPr>
      </w:pPr>
    </w:p>
    <w:p w14:paraId="07C1B2A7" w14:textId="77777777" w:rsidR="00622DE0" w:rsidRPr="007966DA" w:rsidRDefault="00622DE0" w:rsidP="00342859">
      <w:pPr>
        <w:spacing w:line="276" w:lineRule="auto"/>
        <w:rPr>
          <w:rFonts w:cs="B Lotus"/>
          <w:rtl/>
        </w:rPr>
      </w:pPr>
    </w:p>
    <w:p w14:paraId="2CEF59A8" w14:textId="77777777" w:rsidR="002C1622" w:rsidRPr="007966DA" w:rsidRDefault="002C1622" w:rsidP="00342859">
      <w:pPr>
        <w:spacing w:line="276" w:lineRule="auto"/>
        <w:rPr>
          <w:rFonts w:cs="B Lotus"/>
          <w:rtl/>
        </w:rPr>
      </w:pPr>
    </w:p>
    <w:p w14:paraId="754F4337" w14:textId="77777777" w:rsidR="002C1622" w:rsidRPr="007966DA" w:rsidRDefault="002C1622" w:rsidP="00342859">
      <w:pPr>
        <w:spacing w:line="276" w:lineRule="auto"/>
        <w:rPr>
          <w:rFonts w:cs="B Lotus"/>
          <w:rtl/>
        </w:rPr>
      </w:pPr>
    </w:p>
    <w:p w14:paraId="7CD2963A" w14:textId="77777777" w:rsidR="002C1622" w:rsidRPr="007966DA" w:rsidRDefault="002C1622" w:rsidP="00342859">
      <w:pPr>
        <w:spacing w:line="276" w:lineRule="auto"/>
        <w:rPr>
          <w:rFonts w:cs="B Lotus"/>
          <w:rtl/>
        </w:rPr>
      </w:pPr>
    </w:p>
    <w:p w14:paraId="35DA3C03" w14:textId="77777777" w:rsidR="002C1622" w:rsidRPr="007966DA" w:rsidRDefault="002C1622" w:rsidP="00342859">
      <w:pPr>
        <w:spacing w:line="276" w:lineRule="auto"/>
        <w:rPr>
          <w:rFonts w:cs="B Lotus"/>
          <w:rtl/>
        </w:rPr>
      </w:pPr>
    </w:p>
    <w:p w14:paraId="103D0C32" w14:textId="77777777" w:rsidR="002C1622" w:rsidRPr="007966DA" w:rsidRDefault="002C1622" w:rsidP="00342859">
      <w:pPr>
        <w:spacing w:line="276" w:lineRule="auto"/>
        <w:rPr>
          <w:rFonts w:cs="B Lotus"/>
        </w:rPr>
      </w:pPr>
    </w:p>
    <w:p w14:paraId="11098A1F" w14:textId="77777777" w:rsidR="004F5D36" w:rsidRPr="007966DA" w:rsidRDefault="004F5D36" w:rsidP="00342859">
      <w:pPr>
        <w:spacing w:line="276" w:lineRule="auto"/>
        <w:rPr>
          <w:rFonts w:cs="B Lotus"/>
        </w:rPr>
      </w:pPr>
    </w:p>
    <w:p w14:paraId="36048454" w14:textId="77777777" w:rsidR="004F5D36" w:rsidRPr="007966DA" w:rsidRDefault="004F5D36" w:rsidP="00342859">
      <w:pPr>
        <w:spacing w:line="276" w:lineRule="auto"/>
        <w:rPr>
          <w:rFonts w:cs="B Lotus"/>
        </w:rPr>
      </w:pPr>
    </w:p>
    <w:p w14:paraId="665565C7" w14:textId="77777777" w:rsidR="004F5D36" w:rsidRPr="007966DA" w:rsidRDefault="004F5D36" w:rsidP="00342859">
      <w:pPr>
        <w:spacing w:line="276" w:lineRule="auto"/>
        <w:rPr>
          <w:rFonts w:cs="B Lotus"/>
        </w:rPr>
      </w:pPr>
    </w:p>
    <w:p w14:paraId="752E6645" w14:textId="77777777" w:rsidR="004F5D36" w:rsidRPr="007966DA" w:rsidRDefault="004F5D36" w:rsidP="00342859">
      <w:pPr>
        <w:spacing w:line="276" w:lineRule="auto"/>
        <w:rPr>
          <w:rFonts w:cs="B Lotus"/>
        </w:rPr>
      </w:pPr>
    </w:p>
    <w:p w14:paraId="10166340" w14:textId="77777777" w:rsidR="004F5D36" w:rsidRPr="007966DA" w:rsidRDefault="004F5D36" w:rsidP="00342859">
      <w:pPr>
        <w:spacing w:line="276" w:lineRule="auto"/>
        <w:rPr>
          <w:rFonts w:cs="B Lotus"/>
        </w:rPr>
      </w:pPr>
    </w:p>
    <w:p w14:paraId="45EA3D3B" w14:textId="77777777" w:rsidR="004F5D36" w:rsidRPr="007966DA" w:rsidRDefault="004F5D36" w:rsidP="00342859">
      <w:pPr>
        <w:spacing w:line="276" w:lineRule="auto"/>
        <w:rPr>
          <w:rFonts w:cs="B Lotus"/>
        </w:rPr>
      </w:pPr>
    </w:p>
    <w:p w14:paraId="463BD600" w14:textId="77777777" w:rsidR="004F5D36" w:rsidRPr="007966DA" w:rsidRDefault="004F5D36" w:rsidP="00342859">
      <w:pPr>
        <w:spacing w:line="276" w:lineRule="auto"/>
        <w:rPr>
          <w:rFonts w:cs="B Lotus"/>
        </w:rPr>
      </w:pPr>
    </w:p>
    <w:p w14:paraId="008DA87A" w14:textId="77777777" w:rsidR="004F5D36" w:rsidRPr="007966DA" w:rsidRDefault="004F5D36" w:rsidP="00342859">
      <w:pPr>
        <w:spacing w:line="276" w:lineRule="auto"/>
        <w:rPr>
          <w:rFonts w:cs="B Lotus"/>
          <w:rtl/>
        </w:rPr>
      </w:pPr>
    </w:p>
    <w:p w14:paraId="55850811" w14:textId="7FABA3DA" w:rsidR="002C1622" w:rsidRPr="007966DA" w:rsidRDefault="002C1622" w:rsidP="00342859">
      <w:pPr>
        <w:spacing w:line="276" w:lineRule="auto"/>
        <w:rPr>
          <w:rFonts w:cs="B Lotus"/>
          <w:rtl/>
        </w:rPr>
      </w:pPr>
    </w:p>
    <w:p w14:paraId="76B9E9D0" w14:textId="1BF9FC11" w:rsidR="00376C4D" w:rsidRPr="007966DA" w:rsidRDefault="00376C4D" w:rsidP="00342859">
      <w:pPr>
        <w:spacing w:line="276" w:lineRule="auto"/>
        <w:rPr>
          <w:rFonts w:cs="B Lotus"/>
          <w:rtl/>
        </w:rPr>
      </w:pPr>
    </w:p>
    <w:p w14:paraId="6047E307" w14:textId="17D6A4DA" w:rsidR="00376C4D" w:rsidRPr="007966DA" w:rsidRDefault="00376C4D" w:rsidP="00342859">
      <w:pPr>
        <w:spacing w:line="276" w:lineRule="auto"/>
        <w:rPr>
          <w:rFonts w:cs="B Lotus"/>
          <w:rtl/>
        </w:rPr>
      </w:pPr>
    </w:p>
    <w:p w14:paraId="207EF1B3" w14:textId="77777777" w:rsidR="00376C4D" w:rsidRPr="007966DA" w:rsidRDefault="00376C4D" w:rsidP="00342859">
      <w:pPr>
        <w:spacing w:line="276" w:lineRule="auto"/>
        <w:rPr>
          <w:rFonts w:cs="B Lotus"/>
          <w:rtl/>
        </w:rPr>
      </w:pPr>
    </w:p>
    <w:p w14:paraId="6B935369" w14:textId="77777777" w:rsidR="002C1622" w:rsidRPr="007966DA" w:rsidRDefault="002C1622" w:rsidP="00342859">
      <w:pPr>
        <w:spacing w:line="276" w:lineRule="auto"/>
        <w:rPr>
          <w:rFonts w:cs="B Lotus"/>
          <w:rtl/>
        </w:rPr>
      </w:pPr>
    </w:p>
    <w:p w14:paraId="0DF3C348" w14:textId="77777777" w:rsidR="002C1622" w:rsidRPr="00D42020" w:rsidRDefault="002C1622" w:rsidP="00342859">
      <w:pPr>
        <w:pStyle w:val="Heading2"/>
        <w:spacing w:line="276" w:lineRule="auto"/>
        <w:rPr>
          <w:rFonts w:cs="B Lotus"/>
          <w:sz w:val="27"/>
          <w:szCs w:val="27"/>
          <w:rtl/>
        </w:rPr>
      </w:pPr>
      <w:r w:rsidRPr="00D42020">
        <w:rPr>
          <w:rFonts w:cs="B Lotus" w:hint="cs"/>
          <w:sz w:val="27"/>
          <w:szCs w:val="27"/>
          <w:rtl/>
        </w:rPr>
        <w:t xml:space="preserve"> </w:t>
      </w:r>
      <w:bookmarkStart w:id="12" w:name="_Toc149298707"/>
      <w:r w:rsidRPr="00D42020">
        <w:rPr>
          <w:rFonts w:cs="B Lotus"/>
          <w:sz w:val="27"/>
          <w:szCs w:val="27"/>
          <w:rtl/>
        </w:rPr>
        <w:t>مقدمه</w:t>
      </w:r>
      <w:bookmarkEnd w:id="12"/>
    </w:p>
    <w:p w14:paraId="5B97566E" w14:textId="7F730148" w:rsidR="002C1622" w:rsidRPr="00D42020" w:rsidRDefault="002C1622" w:rsidP="00342859">
      <w:pPr>
        <w:spacing w:line="276" w:lineRule="auto"/>
        <w:rPr>
          <w:rFonts w:cs="B Lotus"/>
          <w:sz w:val="27"/>
          <w:szCs w:val="27"/>
          <w:rtl/>
        </w:rPr>
      </w:pPr>
      <w:r w:rsidRPr="00D42020">
        <w:rPr>
          <w:rFonts w:cs="B Lotus"/>
          <w:sz w:val="27"/>
          <w:szCs w:val="27"/>
          <w:rtl/>
        </w:rPr>
        <w:t>جهت آشنایی با مفاهیم اساسی تحقیق و کمک برای بالابردن توان تجزیه و تحلیل در فصل</w:t>
      </w:r>
      <w:r w:rsidR="004177DB" w:rsidRPr="00D42020">
        <w:rPr>
          <w:rFonts w:cs="B Lotus"/>
          <w:sz w:val="27"/>
          <w:szCs w:val="27"/>
          <w:rtl/>
        </w:rPr>
        <w:softHyphen/>
      </w:r>
      <w:r w:rsidRPr="00D42020">
        <w:rPr>
          <w:rFonts w:cs="B Lotus"/>
          <w:sz w:val="27"/>
          <w:szCs w:val="27"/>
          <w:rtl/>
        </w:rPr>
        <w:t>ه</w:t>
      </w:r>
      <w:r w:rsidRPr="00D42020">
        <w:rPr>
          <w:rFonts w:cs="B Lotus" w:hint="cs"/>
          <w:sz w:val="27"/>
          <w:szCs w:val="27"/>
          <w:rtl/>
        </w:rPr>
        <w:t>ا</w:t>
      </w:r>
      <w:r w:rsidRPr="00D42020">
        <w:rPr>
          <w:rFonts w:cs="B Lotus"/>
          <w:sz w:val="27"/>
          <w:szCs w:val="27"/>
          <w:rtl/>
        </w:rPr>
        <w:t>ی آینده</w:t>
      </w:r>
      <w:r w:rsidR="00E515FB" w:rsidRPr="00D42020">
        <w:rPr>
          <w:rFonts w:cs="B Lotus"/>
          <w:sz w:val="27"/>
          <w:szCs w:val="27"/>
          <w:rtl/>
        </w:rPr>
        <w:t xml:space="preserve">، </w:t>
      </w:r>
      <w:r w:rsidRPr="00D42020">
        <w:rPr>
          <w:rFonts w:cs="B Lotus"/>
          <w:sz w:val="27"/>
          <w:szCs w:val="27"/>
          <w:rtl/>
        </w:rPr>
        <w:t xml:space="preserve">مروری بر مبانی </w:t>
      </w:r>
      <w:r w:rsidR="00205579" w:rsidRPr="00D42020">
        <w:rPr>
          <w:rFonts w:cs="B Lotus" w:hint="cs"/>
          <w:sz w:val="27"/>
          <w:szCs w:val="27"/>
          <w:rtl/>
        </w:rPr>
        <w:t xml:space="preserve">نظری </w:t>
      </w:r>
      <w:r w:rsidR="00234ED6" w:rsidRPr="00D42020">
        <w:rPr>
          <w:rFonts w:cs="B Lotus" w:hint="cs"/>
          <w:sz w:val="27"/>
          <w:szCs w:val="27"/>
          <w:rtl/>
        </w:rPr>
        <w:t xml:space="preserve">مربوط به </w:t>
      </w:r>
      <w:r w:rsidR="000D3EB9" w:rsidRPr="00D42020">
        <w:rPr>
          <w:rFonts w:cs="B Lotus" w:hint="cs"/>
          <w:sz w:val="27"/>
          <w:szCs w:val="27"/>
          <w:rtl/>
        </w:rPr>
        <w:t>بررسی  مشکل اعتماد و چالش های حاکمیت در استفاده از بلاک چین به عنوان یک ماشین اطمینان در  کاربران استارتاپ های ایرانی</w:t>
      </w:r>
      <w:r w:rsidR="00916078" w:rsidRPr="00D42020">
        <w:rPr>
          <w:rFonts w:cs="B Lotus" w:hint="cs"/>
          <w:sz w:val="27"/>
          <w:szCs w:val="27"/>
          <w:rtl/>
        </w:rPr>
        <w:t xml:space="preserve"> ضروری</w:t>
      </w:r>
      <w:r w:rsidRPr="00D42020">
        <w:rPr>
          <w:rFonts w:cs="B Lotus"/>
          <w:sz w:val="27"/>
          <w:szCs w:val="27"/>
          <w:rtl/>
        </w:rPr>
        <w:t xml:space="preserve"> به نظر می</w:t>
      </w:r>
      <w:r w:rsidR="001233A6" w:rsidRPr="00D42020">
        <w:rPr>
          <w:rFonts w:cs="B Lotus"/>
          <w:sz w:val="27"/>
          <w:szCs w:val="27"/>
        </w:rPr>
        <w:softHyphen/>
      </w:r>
      <w:r w:rsidRPr="00D42020">
        <w:rPr>
          <w:rFonts w:cs="B Lotus"/>
          <w:sz w:val="27"/>
          <w:szCs w:val="27"/>
          <w:rtl/>
        </w:rPr>
        <w:t>رسد</w:t>
      </w:r>
      <w:r w:rsidR="00E515FB" w:rsidRPr="00D42020">
        <w:rPr>
          <w:rFonts w:cs="B Lotus"/>
          <w:sz w:val="27"/>
          <w:szCs w:val="27"/>
          <w:rtl/>
        </w:rPr>
        <w:t xml:space="preserve">. </w:t>
      </w:r>
      <w:r w:rsidRPr="00D42020">
        <w:rPr>
          <w:rFonts w:cs="B Lotus"/>
          <w:sz w:val="27"/>
          <w:szCs w:val="27"/>
          <w:rtl/>
        </w:rPr>
        <w:t>در این فصل از مطالعه</w:t>
      </w:r>
      <w:r w:rsidR="00E515FB" w:rsidRPr="00D42020">
        <w:rPr>
          <w:rFonts w:cs="B Lotus"/>
          <w:sz w:val="27"/>
          <w:szCs w:val="27"/>
          <w:rtl/>
        </w:rPr>
        <w:t xml:space="preserve">، </w:t>
      </w:r>
      <w:r w:rsidRPr="00D42020">
        <w:rPr>
          <w:rFonts w:cs="B Lotus"/>
          <w:sz w:val="27"/>
          <w:szCs w:val="27"/>
          <w:rtl/>
        </w:rPr>
        <w:t xml:space="preserve">در بخش اول به مروری </w:t>
      </w:r>
      <w:r w:rsidRPr="00D42020">
        <w:rPr>
          <w:rFonts w:cs="B Lotus"/>
          <w:sz w:val="27"/>
          <w:szCs w:val="27"/>
          <w:rtl/>
        </w:rPr>
        <w:lastRenderedPageBreak/>
        <w:t>بر مبانی نظری</w:t>
      </w:r>
      <w:r w:rsidR="00900141" w:rsidRPr="00D42020">
        <w:rPr>
          <w:rFonts w:cs="B Lotus" w:hint="cs"/>
          <w:sz w:val="27"/>
          <w:szCs w:val="27"/>
          <w:rtl/>
        </w:rPr>
        <w:t xml:space="preserve"> </w:t>
      </w:r>
      <w:r w:rsidR="000D3EB9" w:rsidRPr="00D42020">
        <w:rPr>
          <w:rFonts w:cs="B Lotus" w:hint="cs"/>
          <w:sz w:val="27"/>
          <w:szCs w:val="27"/>
          <w:rtl/>
        </w:rPr>
        <w:t>بررسی  مشکل اعتماد و چالش های حاکمیت در استفاده از بلاک چین به عنوان یک ماشین اطمینان در  کاربران استارتاپ های ایرانی</w:t>
      </w:r>
      <w:r w:rsidR="00B724AA" w:rsidRPr="00D42020">
        <w:rPr>
          <w:rFonts w:cs="B Lotus" w:hint="cs"/>
          <w:sz w:val="27"/>
          <w:szCs w:val="27"/>
          <w:rtl/>
        </w:rPr>
        <w:t xml:space="preserve"> </w:t>
      </w:r>
      <w:r w:rsidR="00900141" w:rsidRPr="00D42020">
        <w:rPr>
          <w:rFonts w:cs="B Lotus"/>
          <w:sz w:val="27"/>
          <w:szCs w:val="27"/>
          <w:rtl/>
        </w:rPr>
        <w:t>پرداخته می</w:t>
      </w:r>
      <w:r w:rsidR="00B46D3E" w:rsidRPr="00D42020">
        <w:rPr>
          <w:rFonts w:cs="B Lotus"/>
          <w:sz w:val="27"/>
          <w:szCs w:val="27"/>
          <w:rtl/>
        </w:rPr>
        <w:softHyphen/>
      </w:r>
      <w:r w:rsidR="00900141" w:rsidRPr="00D42020">
        <w:rPr>
          <w:rFonts w:cs="B Lotus"/>
          <w:sz w:val="27"/>
          <w:szCs w:val="27"/>
          <w:rtl/>
        </w:rPr>
        <w:t>شود</w:t>
      </w:r>
      <w:r w:rsidR="00900141" w:rsidRPr="00D42020">
        <w:rPr>
          <w:rFonts w:cs="B Lotus" w:hint="cs"/>
          <w:sz w:val="27"/>
          <w:szCs w:val="27"/>
          <w:rtl/>
        </w:rPr>
        <w:t>.</w:t>
      </w:r>
      <w:r w:rsidR="00B46D3E" w:rsidRPr="00D42020">
        <w:rPr>
          <w:rFonts w:cs="B Lotus" w:hint="cs"/>
          <w:sz w:val="27"/>
          <w:szCs w:val="27"/>
          <w:rtl/>
        </w:rPr>
        <w:t xml:space="preserve"> سپس </w:t>
      </w:r>
      <w:r w:rsidR="00205579" w:rsidRPr="00D42020">
        <w:rPr>
          <w:rFonts w:cs="B Lotus" w:hint="cs"/>
          <w:sz w:val="27"/>
          <w:szCs w:val="27"/>
          <w:rtl/>
        </w:rPr>
        <w:t>پژوهش</w:t>
      </w:r>
      <w:r w:rsidR="00B724AA" w:rsidRPr="00D42020">
        <w:rPr>
          <w:rFonts w:cs="B Lotus"/>
          <w:sz w:val="27"/>
          <w:szCs w:val="27"/>
          <w:rtl/>
        </w:rPr>
        <w:softHyphen/>
      </w:r>
      <w:r w:rsidR="00205579" w:rsidRPr="00D42020">
        <w:rPr>
          <w:rFonts w:cs="B Lotus" w:hint="cs"/>
          <w:sz w:val="27"/>
          <w:szCs w:val="27"/>
          <w:rtl/>
        </w:rPr>
        <w:t>های پیشین مرتبط</w:t>
      </w:r>
      <w:r w:rsidR="00B46D3E" w:rsidRPr="00D42020">
        <w:rPr>
          <w:rFonts w:cs="B Lotus" w:hint="cs"/>
          <w:sz w:val="27"/>
          <w:szCs w:val="27"/>
          <w:rtl/>
        </w:rPr>
        <w:t xml:space="preserve"> ارائه می</w:t>
      </w:r>
      <w:r w:rsidR="00E22AC8" w:rsidRPr="00D42020">
        <w:rPr>
          <w:rFonts w:cs="B Lotus"/>
          <w:sz w:val="27"/>
          <w:szCs w:val="27"/>
          <w:rtl/>
        </w:rPr>
        <w:softHyphen/>
      </w:r>
      <w:r w:rsidR="00B46D3E" w:rsidRPr="00D42020">
        <w:rPr>
          <w:rFonts w:cs="B Lotus" w:hint="cs"/>
          <w:sz w:val="27"/>
          <w:szCs w:val="27"/>
          <w:rtl/>
        </w:rPr>
        <w:t>گردد.</w:t>
      </w:r>
    </w:p>
    <w:p w14:paraId="54C63BF5" w14:textId="681EEDF6" w:rsidR="00561FAD" w:rsidRPr="00D42020" w:rsidRDefault="00561FAD" w:rsidP="00342859">
      <w:pPr>
        <w:pStyle w:val="Heading2"/>
        <w:spacing w:line="276" w:lineRule="auto"/>
        <w:rPr>
          <w:rFonts w:cs="B Lotus"/>
          <w:sz w:val="27"/>
          <w:szCs w:val="27"/>
          <w:rtl/>
        </w:rPr>
      </w:pPr>
      <w:bookmarkStart w:id="13" w:name="_Toc149298708"/>
      <w:r w:rsidRPr="00D42020">
        <w:rPr>
          <w:rFonts w:cs="B Lotus" w:hint="cs"/>
          <w:sz w:val="27"/>
          <w:szCs w:val="27"/>
          <w:rtl/>
        </w:rPr>
        <w:t>۲-۱ مبانی نظری</w:t>
      </w:r>
      <w:bookmarkEnd w:id="13"/>
      <w:r w:rsidRPr="00D42020">
        <w:rPr>
          <w:rFonts w:cs="B Lotus" w:hint="cs"/>
          <w:sz w:val="27"/>
          <w:szCs w:val="27"/>
          <w:rtl/>
        </w:rPr>
        <w:t xml:space="preserve"> </w:t>
      </w:r>
    </w:p>
    <w:p w14:paraId="059BF79F" w14:textId="5D46C8E1" w:rsidR="00561FAD" w:rsidRPr="00D42020" w:rsidRDefault="00561FAD" w:rsidP="00342859">
      <w:pPr>
        <w:spacing w:line="276" w:lineRule="auto"/>
        <w:rPr>
          <w:rFonts w:cs="B Lotus"/>
          <w:sz w:val="27"/>
          <w:szCs w:val="27"/>
          <w:rtl/>
        </w:rPr>
      </w:pPr>
      <w:r w:rsidRPr="00D42020">
        <w:rPr>
          <w:rFonts w:cs="B Lotus" w:hint="cs"/>
          <w:sz w:val="27"/>
          <w:szCs w:val="27"/>
          <w:rtl/>
        </w:rPr>
        <w:t>در ادامه مبانی نظری مربوط به کلید واژگان پژوهش ارائه می</w:t>
      </w:r>
      <w:r w:rsidR="00E14CFD" w:rsidRPr="00D42020">
        <w:rPr>
          <w:rFonts w:cs="B Lotus"/>
          <w:sz w:val="27"/>
          <w:szCs w:val="27"/>
          <w:rtl/>
        </w:rPr>
        <w:softHyphen/>
      </w:r>
      <w:r w:rsidRPr="00D42020">
        <w:rPr>
          <w:rFonts w:cs="B Lotus" w:hint="cs"/>
          <w:sz w:val="27"/>
          <w:szCs w:val="27"/>
          <w:rtl/>
        </w:rPr>
        <w:t xml:space="preserve">شود. </w:t>
      </w:r>
    </w:p>
    <w:p w14:paraId="7F954BC8" w14:textId="42D5361D" w:rsidR="001B0C6D" w:rsidRPr="00D42020" w:rsidRDefault="001B0C6D" w:rsidP="00342859">
      <w:pPr>
        <w:pStyle w:val="Heading2"/>
        <w:spacing w:line="276" w:lineRule="auto"/>
        <w:rPr>
          <w:rFonts w:cs="B Lotus"/>
          <w:sz w:val="27"/>
          <w:szCs w:val="27"/>
          <w:rtl/>
        </w:rPr>
      </w:pPr>
      <w:bookmarkStart w:id="14" w:name="_Toc149298709"/>
      <w:r w:rsidRPr="00D42020">
        <w:rPr>
          <w:rFonts w:cs="B Lotus" w:hint="cs"/>
          <w:sz w:val="27"/>
          <w:szCs w:val="27"/>
          <w:rtl/>
        </w:rPr>
        <w:t>الف) اهمیت اعتبار و اطمینان در کسب و کار</w:t>
      </w:r>
      <w:bookmarkEnd w:id="14"/>
    </w:p>
    <w:p w14:paraId="0889D8D8" w14:textId="1A12E197" w:rsidR="001B0C6D" w:rsidRPr="00D42020" w:rsidRDefault="001B0C6D" w:rsidP="00342859">
      <w:pPr>
        <w:spacing w:line="276" w:lineRule="auto"/>
        <w:rPr>
          <w:rStyle w:val="tlid-translation"/>
          <w:rFonts w:cs="B Lotus"/>
          <w:sz w:val="27"/>
          <w:szCs w:val="27"/>
          <w:rtl/>
        </w:rPr>
      </w:pPr>
      <w:r w:rsidRPr="00D42020">
        <w:rPr>
          <w:rStyle w:val="tlid-translation"/>
          <w:rFonts w:cs="B Lotus" w:hint="cs"/>
          <w:sz w:val="27"/>
          <w:szCs w:val="27"/>
          <w:rtl/>
        </w:rPr>
        <w:t>ادبیات اعتماد در زمینه بین سازمانی را می توان به طور تقریبی به دو سنت تقسیم کرد (گولاتی و نیکرسون، 2008): سنت محاسباتی که توسط اقتصاد هزینه مبادله نشان داده می شود (ویلیامسون، 1985)، و سنت رابطه ای (بکرت، 2006؛ مولرینگ، 2001) که ریشه در روانشناسی اجتماعی و جامعه شناسی دارد</w:t>
      </w:r>
      <w:r w:rsidRPr="00D42020">
        <w:rPr>
          <w:rStyle w:val="tlid-translation"/>
          <w:rFonts w:cs="B Lotus" w:hint="cs"/>
          <w:sz w:val="27"/>
          <w:szCs w:val="27"/>
        </w:rPr>
        <w:t xml:space="preserve">. </w:t>
      </w:r>
      <w:r w:rsidRPr="00D42020">
        <w:rPr>
          <w:rStyle w:val="tlid-translation"/>
          <w:rFonts w:cs="B Lotus" w:hint="cs"/>
          <w:sz w:val="27"/>
          <w:szCs w:val="27"/>
          <w:rtl/>
        </w:rPr>
        <w:t>در قلب رویکرد محاسباتی، نیازهای بازیگران برای کاهش ریسک در روابط مبادله ای وجود دارد، در حالی که رویکرد رابطه ای بیشتر به این ایده پایبند است که گاهی اوقات ریسک ها باید به خاطر اهداف ارتباطی گسترده تر و مشترک پذیرفته شوند(لاتوسک و ولار</w:t>
      </w:r>
      <w:r w:rsidRPr="00D42020">
        <w:rPr>
          <w:rStyle w:val="FootnoteReference"/>
          <w:rFonts w:cs="B Lotus"/>
          <w:sz w:val="27"/>
          <w:szCs w:val="27"/>
          <w:rtl/>
        </w:rPr>
        <w:footnoteReference w:id="30"/>
      </w:r>
      <w:r w:rsidRPr="00D42020">
        <w:rPr>
          <w:rStyle w:val="tlid-translation"/>
          <w:rFonts w:cs="B Lotus" w:hint="cs"/>
          <w:sz w:val="27"/>
          <w:szCs w:val="27"/>
          <w:rtl/>
        </w:rPr>
        <w:t>، ۲۰۱۸).</w:t>
      </w:r>
      <w:r w:rsidRPr="00D42020">
        <w:rPr>
          <w:rStyle w:val="tlid-translation"/>
          <w:rFonts w:cs="B Lotus" w:hint="cs"/>
          <w:sz w:val="27"/>
          <w:szCs w:val="27"/>
        </w:rPr>
        <w:t xml:space="preserve"> </w:t>
      </w:r>
      <w:r w:rsidRPr="00D42020">
        <w:rPr>
          <w:rStyle w:val="tlid-translation"/>
          <w:rFonts w:cs="B Lotus" w:hint="cs"/>
          <w:sz w:val="27"/>
          <w:szCs w:val="27"/>
          <w:rtl/>
        </w:rPr>
        <w:t>ادبیات بازاریابی کسب و کار به تجارت</w:t>
      </w:r>
      <w:r w:rsidRPr="00D42020">
        <w:rPr>
          <w:rStyle w:val="tlid-translation"/>
          <w:rFonts w:cs="B Lotus" w:hint="cs"/>
          <w:sz w:val="27"/>
          <w:szCs w:val="27"/>
        </w:rPr>
        <w:t xml:space="preserve"> </w:t>
      </w:r>
      <w:r w:rsidRPr="00D42020">
        <w:rPr>
          <w:rStyle w:val="FootnoteReference"/>
          <w:rFonts w:cs="B Lotus"/>
          <w:sz w:val="27"/>
          <w:szCs w:val="27"/>
        </w:rPr>
        <w:footnoteReference w:id="31"/>
      </w:r>
      <w:r w:rsidRPr="00D42020">
        <w:rPr>
          <w:rStyle w:val="tlid-translation"/>
          <w:rFonts w:cs="B Lotus" w:hint="cs"/>
          <w:sz w:val="27"/>
          <w:szCs w:val="27"/>
        </w:rPr>
        <w:t xml:space="preserve"> </w:t>
      </w:r>
      <w:r w:rsidRPr="00D42020">
        <w:rPr>
          <w:rStyle w:val="tlid-translation"/>
          <w:rFonts w:cs="B Lotus" w:hint="cs"/>
          <w:sz w:val="27"/>
          <w:szCs w:val="27"/>
          <w:rtl/>
        </w:rPr>
        <w:t>از هر دوی این جریان ها استخراج شده است، زیرا اعتماد به طور گسترده به عنوان یک عامل ارتباط کلیدی شناخته می شود، که حاکی از اعتماد به طرف مبادله و تمایل به تکیه بر شریک است</w:t>
      </w:r>
      <w:r w:rsidRPr="00D42020">
        <w:rPr>
          <w:rStyle w:val="tlid-translation"/>
          <w:rFonts w:cs="B Lotus" w:hint="cs"/>
          <w:sz w:val="27"/>
          <w:szCs w:val="27"/>
        </w:rPr>
        <w:t xml:space="preserve"> </w:t>
      </w:r>
      <w:r w:rsidRPr="00D42020">
        <w:rPr>
          <w:rStyle w:val="tlid-translation"/>
          <w:rFonts w:cs="B Lotus" w:hint="cs"/>
          <w:sz w:val="27"/>
          <w:szCs w:val="27"/>
          <w:rtl/>
        </w:rPr>
        <w:t>(مورمن و همکاران</w:t>
      </w:r>
      <w:r w:rsidRPr="00D42020">
        <w:rPr>
          <w:rStyle w:val="FootnoteReference"/>
          <w:rFonts w:cs="B Lotus"/>
          <w:sz w:val="27"/>
          <w:szCs w:val="27"/>
          <w:rtl/>
        </w:rPr>
        <w:footnoteReference w:id="32"/>
      </w:r>
      <w:r w:rsidRPr="00D42020">
        <w:rPr>
          <w:rStyle w:val="tlid-translation"/>
          <w:rFonts w:cs="B Lotus" w:hint="cs"/>
          <w:sz w:val="27"/>
          <w:szCs w:val="27"/>
          <w:rtl/>
        </w:rPr>
        <w:t>، ۱۹۹۳).</w:t>
      </w:r>
    </w:p>
    <w:p w14:paraId="61651946" w14:textId="53DE7827" w:rsidR="001B0C6D" w:rsidRPr="00D42020" w:rsidRDefault="001B0C6D" w:rsidP="00342859">
      <w:pPr>
        <w:spacing w:line="276" w:lineRule="auto"/>
        <w:rPr>
          <w:rStyle w:val="rynqvb"/>
          <w:rFonts w:cs="B Lotus"/>
          <w:sz w:val="27"/>
          <w:szCs w:val="27"/>
          <w:rtl/>
          <w:lang w:bidi="fa-IR"/>
        </w:rPr>
      </w:pPr>
      <w:r w:rsidRPr="00D42020">
        <w:rPr>
          <w:rStyle w:val="rynqvb"/>
          <w:rFonts w:cs="B Lotus" w:hint="cs"/>
          <w:sz w:val="27"/>
          <w:szCs w:val="27"/>
          <w:rtl/>
          <w:lang w:bidi="fa-IR"/>
        </w:rPr>
        <w:t>اعتماد می تواند در سطوح مختلف وجود داشته باشد</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از تحقیقات مربوطه، ما می دانیم که یک فرد می تواند به سازمان ها (مورگان و هانت، 1994) و افراد دیگر اعتماد کند (مورمن و همکاران، 1993)</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در همکاری بین سازمانی، اعتماد می‌تواند بین افراد، بین سازمان‌ها، بین تیم‌ها و همچنین بین سایر نهادها، حتی نهادهای غیررسمی که بین شرکت‌ها فعالیت می‌کنند، وجود داشته باشد</w:t>
      </w:r>
      <w:r w:rsidRPr="00D42020">
        <w:rPr>
          <w:rStyle w:val="rynqvb"/>
          <w:rFonts w:cs="B Lotus" w:hint="cs"/>
          <w:sz w:val="27"/>
          <w:szCs w:val="27"/>
          <w:lang w:bidi="fa-IR"/>
        </w:rPr>
        <w:t xml:space="preserve"> </w:t>
      </w:r>
      <w:r w:rsidRPr="00D42020">
        <w:rPr>
          <w:rStyle w:val="rynqvb"/>
          <w:rFonts w:cs="B Lotus" w:hint="cs"/>
          <w:sz w:val="27"/>
          <w:szCs w:val="27"/>
          <w:rtl/>
          <w:lang w:bidi="fa-IR"/>
        </w:rPr>
        <w:t>(فانگ و همکاران</w:t>
      </w:r>
      <w:r w:rsidRPr="00D42020">
        <w:rPr>
          <w:rStyle w:val="FootnoteReference"/>
          <w:rFonts w:cs="B Lotus"/>
          <w:sz w:val="27"/>
          <w:szCs w:val="27"/>
          <w:rtl/>
          <w:lang w:bidi="fa-IR"/>
        </w:rPr>
        <w:footnoteReference w:id="33"/>
      </w:r>
      <w:r w:rsidRPr="00D42020">
        <w:rPr>
          <w:rStyle w:val="rynqvb"/>
          <w:rFonts w:cs="B Lotus" w:hint="cs"/>
          <w:sz w:val="27"/>
          <w:szCs w:val="27"/>
          <w:rtl/>
          <w:lang w:bidi="fa-IR"/>
        </w:rPr>
        <w:t>، ۲۰۰۸).</w:t>
      </w:r>
    </w:p>
    <w:p w14:paraId="18B45759" w14:textId="18F67DAA" w:rsidR="00136CEE" w:rsidRPr="00D42020" w:rsidRDefault="00136CEE" w:rsidP="00342859">
      <w:pPr>
        <w:spacing w:line="276" w:lineRule="auto"/>
        <w:rPr>
          <w:rStyle w:val="rynqvb"/>
          <w:rFonts w:cs="B Lotus"/>
          <w:sz w:val="27"/>
          <w:szCs w:val="27"/>
          <w:rtl/>
          <w:lang w:bidi="fa-IR"/>
        </w:rPr>
      </w:pPr>
      <w:r w:rsidRPr="00D42020">
        <w:rPr>
          <w:rStyle w:val="rynqvb"/>
          <w:rFonts w:cs="B Lotus" w:hint="cs"/>
          <w:sz w:val="27"/>
          <w:szCs w:val="27"/>
          <w:rtl/>
          <w:lang w:bidi="fa-IR"/>
        </w:rPr>
        <w:t>در رشته بازاریابی، اعتماد معمولاً به عنوان یک باور یا انتظار در مورد قابل اعتماد بودن طرف مبادله ای در نظر گرفته می شود که ناشی از تخصص، قابلیت اطمینان یا عمد شریک است (مورمن و همکاران، 1993)</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از سوی دیگر، همانطور که مورمن و همکاران</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lang w:bidi="fa-IR"/>
        </w:rPr>
        <w:t xml:space="preserve">(1993) </w:t>
      </w:r>
      <w:r w:rsidRPr="00D42020">
        <w:rPr>
          <w:rStyle w:val="rynqvb"/>
          <w:rFonts w:cs="B Lotus" w:hint="cs"/>
          <w:sz w:val="27"/>
          <w:szCs w:val="27"/>
          <w:rtl/>
          <w:lang w:bidi="fa-IR"/>
        </w:rPr>
        <w:t>به طور خلاصه، اعتماد به عنوان رفتاری درک می شود که منعکس کننده اتکا به طرف مبادله است</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 xml:space="preserve">بنابراین، اعتماد و قابل اعتماد بودن را می توان بر اساس نیات، انگیزه ها و </w:t>
      </w:r>
      <w:r w:rsidRPr="00D42020">
        <w:rPr>
          <w:rStyle w:val="rynqvb"/>
          <w:rFonts w:cs="B Lotus" w:hint="cs"/>
          <w:sz w:val="27"/>
          <w:szCs w:val="27"/>
          <w:rtl/>
          <w:lang w:bidi="fa-IR"/>
        </w:rPr>
        <w:lastRenderedPageBreak/>
        <w:t>شایستگی های درک شده در مقابل واقعی شریک زندگی متمایز کرد که منجر به تکامل مشترک آنها می شود</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اعتماد همچنین ممکن است با ساختار دادن به تعامل بین سازمان‌ها در یک شبکه، و بسیج و برانگیختن آنها برای به اشتراک گذاشتن، ترکیب، و هماهنگ کردن منابع برای همکاری تأثیر بگذارد (مک اویلی و همکاران، 2003)</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فرض اساسی که به ویژه از سنت محاسباتی ناشی می شود (ویلیامسون، 1985)، این است که حداقل یکی از شرکای رابطه نسبت به دیگری در رابطه مبادله ای آسیب پذیر است به دلیل فرصت طلبی طرف مقابل یا وابستگی به منابع بین شرکا</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از این دیدگاه، عدم قطعیت یک شرایط موجود در روابط مبادله است، به خودی خود، و بنابراین برای اعتماد حتی به وجود حیاتی است (کلمن، 1990؛ مورمن و همکاران، 1993)</w:t>
      </w:r>
      <w:r w:rsidRPr="00D42020">
        <w:rPr>
          <w:rStyle w:val="rynqvb"/>
          <w:rFonts w:cs="B Lotus" w:hint="cs"/>
          <w:sz w:val="27"/>
          <w:szCs w:val="27"/>
          <w:lang w:bidi="fa-IR"/>
        </w:rPr>
        <w:t>.</w:t>
      </w:r>
    </w:p>
    <w:p w14:paraId="433FB1CF" w14:textId="541DBA31" w:rsidR="00136CEE" w:rsidRPr="00D42020" w:rsidRDefault="00136CEE" w:rsidP="00342859">
      <w:pPr>
        <w:spacing w:line="276" w:lineRule="auto"/>
        <w:rPr>
          <w:rStyle w:val="rynqvb"/>
          <w:rFonts w:cs="B Lotus"/>
          <w:sz w:val="27"/>
          <w:szCs w:val="27"/>
          <w:rtl/>
          <w:lang w:bidi="fa-IR"/>
        </w:rPr>
      </w:pPr>
      <w:r w:rsidRPr="00D42020">
        <w:rPr>
          <w:rStyle w:val="rynqvb"/>
          <w:rFonts w:cs="B Lotus" w:hint="cs"/>
          <w:sz w:val="27"/>
          <w:szCs w:val="27"/>
          <w:rtl/>
          <w:lang w:bidi="fa-IR"/>
        </w:rPr>
        <w:t>در زمینه بازاریابی</w:t>
      </w:r>
      <w:r w:rsidRPr="00D42020">
        <w:rPr>
          <w:rStyle w:val="rynqvb"/>
          <w:rFonts w:cs="B Lotus" w:hint="cs"/>
          <w:sz w:val="27"/>
          <w:szCs w:val="27"/>
          <w:lang w:bidi="fa-IR"/>
        </w:rPr>
        <w:t xml:space="preserve"> B2B</w:t>
      </w:r>
      <w:r w:rsidRPr="00D42020">
        <w:rPr>
          <w:rStyle w:val="rynqvb"/>
          <w:rFonts w:cs="B Lotus" w:hint="cs"/>
          <w:sz w:val="27"/>
          <w:szCs w:val="27"/>
          <w:rtl/>
          <w:lang w:bidi="fa-IR"/>
        </w:rPr>
        <w:t>، اعتماد ابتدا به ویژه در زمینه روابط کانال مورد مطالعه قرار گرفت، جایی که ترتیبات، مانند داشتن رابطه سازنده-توزیع کننده یا سازنده-خرده فروش، معمولاً شامل هزینه های بالای سوئیچینگ و وابستگی متقابل، ایجاد آسیب پذیری بین طرفین مبادله می شود</w:t>
      </w:r>
      <w:r w:rsidRPr="00D42020">
        <w:rPr>
          <w:rStyle w:val="rynqvb"/>
          <w:rFonts w:cs="B Lotus" w:hint="cs"/>
          <w:sz w:val="27"/>
          <w:szCs w:val="27"/>
          <w:lang w:bidi="fa-IR"/>
        </w:rPr>
        <w:t xml:space="preserve"> </w:t>
      </w:r>
      <w:r w:rsidRPr="00D42020">
        <w:rPr>
          <w:rStyle w:val="rynqvb"/>
          <w:rFonts w:cs="B Lotus" w:hint="cs"/>
          <w:sz w:val="27"/>
          <w:szCs w:val="27"/>
          <w:rtl/>
          <w:lang w:bidi="fa-IR"/>
        </w:rPr>
        <w:t>(دونی</w:t>
      </w:r>
      <w:r w:rsidRPr="00D42020">
        <w:rPr>
          <w:rStyle w:val="FootnoteReference"/>
          <w:rFonts w:cs="B Lotus"/>
          <w:sz w:val="27"/>
          <w:szCs w:val="27"/>
          <w:rtl/>
          <w:lang w:bidi="fa-IR"/>
        </w:rPr>
        <w:footnoteReference w:id="34"/>
      </w:r>
      <w:r w:rsidRPr="00D42020">
        <w:rPr>
          <w:rStyle w:val="rynqvb"/>
          <w:rFonts w:cs="B Lotus" w:hint="cs"/>
          <w:sz w:val="27"/>
          <w:szCs w:val="27"/>
          <w:rtl/>
          <w:lang w:bidi="fa-IR"/>
        </w:rPr>
        <w:t xml:space="preserve"> و</w:t>
      </w:r>
      <w:r w:rsidRPr="00D42020">
        <w:rPr>
          <w:rStyle w:val="hwtze"/>
          <w:rFonts w:cs="B Lotus" w:hint="cs"/>
          <w:sz w:val="27"/>
          <w:szCs w:val="27"/>
          <w:lang w:bidi="fa-IR"/>
        </w:rPr>
        <w:t xml:space="preserve"> </w:t>
      </w:r>
      <w:r w:rsidRPr="00D42020">
        <w:rPr>
          <w:rStyle w:val="rynqvb"/>
          <w:rFonts w:cs="B Lotus" w:hint="cs"/>
          <w:sz w:val="27"/>
          <w:szCs w:val="27"/>
          <w:rtl/>
          <w:lang w:bidi="fa-IR"/>
        </w:rPr>
        <w:t>کانن، 1997</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مطالعات اساسی در این زمینه (به عنوان مثال، دوایر و همکاران، 1987؛ مورگان و هانت، 1994) بر اعتماد به عنوان مهم برای روابط تجاری بلندمدت و بلوک های سازنده آنها (مانند تعهد بین شرکا) تاکید کردند</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این دیدگاه بلندمدت و رابطه‌ای همچنین اعتماد را به عنوان یک انتظار عینی برای قابل اعتماد بودن شریک و از سوی دیگر به عنوان خیرخواهی شریک (یعنی علاقه واقعی آنها به رفاه شریک خود) تعریف کرده است</w:t>
      </w:r>
      <w:r w:rsidRPr="00D42020">
        <w:rPr>
          <w:rStyle w:val="rynqvb"/>
          <w:rFonts w:cs="B Lotus" w:hint="cs"/>
          <w:sz w:val="27"/>
          <w:szCs w:val="27"/>
          <w:rtl/>
          <w:lang w:bidi="fa-IR"/>
        </w:rPr>
        <w:t xml:space="preserve">. </w:t>
      </w:r>
      <w:r w:rsidRPr="00D42020">
        <w:rPr>
          <w:rStyle w:val="rynqvb"/>
          <w:rFonts w:cs="B Lotus" w:hint="cs"/>
          <w:sz w:val="27"/>
          <w:szCs w:val="27"/>
          <w:rtl/>
          <w:lang w:bidi="fa-IR"/>
        </w:rPr>
        <w:t xml:space="preserve"> جنبه های ارزشمندی برای روابط بین سازمانی و دیدگاه شبکه ای برای توسعه در بازاریابی</w:t>
      </w:r>
      <w:r w:rsidRPr="00D42020">
        <w:rPr>
          <w:rStyle w:val="rynqvb"/>
          <w:rFonts w:cs="B Lotus" w:hint="cs"/>
          <w:sz w:val="27"/>
          <w:szCs w:val="27"/>
          <w:lang w:bidi="fa-IR"/>
        </w:rPr>
        <w:t xml:space="preserve"> B2B </w:t>
      </w:r>
      <w:r w:rsidRPr="00D42020">
        <w:rPr>
          <w:rStyle w:val="rynqvb"/>
          <w:rFonts w:cs="B Lotus" w:hint="cs"/>
          <w:sz w:val="27"/>
          <w:szCs w:val="27"/>
          <w:rtl/>
          <w:lang w:bidi="fa-IR"/>
        </w:rPr>
        <w:t>است</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دیدگاه اعتماد رابطه‌ای نیز بر اعتماد متقابل تأکید می‌کند، «توانایی و تمایل طرف مقابل برای رفتار به گونه‌ای که منافع هر دو طرف در رابطه را در نظر بگیرد» (سلنز و سالیس، 2003، ص 84)</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مطالعات نشان می دهد که توانایی و صداقت نقش کلیدی در آغاز یک رابطه قابل اعتماد ایفا می کند، در حالی که خیرخواهی با توسعه رابطه برجسته تر می شود</w:t>
      </w:r>
      <w:r w:rsidRPr="00D42020">
        <w:rPr>
          <w:rStyle w:val="rynqvb"/>
          <w:rFonts w:cs="B Lotus" w:hint="cs"/>
          <w:sz w:val="27"/>
          <w:szCs w:val="27"/>
          <w:lang w:bidi="fa-IR"/>
        </w:rPr>
        <w:t xml:space="preserve"> </w:t>
      </w:r>
      <w:r w:rsidRPr="00D42020">
        <w:rPr>
          <w:rStyle w:val="rynqvb"/>
          <w:rFonts w:cs="B Lotus" w:hint="cs"/>
          <w:sz w:val="27"/>
          <w:szCs w:val="27"/>
          <w:rtl/>
          <w:lang w:bidi="fa-IR"/>
        </w:rPr>
        <w:t>(اسچورمن و همکاران</w:t>
      </w:r>
      <w:r w:rsidRPr="00D42020">
        <w:rPr>
          <w:rStyle w:val="FootnoteReference"/>
          <w:rFonts w:cs="B Lotus"/>
          <w:sz w:val="27"/>
          <w:szCs w:val="27"/>
          <w:rtl/>
          <w:lang w:bidi="fa-IR"/>
        </w:rPr>
        <w:footnoteReference w:id="35"/>
      </w:r>
      <w:r w:rsidRPr="00D42020">
        <w:rPr>
          <w:rStyle w:val="rynqvb"/>
          <w:rFonts w:cs="B Lotus" w:hint="cs"/>
          <w:sz w:val="27"/>
          <w:szCs w:val="27"/>
          <w:rtl/>
          <w:lang w:bidi="fa-IR"/>
        </w:rPr>
        <w:t>، ۲۰۰۷).</w:t>
      </w:r>
    </w:p>
    <w:p w14:paraId="137CC18B" w14:textId="551A7CD5" w:rsidR="008A4AD8" w:rsidRPr="00D42020" w:rsidRDefault="008A4AD8" w:rsidP="00342859">
      <w:pPr>
        <w:spacing w:line="276" w:lineRule="auto"/>
        <w:rPr>
          <w:rStyle w:val="rynqvb"/>
          <w:rFonts w:cs="B Lotus"/>
          <w:sz w:val="27"/>
          <w:szCs w:val="27"/>
          <w:rtl/>
          <w:lang w:bidi="fa-IR"/>
        </w:rPr>
      </w:pPr>
      <w:r w:rsidRPr="00D42020">
        <w:rPr>
          <w:rStyle w:val="rynqvb"/>
          <w:rFonts w:cs="B Lotus" w:hint="cs"/>
          <w:sz w:val="27"/>
          <w:szCs w:val="27"/>
          <w:rtl/>
          <w:lang w:bidi="fa-IR"/>
        </w:rPr>
        <w:t>ادبیات مرتبط طیف وسیعی از ویژگی‌های طرفین مبادله و فرآیندهایی را ارائه می‌کند که بر اعتماد در روابط تجاری تأثیر می‌گذارد (دونی و کانن، 1997)</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به طور سنتی، تحقیقات بر روی برخی عوامل محیطی، مرتبط با شریک و رفتار یا عملکرد در توضیح اعتماد در روابط تجاری متمرکز شده است، در حالی که دیدگاه‌های پویا، مبتنی بر فرآیند و رابطه بعداً مورد توجه قرار گرفته است (هوانگ و ویلکینسون، 2013)</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 xml:space="preserve">از منظر فرآیندی، مهم است که </w:t>
      </w:r>
      <w:r w:rsidRPr="00D42020">
        <w:rPr>
          <w:rStyle w:val="rynqvb"/>
          <w:rFonts w:cs="B Lotus" w:hint="cs"/>
          <w:sz w:val="27"/>
          <w:szCs w:val="27"/>
          <w:rtl/>
          <w:lang w:bidi="fa-IR"/>
        </w:rPr>
        <w:lastRenderedPageBreak/>
        <w:t>توسعه رابطه در طول زمان یادگیری و، برای مثال، قابل پیش بینی بودن رفتار شریک زندگی را افزایش دهد (دونی و کانن، 1997؛ شیلکه و کوک، 2013)</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بسیاری از ویژگی های شریک که بر توسعه اعتماد تأثیر می گذارد - مانند شهرت، تخصص، شباهت، یا به اشتراک گذاری اطلاعات محرمانه (دونی و کانن، 1997) - در واقع دانش و یادگیری در مورد شریک را در درازمدت فرض می کند و این امکان را فراهم می کند</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توسعه اعتماد مبتنی بر دانش و مبتنی بر شناسایی (مک اویلی و همکاران، 2003)</w:t>
      </w:r>
      <w:r w:rsidRPr="00D42020">
        <w:rPr>
          <w:rStyle w:val="rynqvb"/>
          <w:rFonts w:cs="B Lotus" w:hint="cs"/>
          <w:sz w:val="27"/>
          <w:szCs w:val="27"/>
          <w:lang w:bidi="fa-IR"/>
        </w:rPr>
        <w:t>.</w:t>
      </w:r>
    </w:p>
    <w:p w14:paraId="44921587" w14:textId="1E16C4D4" w:rsidR="007B5D9B" w:rsidRPr="00D42020" w:rsidRDefault="007B5D9B" w:rsidP="00342859">
      <w:pPr>
        <w:spacing w:line="276" w:lineRule="auto"/>
        <w:rPr>
          <w:rStyle w:val="rynqvb"/>
          <w:rFonts w:cs="B Lotus" w:hint="cs"/>
          <w:sz w:val="27"/>
          <w:szCs w:val="27"/>
          <w:rtl/>
          <w:lang w:bidi="fa-IR"/>
        </w:rPr>
      </w:pPr>
      <w:r w:rsidRPr="00D42020">
        <w:rPr>
          <w:rStyle w:val="rynqvb"/>
          <w:rFonts w:cs="B Lotus" w:hint="cs"/>
          <w:sz w:val="27"/>
          <w:szCs w:val="27"/>
          <w:rtl/>
          <w:lang w:bidi="fa-IR"/>
        </w:rPr>
        <w:t>ویلیامسون (1985) اعتماد را به (الف) اعتماد شخصی، از جمله تقریباً عدم محاسبه، (ب) اعتماد محاسباتی، با اشاره به زمینه‌های تجاری، و (ج) اعتماد نهادی، با اشاره به زمینه‌های اجتماعی و سازمانی تقسیم کرد که به عنوان مثال،</w:t>
      </w:r>
      <w:r w:rsidRPr="00D42020">
        <w:rPr>
          <w:rStyle w:val="hwtze"/>
          <w:rFonts w:cs="B Lotus" w:hint="cs"/>
          <w:sz w:val="27"/>
          <w:szCs w:val="27"/>
          <w:rtl/>
          <w:lang w:bidi="fa-IR"/>
        </w:rPr>
        <w:t xml:space="preserve"> </w:t>
      </w:r>
      <w:r w:rsidRPr="00D42020">
        <w:rPr>
          <w:rStyle w:val="rynqvb"/>
          <w:rFonts w:cs="B Lotus" w:hint="cs"/>
          <w:sz w:val="27"/>
          <w:szCs w:val="27"/>
          <w:rtl/>
          <w:lang w:bidi="fa-IR"/>
        </w:rPr>
        <w:t>قراردادها برای کنترل و محافظت از معاملات استفاده می شود</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وی در پایان اظهار داشت که تنها اعتماد شخصی که برای روابط بسیار شخصی محفوظ است، تقریباً عاری از رفتار فرصت طلبانه طرف مقابل است</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بنابراین رسیدگی به خطرات و مخاطرات روابط یک جنبه اصلی رفتار و حاکمیت رابطه است</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در غیاب اعتماد، نظارت و حفاظت برای مدیریت عدم اطمینان استفاده می شود</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با این حال، این فعالیت‌ها عموماً غیرمولد هستند و هزینه‌های مبادله را ایجاد می‌کنند</w:t>
      </w:r>
      <w:r w:rsidR="00C96D8A" w:rsidRPr="00D42020">
        <w:rPr>
          <w:rStyle w:val="rynqvb"/>
          <w:rFonts w:cs="B Lotus" w:hint="cs"/>
          <w:sz w:val="27"/>
          <w:szCs w:val="27"/>
          <w:rtl/>
          <w:lang w:bidi="fa-IR"/>
        </w:rPr>
        <w:t>.</w:t>
      </w:r>
    </w:p>
    <w:p w14:paraId="6A89BD7F" w14:textId="04CB2434" w:rsidR="00C96D8A" w:rsidRPr="00D42020" w:rsidRDefault="00C96D8A" w:rsidP="00342859">
      <w:pPr>
        <w:spacing w:line="276" w:lineRule="auto"/>
        <w:rPr>
          <w:rStyle w:val="tlid-translation"/>
          <w:rFonts w:cs="B Lotus"/>
          <w:sz w:val="27"/>
          <w:szCs w:val="27"/>
          <w:rtl/>
          <w:lang w:bidi="fa-IR"/>
        </w:rPr>
      </w:pPr>
      <w:r w:rsidRPr="00D42020">
        <w:rPr>
          <w:rStyle w:val="rynqvb"/>
          <w:rFonts w:cs="B Lotus" w:hint="cs"/>
          <w:sz w:val="27"/>
          <w:szCs w:val="27"/>
          <w:rtl/>
          <w:lang w:bidi="fa-IR"/>
        </w:rPr>
        <w:t>در مطالعات سازمانی، اعتماد در زمینه بین سازمانی به طور مستمر مورد توجه قرار گرفته است</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اعتماد بین سازمانی به عنوان مفهومی متمایز از اعتماد بین فردی در واقع یک یافته کاملاً جدید در این ادبیات است (به کروگر، 2012؛ شیلکه و کوک، 2013 مراجعه کنید)</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کروگر (2012) پیشنهاد کرد که اعتماد در سطوح مختلف وجود دارد: در سطح بین فردی (خرد)، سطح سازمانی (مزو) و در سطح سیستم (کلان)</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علاوه بر این، بر اساس گزارش برگر و لاکمن (1967) از نهادینه‌سازی، او پیشنهاد کرد که تأثیر متقابل اعتماد بین فردی و سازمانی، نهادینه‌سازی اعتماد را ممکن می‌سازد</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به عنوان مثال، اعتماد را می توان از طریق نقش ها و روال هایی برای اعتماد در سازمان نهادینه کرد که باید در تعامل بین بازیگران فردی (یعنی به صورت بین فردی اعمال شود)</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بنابراین، انتظار می‌رود که بدون نمایندگان خود، سازمان‌ها فاقد ظرفیت برای ایجاد اعتماد باشند، زیرا این افراد هستند که می‌توانند پیش‌بینی‌پذیری و خیرخواهی را به بازیگران خارجی مانند شرکای تجاری نشان دهند (نگاه کنید به دونی و کانن، 1997؛ کروگر، 2012)</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با این حال، شرکای تجاری نیز ممکن است این رفتار اعتماد را به منظور نشان دادن اعتماد سازمان مورد نظر منتقل کنند (کروگر، 2012)</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 xml:space="preserve">این انتقال اعتماد بین سطوح مختلف - به عبارت دیگر، این نهادینه‌سازی اعتماد - به‌ویژه برای هدف این مطالعه جالب است زیرا این انتقال در جهت مخالف نیز عمل می‌کند: اعتماد بین‌فردی بر </w:t>
      </w:r>
      <w:r w:rsidRPr="00D42020">
        <w:rPr>
          <w:rStyle w:val="rynqvb"/>
          <w:rFonts w:cs="B Lotus" w:hint="cs"/>
          <w:sz w:val="27"/>
          <w:szCs w:val="27"/>
          <w:rtl/>
          <w:lang w:bidi="fa-IR"/>
        </w:rPr>
        <w:lastRenderedPageBreak/>
        <w:t>اعتماد سازمانی بنا می‌شود و هر دوی اینها بر اساس سیستم هستند</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اعتماد، نشان دهنده یک سیستم تودرتو از اعتماد است (نگاه کنید به کروگر، 2012؛ شاپیرو، 1987)</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این دیدگاه مبتنی بر این ایده است که «بازیگران سازمانی ربات‌های از پیش برنامه‌ریزی‌شده نیستند» (کروگر، 2012، ص 748) و این که در رفتار اعتماد کردن فضایی برای بداهه‌پردازی فردی وجود دارد</w:t>
      </w:r>
      <w:r w:rsidRPr="00D42020">
        <w:rPr>
          <w:rStyle w:val="rynqvb"/>
          <w:rFonts w:cs="B Lotus" w:hint="cs"/>
          <w:sz w:val="27"/>
          <w:szCs w:val="27"/>
          <w:lang w:bidi="fa-IR"/>
        </w:rPr>
        <w:t>.</w:t>
      </w:r>
    </w:p>
    <w:p w14:paraId="789224B1" w14:textId="7C79EF44" w:rsidR="00E14CFD" w:rsidRPr="00D42020" w:rsidRDefault="001B0C6D" w:rsidP="00342859">
      <w:pPr>
        <w:pStyle w:val="Heading2"/>
        <w:spacing w:line="276" w:lineRule="auto"/>
        <w:rPr>
          <w:rFonts w:cs="B Lotus"/>
          <w:sz w:val="27"/>
          <w:szCs w:val="27"/>
          <w:rtl/>
        </w:rPr>
      </w:pPr>
      <w:bookmarkStart w:id="15" w:name="_Toc106995766"/>
      <w:bookmarkStart w:id="16" w:name="_Toc149298710"/>
      <w:r w:rsidRPr="00D42020">
        <w:rPr>
          <w:rFonts w:cs="B Lotus" w:hint="cs"/>
          <w:sz w:val="27"/>
          <w:szCs w:val="27"/>
          <w:rtl/>
        </w:rPr>
        <w:t>ب</w:t>
      </w:r>
      <w:r w:rsidR="00E14CFD" w:rsidRPr="00D42020">
        <w:rPr>
          <w:rFonts w:cs="B Lotus" w:hint="cs"/>
          <w:sz w:val="27"/>
          <w:szCs w:val="27"/>
          <w:rtl/>
        </w:rPr>
        <w:t>)</w:t>
      </w:r>
      <w:r w:rsidR="003862CB" w:rsidRPr="00D42020">
        <w:rPr>
          <w:rFonts w:cs="B Lotus" w:hint="cs"/>
          <w:sz w:val="27"/>
          <w:szCs w:val="27"/>
          <w:rtl/>
        </w:rPr>
        <w:t xml:space="preserve"> بحران اعتماد در</w:t>
      </w:r>
      <w:r w:rsidR="00E14CFD" w:rsidRPr="00D42020">
        <w:rPr>
          <w:rFonts w:cs="B Lotus" w:hint="cs"/>
          <w:sz w:val="27"/>
          <w:szCs w:val="27"/>
          <w:rtl/>
        </w:rPr>
        <w:t xml:space="preserve"> </w:t>
      </w:r>
      <w:bookmarkEnd w:id="15"/>
      <w:r w:rsidR="00D3778B" w:rsidRPr="00D42020">
        <w:rPr>
          <w:rFonts w:cs="B Lotus" w:hint="cs"/>
          <w:sz w:val="27"/>
          <w:szCs w:val="27"/>
          <w:rtl/>
        </w:rPr>
        <w:t>بلاکچین</w:t>
      </w:r>
      <w:bookmarkEnd w:id="16"/>
      <w:r w:rsidR="00BF001F" w:rsidRPr="00D42020">
        <w:rPr>
          <w:rFonts w:cs="B Lotus" w:hint="cs"/>
          <w:sz w:val="27"/>
          <w:szCs w:val="27"/>
          <w:rtl/>
        </w:rPr>
        <w:t xml:space="preserve"> </w:t>
      </w:r>
    </w:p>
    <w:p w14:paraId="50D92ABF" w14:textId="77777777" w:rsidR="00BD6DAC" w:rsidRPr="00D42020" w:rsidRDefault="00BD6DAC" w:rsidP="00342859">
      <w:pPr>
        <w:spacing w:line="276" w:lineRule="auto"/>
        <w:rPr>
          <w:rStyle w:val="tlid-translation"/>
          <w:rFonts w:cs="B Lotus"/>
          <w:sz w:val="27"/>
          <w:szCs w:val="27"/>
          <w:lang w:bidi="fa-IR"/>
        </w:rPr>
      </w:pPr>
      <w:r w:rsidRPr="00D42020">
        <w:rPr>
          <w:rStyle w:val="tlid-translation"/>
          <w:rFonts w:cs="B Lotus" w:hint="cs"/>
          <w:sz w:val="27"/>
          <w:szCs w:val="27"/>
          <w:rtl/>
          <w:lang w:bidi="fa-IR"/>
        </w:rPr>
        <w:t>کارآفرینان تازه کار با دنیایی از فرصت ها روبرو هستند، اما با چالش های زیادی روبرو هستند و رقابت سنگینی نیز دارند</w:t>
      </w:r>
      <w:r w:rsidRPr="00D42020">
        <w:rPr>
          <w:rStyle w:val="tlid-translation"/>
          <w:rFonts w:cs="B Lotus" w:hint="cs"/>
          <w:sz w:val="27"/>
          <w:szCs w:val="27"/>
          <w:lang w:bidi="fa-IR"/>
        </w:rPr>
        <w:t xml:space="preserve">. </w:t>
      </w:r>
      <w:r w:rsidRPr="00D42020">
        <w:rPr>
          <w:rStyle w:val="tlid-translation"/>
          <w:rFonts w:cs="B Lotus" w:hint="cs"/>
          <w:sz w:val="27"/>
          <w:szCs w:val="27"/>
          <w:rtl/>
          <w:lang w:bidi="fa-IR"/>
        </w:rPr>
        <w:t>بنابراین تعجب چندانی نخواهد داشت که داده های</w:t>
      </w:r>
      <w:r w:rsidRPr="00D42020">
        <w:rPr>
          <w:rStyle w:val="tlid-translation"/>
          <w:rFonts w:cs="B Lotus" w:hint="cs"/>
          <w:sz w:val="27"/>
          <w:szCs w:val="27"/>
          <w:lang w:bidi="fa-IR"/>
        </w:rPr>
        <w:t xml:space="preserve"> </w:t>
      </w:r>
      <w:r w:rsidRPr="00D42020">
        <w:rPr>
          <w:rStyle w:val="tlid-translation"/>
          <w:rFonts w:cs="B Lotus" w:hint="cs"/>
          <w:sz w:val="27"/>
          <w:szCs w:val="27"/>
          <w:rtl/>
          <w:lang w:bidi="fa-IR"/>
        </w:rPr>
        <w:t>آماری برین</w:t>
      </w:r>
      <w:r w:rsidRPr="00D42020">
        <w:rPr>
          <w:rStyle w:val="FootnoteReference"/>
          <w:rFonts w:cs="B Lotus"/>
          <w:sz w:val="27"/>
          <w:szCs w:val="27"/>
          <w:rtl/>
          <w:lang w:bidi="fa-IR"/>
        </w:rPr>
        <w:footnoteReference w:id="36"/>
      </w:r>
      <w:r w:rsidRPr="00D42020">
        <w:rPr>
          <w:rStyle w:val="tlid-translation"/>
          <w:rFonts w:cs="B Lotus" w:hint="cs"/>
          <w:sz w:val="27"/>
          <w:szCs w:val="27"/>
          <w:rtl/>
          <w:lang w:bidi="fa-IR"/>
        </w:rPr>
        <w:t xml:space="preserve"> نشان می دهد که بیش از 50 درصد استارت آپ ها در ایالات متحده بیش از چهار سال دوام ندارند</w:t>
      </w:r>
      <w:r w:rsidRPr="00D42020">
        <w:rPr>
          <w:rStyle w:val="tlid-translation"/>
          <w:rFonts w:cs="B Lotus" w:hint="cs"/>
          <w:sz w:val="27"/>
          <w:szCs w:val="27"/>
          <w:lang w:bidi="fa-IR"/>
        </w:rPr>
        <w:t xml:space="preserve">. </w:t>
      </w:r>
      <w:r w:rsidRPr="00D42020">
        <w:rPr>
          <w:rStyle w:val="tlid-translation"/>
          <w:rFonts w:cs="B Lotus" w:hint="cs"/>
          <w:sz w:val="27"/>
          <w:szCs w:val="27"/>
          <w:rtl/>
          <w:lang w:bidi="fa-IR"/>
        </w:rPr>
        <w:t>در حالی که موضوعات زیادی وجود دارد که می تواند موفقیت یک استارت آپ را به شکست بدل کند یا از بین ببرد، یکی از زمینه هایی که به طور فزاینده ای برای شرکت ها هر روز بیش از پیش با اهمیت تر می شود هوشمندی کسب و کار</w:t>
      </w:r>
      <w:r w:rsidRPr="00D42020">
        <w:rPr>
          <w:rStyle w:val="tlid-translation"/>
          <w:rFonts w:cs="B Lotus" w:hint="cs"/>
          <w:sz w:val="27"/>
          <w:szCs w:val="27"/>
          <w:lang w:bidi="fa-IR"/>
        </w:rPr>
        <w:t xml:space="preserve"> </w:t>
      </w:r>
      <w:r w:rsidRPr="00D42020">
        <w:rPr>
          <w:rStyle w:val="FootnoteReference"/>
          <w:rFonts w:cs="B Lotus"/>
          <w:sz w:val="27"/>
          <w:szCs w:val="27"/>
          <w:lang w:bidi="fa-IR"/>
        </w:rPr>
        <w:footnoteReference w:id="37"/>
      </w:r>
      <w:r w:rsidRPr="00D42020">
        <w:rPr>
          <w:rStyle w:val="tlid-translation"/>
          <w:rFonts w:cs="B Lotus" w:hint="cs"/>
          <w:sz w:val="27"/>
          <w:szCs w:val="27"/>
          <w:rtl/>
          <w:lang w:bidi="fa-IR"/>
        </w:rPr>
        <w:t>است</w:t>
      </w:r>
      <w:r w:rsidRPr="00D42020">
        <w:rPr>
          <w:rStyle w:val="tlid-translation"/>
          <w:rFonts w:cs="B Lotus" w:hint="cs"/>
          <w:sz w:val="27"/>
          <w:szCs w:val="27"/>
          <w:lang w:bidi="fa-IR"/>
        </w:rPr>
        <w:t xml:space="preserve">. </w:t>
      </w:r>
      <w:r w:rsidRPr="00D42020">
        <w:rPr>
          <w:rStyle w:val="tlid-translation"/>
          <w:rFonts w:cs="B Lotus" w:hint="cs"/>
          <w:sz w:val="27"/>
          <w:szCs w:val="27"/>
          <w:rtl/>
          <w:lang w:bidi="fa-IR"/>
        </w:rPr>
        <w:t>موسسین شرکت های نوپا امروز به طیف گسترده ای از ابزارها دسترسی دارند که تجزیه و تحلیل داده های تاریخی و پیش بینی شده را برای تحریک تصمیم گیری بهتر ارائه می دهند</w:t>
      </w:r>
      <w:r w:rsidRPr="00D42020">
        <w:rPr>
          <w:rStyle w:val="tlid-translation"/>
          <w:rFonts w:cs="B Lotus" w:hint="cs"/>
          <w:sz w:val="27"/>
          <w:szCs w:val="27"/>
          <w:lang w:bidi="fa-IR"/>
        </w:rPr>
        <w:t>.</w:t>
      </w:r>
      <w:r w:rsidRPr="00D42020">
        <w:rPr>
          <w:rFonts w:cs="B Lotus"/>
          <w:sz w:val="27"/>
          <w:szCs w:val="27"/>
          <w:rtl/>
        </w:rPr>
        <w:t xml:space="preserve"> </w:t>
      </w:r>
      <w:r w:rsidRPr="00D42020">
        <w:rPr>
          <w:rStyle w:val="tlid-translation"/>
          <w:rFonts w:cs="B Lotus"/>
          <w:sz w:val="27"/>
          <w:szCs w:val="27"/>
          <w:rtl/>
          <w:lang w:bidi="fa-IR"/>
        </w:rPr>
        <w:t>مساله البته ا</w:t>
      </w:r>
      <w:r w:rsidRPr="00D42020">
        <w:rPr>
          <w:rStyle w:val="tlid-translation"/>
          <w:rFonts w:cs="B Lotus" w:hint="cs"/>
          <w:sz w:val="27"/>
          <w:szCs w:val="27"/>
          <w:rtl/>
          <w:lang w:bidi="fa-IR"/>
        </w:rPr>
        <w:t>ی</w:t>
      </w:r>
      <w:r w:rsidRPr="00D42020">
        <w:rPr>
          <w:rStyle w:val="tlid-translation"/>
          <w:rFonts w:cs="B Lotus" w:hint="eastAsia"/>
          <w:sz w:val="27"/>
          <w:szCs w:val="27"/>
          <w:rtl/>
          <w:lang w:bidi="fa-IR"/>
        </w:rPr>
        <w:t>ن</w:t>
      </w:r>
      <w:r w:rsidRPr="00D42020">
        <w:rPr>
          <w:rStyle w:val="tlid-translation"/>
          <w:rFonts w:cs="B Lotus"/>
          <w:sz w:val="27"/>
          <w:szCs w:val="27"/>
          <w:rtl/>
          <w:lang w:bidi="fa-IR"/>
        </w:rPr>
        <w:t xml:space="preserve"> است که آ</w:t>
      </w:r>
      <w:r w:rsidRPr="00D42020">
        <w:rPr>
          <w:rStyle w:val="tlid-translation"/>
          <w:rFonts w:cs="B Lotus" w:hint="cs"/>
          <w:sz w:val="27"/>
          <w:szCs w:val="27"/>
          <w:rtl/>
          <w:lang w:bidi="fa-IR"/>
        </w:rPr>
        <w:t>ی</w:t>
      </w:r>
      <w:r w:rsidRPr="00D42020">
        <w:rPr>
          <w:rStyle w:val="tlid-translation"/>
          <w:rFonts w:cs="B Lotus" w:hint="eastAsia"/>
          <w:sz w:val="27"/>
          <w:szCs w:val="27"/>
          <w:rtl/>
          <w:lang w:bidi="fa-IR"/>
        </w:rPr>
        <w:t>ا</w:t>
      </w:r>
      <w:r w:rsidRPr="00D42020">
        <w:rPr>
          <w:rStyle w:val="tlid-translation"/>
          <w:rFonts w:cs="B Lotus"/>
          <w:sz w:val="27"/>
          <w:szCs w:val="27"/>
          <w:rtl/>
          <w:lang w:bidi="fa-IR"/>
        </w:rPr>
        <w:t xml:space="preserve"> بن</w:t>
      </w:r>
      <w:r w:rsidRPr="00D42020">
        <w:rPr>
          <w:rStyle w:val="tlid-translation"/>
          <w:rFonts w:cs="B Lotus" w:hint="cs"/>
          <w:sz w:val="27"/>
          <w:szCs w:val="27"/>
          <w:rtl/>
          <w:lang w:bidi="fa-IR"/>
        </w:rPr>
        <w:t>ی</w:t>
      </w:r>
      <w:r w:rsidRPr="00D42020">
        <w:rPr>
          <w:rStyle w:val="tlid-translation"/>
          <w:rFonts w:cs="B Lotus" w:hint="eastAsia"/>
          <w:sz w:val="27"/>
          <w:szCs w:val="27"/>
          <w:rtl/>
          <w:lang w:bidi="fa-IR"/>
        </w:rPr>
        <w:t>انگذاران</w:t>
      </w:r>
      <w:r w:rsidRPr="00D42020">
        <w:rPr>
          <w:rStyle w:val="tlid-translation"/>
          <w:rFonts w:cs="B Lotus"/>
          <w:sz w:val="27"/>
          <w:szCs w:val="27"/>
          <w:rtl/>
          <w:lang w:bidi="fa-IR"/>
        </w:rPr>
        <w:t xml:space="preserve"> استارتاپ تما</w:t>
      </w:r>
      <w:r w:rsidRPr="00D42020">
        <w:rPr>
          <w:rStyle w:val="tlid-translation"/>
          <w:rFonts w:cs="B Lotus" w:hint="cs"/>
          <w:sz w:val="27"/>
          <w:szCs w:val="27"/>
          <w:rtl/>
          <w:lang w:bidi="fa-IR"/>
        </w:rPr>
        <w:t>ی</w:t>
      </w:r>
      <w:r w:rsidRPr="00D42020">
        <w:rPr>
          <w:rStyle w:val="tlid-translation"/>
          <w:rFonts w:cs="B Lotus" w:hint="eastAsia"/>
          <w:sz w:val="27"/>
          <w:szCs w:val="27"/>
          <w:rtl/>
          <w:lang w:bidi="fa-IR"/>
        </w:rPr>
        <w:t>ل</w:t>
      </w:r>
      <w:r w:rsidRPr="00D42020">
        <w:rPr>
          <w:rStyle w:val="tlid-translation"/>
          <w:rFonts w:cs="B Lotus"/>
          <w:sz w:val="27"/>
          <w:szCs w:val="27"/>
          <w:rtl/>
          <w:lang w:bidi="fa-IR"/>
        </w:rPr>
        <w:t xml:space="preserve"> دارند از ا</w:t>
      </w:r>
      <w:r w:rsidRPr="00D42020">
        <w:rPr>
          <w:rStyle w:val="tlid-translation"/>
          <w:rFonts w:cs="B Lotus" w:hint="cs"/>
          <w:sz w:val="27"/>
          <w:szCs w:val="27"/>
          <w:rtl/>
          <w:lang w:bidi="fa-IR"/>
        </w:rPr>
        <w:t>ی</w:t>
      </w:r>
      <w:r w:rsidRPr="00D42020">
        <w:rPr>
          <w:rStyle w:val="tlid-translation"/>
          <w:rFonts w:cs="B Lotus" w:hint="eastAsia"/>
          <w:sz w:val="27"/>
          <w:szCs w:val="27"/>
          <w:rtl/>
          <w:lang w:bidi="fa-IR"/>
        </w:rPr>
        <w:t>ن</w:t>
      </w:r>
      <w:r w:rsidRPr="00D42020">
        <w:rPr>
          <w:rStyle w:val="tlid-translation"/>
          <w:rFonts w:cs="B Lotus"/>
          <w:sz w:val="27"/>
          <w:szCs w:val="27"/>
          <w:rtl/>
          <w:lang w:bidi="fa-IR"/>
        </w:rPr>
        <w:t xml:space="preserve"> منابع موجود استفاده کنند</w:t>
      </w:r>
      <w:r w:rsidRPr="00D42020">
        <w:rPr>
          <w:rStyle w:val="tlid-translation"/>
          <w:rFonts w:cs="B Lotus" w:hint="cs"/>
          <w:sz w:val="27"/>
          <w:szCs w:val="27"/>
          <w:rtl/>
          <w:lang w:bidi="fa-IR"/>
        </w:rPr>
        <w:t>؟ در صورت عدم استفاده از هوشمندی کسب و کار استارت آپها محکوم به شکست هستند. (</w:t>
      </w:r>
      <w:r w:rsidRPr="00D42020">
        <w:rPr>
          <w:rFonts w:cs="B Lotus" w:hint="cs"/>
          <w:sz w:val="27"/>
          <w:szCs w:val="27"/>
          <w:rtl/>
          <w:lang w:bidi="fa-IR"/>
        </w:rPr>
        <w:t>فیگوئردو و همکاران</w:t>
      </w:r>
      <w:r w:rsidRPr="00D42020">
        <w:rPr>
          <w:rStyle w:val="FootnoteReference"/>
          <w:rFonts w:cs="B Lotus"/>
          <w:sz w:val="27"/>
          <w:szCs w:val="27"/>
          <w:rtl/>
          <w:lang w:bidi="fa-IR"/>
        </w:rPr>
        <w:footnoteReference w:id="38"/>
      </w:r>
      <w:r w:rsidRPr="00D42020">
        <w:rPr>
          <w:rFonts w:cs="B Lotus" w:hint="cs"/>
          <w:sz w:val="27"/>
          <w:szCs w:val="27"/>
          <w:rtl/>
          <w:lang w:bidi="fa-IR"/>
        </w:rPr>
        <w:t>2018)</w:t>
      </w:r>
    </w:p>
    <w:p w14:paraId="18109F35" w14:textId="77777777" w:rsidR="008E33C1" w:rsidRPr="00D42020" w:rsidRDefault="008E33C1" w:rsidP="00342859">
      <w:pPr>
        <w:spacing w:line="276" w:lineRule="auto"/>
        <w:rPr>
          <w:rFonts w:cs="B Lotus"/>
          <w:sz w:val="27"/>
          <w:szCs w:val="27"/>
        </w:rPr>
      </w:pPr>
      <w:r w:rsidRPr="00D42020">
        <w:rPr>
          <w:rFonts w:cs="B Lotus"/>
          <w:sz w:val="27"/>
          <w:szCs w:val="27"/>
          <w:rtl/>
        </w:rPr>
        <w:t xml:space="preserve">در </w:t>
      </w:r>
      <w:r w:rsidRPr="00D42020">
        <w:rPr>
          <w:rFonts w:cs="B Lotus" w:hint="cs"/>
          <w:sz w:val="27"/>
          <w:szCs w:val="27"/>
          <w:rtl/>
        </w:rPr>
        <w:t>ﻋﺼﺮ</w:t>
      </w:r>
      <w:r w:rsidRPr="00D42020">
        <w:rPr>
          <w:rFonts w:cs="B Lotus" w:hint="eastAsia"/>
          <w:sz w:val="27"/>
          <w:szCs w:val="27"/>
          <w:rtl/>
        </w:rPr>
        <w:t>ي</w:t>
      </w:r>
      <w:r w:rsidRPr="00D42020">
        <w:rPr>
          <w:rFonts w:cs="B Lotus"/>
          <w:sz w:val="27"/>
          <w:szCs w:val="27"/>
          <w:rtl/>
        </w:rPr>
        <w:t xml:space="preserve"> </w:t>
      </w:r>
      <w:r w:rsidRPr="00D42020">
        <w:rPr>
          <w:rFonts w:cs="B Lotus" w:hint="cs"/>
          <w:sz w:val="27"/>
          <w:szCs w:val="27"/>
          <w:rtl/>
        </w:rPr>
        <w:t>ﮐﻪ</w:t>
      </w:r>
      <w:r w:rsidRPr="00D42020">
        <w:rPr>
          <w:rFonts w:cs="B Lotus"/>
          <w:sz w:val="27"/>
          <w:szCs w:val="27"/>
          <w:rtl/>
        </w:rPr>
        <w:t xml:space="preserve"> ز</w:t>
      </w:r>
      <w:r w:rsidRPr="00D42020">
        <w:rPr>
          <w:rFonts w:cs="B Lotus" w:hint="cs"/>
          <w:sz w:val="27"/>
          <w:szCs w:val="27"/>
          <w:rtl/>
        </w:rPr>
        <w:t>ﻣﺎ</w:t>
      </w:r>
      <w:r w:rsidRPr="00D42020">
        <w:rPr>
          <w:rFonts w:cs="B Lotus" w:hint="eastAsia"/>
          <w:sz w:val="27"/>
          <w:szCs w:val="27"/>
          <w:rtl/>
        </w:rPr>
        <w:t>ن،</w:t>
      </w:r>
      <w:r w:rsidRPr="00D42020">
        <w:rPr>
          <w:rFonts w:cs="B Lotus"/>
          <w:sz w:val="27"/>
          <w:szCs w:val="27"/>
          <w:rtl/>
        </w:rPr>
        <w:t xml:space="preserve"> </w:t>
      </w:r>
      <w:r w:rsidRPr="00D42020">
        <w:rPr>
          <w:rFonts w:cs="B Lotus" w:hint="cs"/>
          <w:sz w:val="27"/>
          <w:szCs w:val="27"/>
          <w:rtl/>
        </w:rPr>
        <w:t>ﮐﻠﯿﺪ</w:t>
      </w:r>
      <w:r w:rsidRPr="00D42020">
        <w:rPr>
          <w:rFonts w:cs="B Lotus"/>
          <w:sz w:val="27"/>
          <w:szCs w:val="27"/>
          <w:rtl/>
        </w:rPr>
        <w:t xml:space="preserve"> ا</w:t>
      </w:r>
      <w:r w:rsidRPr="00D42020">
        <w:rPr>
          <w:rFonts w:cs="B Lotus" w:hint="cs"/>
          <w:sz w:val="27"/>
          <w:szCs w:val="27"/>
          <w:rtl/>
        </w:rPr>
        <w:t>ﺻﻠﯽ</w:t>
      </w:r>
      <w:r w:rsidRPr="00D42020">
        <w:rPr>
          <w:rFonts w:cs="B Lotus"/>
          <w:sz w:val="27"/>
          <w:szCs w:val="27"/>
          <w:rtl/>
        </w:rPr>
        <w:t xml:space="preserve"> در </w:t>
      </w:r>
      <w:r w:rsidRPr="00D42020">
        <w:rPr>
          <w:rFonts w:cs="B Lotus" w:hint="cs"/>
          <w:sz w:val="27"/>
          <w:szCs w:val="27"/>
          <w:rtl/>
        </w:rPr>
        <w:t>ﺗﺠﺎ</w:t>
      </w:r>
      <w:r w:rsidRPr="00D42020">
        <w:rPr>
          <w:rFonts w:cs="B Lotus" w:hint="eastAsia"/>
          <w:sz w:val="27"/>
          <w:szCs w:val="27"/>
          <w:rtl/>
        </w:rPr>
        <w:t>رت</w:t>
      </w:r>
      <w:r w:rsidRPr="00D42020">
        <w:rPr>
          <w:rFonts w:cs="B Lotus"/>
          <w:sz w:val="27"/>
          <w:szCs w:val="27"/>
          <w:rtl/>
        </w:rPr>
        <w:t xml:space="preserve"> ا</w:t>
      </w:r>
      <w:r w:rsidRPr="00D42020">
        <w:rPr>
          <w:rFonts w:cs="B Lotus" w:hint="cs"/>
          <w:sz w:val="27"/>
          <w:szCs w:val="27"/>
          <w:rtl/>
        </w:rPr>
        <w:t>ﺳﺖ</w:t>
      </w:r>
      <w:r w:rsidRPr="00D42020">
        <w:rPr>
          <w:rFonts w:cs="B Lotus" w:hint="eastAsia"/>
          <w:sz w:val="27"/>
          <w:szCs w:val="27"/>
          <w:rtl/>
        </w:rPr>
        <w:t>،</w:t>
      </w:r>
      <w:r w:rsidRPr="00D42020">
        <w:rPr>
          <w:rFonts w:cs="B Lotus"/>
          <w:sz w:val="27"/>
          <w:szCs w:val="27"/>
          <w:rtl/>
        </w:rPr>
        <w:t xml:space="preserve"> </w:t>
      </w:r>
      <w:r w:rsidRPr="00D42020">
        <w:rPr>
          <w:rFonts w:cs="B Lotus" w:hint="cs"/>
          <w:sz w:val="27"/>
          <w:szCs w:val="27"/>
          <w:rtl/>
        </w:rPr>
        <w:t>ﺷﺮﮐﺘﻬﺎ</w:t>
      </w:r>
      <w:r w:rsidRPr="00D42020">
        <w:rPr>
          <w:rFonts w:cs="B Lotus"/>
          <w:sz w:val="27"/>
          <w:szCs w:val="27"/>
          <w:rtl/>
        </w:rPr>
        <w:t xml:space="preserve"> </w:t>
      </w:r>
      <w:r w:rsidRPr="00D42020">
        <w:rPr>
          <w:rFonts w:cs="B Lotus" w:hint="cs"/>
          <w:sz w:val="27"/>
          <w:szCs w:val="27"/>
          <w:rtl/>
        </w:rPr>
        <w:t>ﺑﻪ</w:t>
      </w:r>
      <w:r w:rsidRPr="00D42020">
        <w:rPr>
          <w:rFonts w:cs="B Lotus"/>
          <w:sz w:val="27"/>
          <w:szCs w:val="27"/>
          <w:rtl/>
        </w:rPr>
        <w:t xml:space="preserve"> ا</w:t>
      </w:r>
      <w:r w:rsidRPr="00D42020">
        <w:rPr>
          <w:rFonts w:cs="B Lotus" w:hint="cs"/>
          <w:sz w:val="27"/>
          <w:szCs w:val="27"/>
          <w:rtl/>
        </w:rPr>
        <w:t>ﺳﺘﻔﺎ</w:t>
      </w:r>
      <w:r w:rsidRPr="00D42020">
        <w:rPr>
          <w:rFonts w:cs="B Lotus" w:hint="eastAsia"/>
          <w:sz w:val="27"/>
          <w:szCs w:val="27"/>
          <w:rtl/>
        </w:rPr>
        <w:t>ده</w:t>
      </w:r>
      <w:r w:rsidRPr="00D42020">
        <w:rPr>
          <w:rFonts w:cs="B Lotus"/>
          <w:sz w:val="27"/>
          <w:szCs w:val="27"/>
          <w:rtl/>
        </w:rPr>
        <w:t xml:space="preserve"> از ا</w:t>
      </w:r>
      <w:r w:rsidRPr="00D42020">
        <w:rPr>
          <w:rFonts w:cs="B Lotus" w:hint="cs"/>
          <w:sz w:val="27"/>
          <w:szCs w:val="27"/>
          <w:rtl/>
        </w:rPr>
        <w:t>ﺑﺰ</w:t>
      </w:r>
      <w:r w:rsidRPr="00D42020">
        <w:rPr>
          <w:rFonts w:cs="B Lotus" w:hint="eastAsia"/>
          <w:sz w:val="27"/>
          <w:szCs w:val="27"/>
          <w:rtl/>
        </w:rPr>
        <w:t>ار</w:t>
      </w:r>
      <w:r w:rsidRPr="00D42020">
        <w:rPr>
          <w:rFonts w:cs="B Lotus" w:hint="cs"/>
          <w:sz w:val="27"/>
          <w:szCs w:val="27"/>
          <w:rtl/>
        </w:rPr>
        <w:t>ﻫﺎ</w:t>
      </w:r>
      <w:r w:rsidRPr="00D42020">
        <w:rPr>
          <w:rFonts w:cs="B Lotus" w:hint="eastAsia"/>
          <w:sz w:val="27"/>
          <w:szCs w:val="27"/>
          <w:rtl/>
        </w:rPr>
        <w:t>ي</w:t>
      </w:r>
      <w:r w:rsidRPr="00D42020">
        <w:rPr>
          <w:rFonts w:cs="B Lotus"/>
          <w:sz w:val="27"/>
          <w:szCs w:val="27"/>
          <w:rtl/>
        </w:rPr>
        <w:t xml:space="preserve"> ا</w:t>
      </w:r>
      <w:r w:rsidRPr="00D42020">
        <w:rPr>
          <w:rFonts w:cs="B Lotus" w:hint="cs"/>
          <w:sz w:val="27"/>
          <w:szCs w:val="27"/>
          <w:rtl/>
        </w:rPr>
        <w:t>ﻃﻼﻋﺎﺗﯽ</w:t>
      </w:r>
      <w:r w:rsidRPr="00D42020">
        <w:rPr>
          <w:rFonts w:cs="B Lotus"/>
          <w:sz w:val="27"/>
          <w:szCs w:val="27"/>
          <w:rtl/>
        </w:rPr>
        <w:t xml:space="preserve"> روي آورده ا</w:t>
      </w:r>
      <w:r w:rsidRPr="00D42020">
        <w:rPr>
          <w:rFonts w:cs="B Lotus" w:hint="cs"/>
          <w:sz w:val="27"/>
          <w:szCs w:val="27"/>
          <w:rtl/>
        </w:rPr>
        <w:t>ﻧﺪ</w:t>
      </w:r>
      <w:r w:rsidRPr="00D42020">
        <w:rPr>
          <w:rFonts w:cs="B Lotus"/>
          <w:sz w:val="27"/>
          <w:szCs w:val="27"/>
          <w:rtl/>
        </w:rPr>
        <w:t xml:space="preserve"> </w:t>
      </w:r>
      <w:r w:rsidRPr="00D42020">
        <w:rPr>
          <w:rFonts w:cs="B Lotus" w:hint="cs"/>
          <w:sz w:val="27"/>
          <w:szCs w:val="27"/>
          <w:rtl/>
        </w:rPr>
        <w:t>ﺗﺎ</w:t>
      </w:r>
      <w:r w:rsidRPr="00D42020">
        <w:rPr>
          <w:rFonts w:cs="B Lotus"/>
          <w:sz w:val="27"/>
          <w:szCs w:val="27"/>
          <w:rtl/>
        </w:rPr>
        <w:t xml:space="preserve"> </w:t>
      </w:r>
      <w:r w:rsidRPr="00D42020">
        <w:rPr>
          <w:rFonts w:cs="B Lotus" w:hint="cs"/>
          <w:sz w:val="27"/>
          <w:szCs w:val="27"/>
          <w:rtl/>
        </w:rPr>
        <w:t>ﺑﺘﻮ</w:t>
      </w:r>
      <w:r w:rsidRPr="00D42020">
        <w:rPr>
          <w:rFonts w:cs="B Lotus" w:hint="eastAsia"/>
          <w:sz w:val="27"/>
          <w:szCs w:val="27"/>
          <w:rtl/>
        </w:rPr>
        <w:t>ا</w:t>
      </w:r>
      <w:r w:rsidRPr="00D42020">
        <w:rPr>
          <w:rFonts w:cs="B Lotus" w:hint="cs"/>
          <w:sz w:val="27"/>
          <w:szCs w:val="27"/>
          <w:rtl/>
        </w:rPr>
        <w:t>ﻧﻨﺪ</w:t>
      </w:r>
      <w:r w:rsidRPr="00D42020">
        <w:rPr>
          <w:rFonts w:cs="B Lotus"/>
          <w:sz w:val="27"/>
          <w:szCs w:val="27"/>
          <w:rtl/>
        </w:rPr>
        <w:t xml:space="preserve"> ا</w:t>
      </w:r>
      <w:r w:rsidRPr="00D42020">
        <w:rPr>
          <w:rFonts w:cs="B Lotus" w:hint="cs"/>
          <w:sz w:val="27"/>
          <w:szCs w:val="27"/>
          <w:rtl/>
        </w:rPr>
        <w:t>ﻃﻼﻋﺎ</w:t>
      </w:r>
      <w:r w:rsidRPr="00D42020">
        <w:rPr>
          <w:rFonts w:cs="B Lotus" w:hint="eastAsia"/>
          <w:sz w:val="27"/>
          <w:szCs w:val="27"/>
          <w:rtl/>
        </w:rPr>
        <w:t>ت</w:t>
      </w:r>
      <w:r w:rsidRPr="00D42020">
        <w:rPr>
          <w:rFonts w:cs="B Lotus"/>
          <w:sz w:val="27"/>
          <w:szCs w:val="27"/>
          <w:rtl/>
        </w:rPr>
        <w:t xml:space="preserve"> </w:t>
      </w:r>
      <w:r w:rsidRPr="00D42020">
        <w:rPr>
          <w:rFonts w:cs="B Lotus" w:hint="cs"/>
          <w:sz w:val="27"/>
          <w:szCs w:val="27"/>
          <w:rtl/>
        </w:rPr>
        <w:t>ﻣﻮ</w:t>
      </w:r>
      <w:r w:rsidRPr="00D42020">
        <w:rPr>
          <w:rFonts w:cs="B Lotus" w:hint="eastAsia"/>
          <w:sz w:val="27"/>
          <w:szCs w:val="27"/>
          <w:rtl/>
        </w:rPr>
        <w:t>رد</w:t>
      </w:r>
      <w:r w:rsidRPr="00D42020">
        <w:rPr>
          <w:rFonts w:cs="B Lotus"/>
          <w:sz w:val="27"/>
          <w:szCs w:val="27"/>
          <w:rtl/>
        </w:rPr>
        <w:t xml:space="preserve"> </w:t>
      </w:r>
      <w:r w:rsidRPr="00D42020">
        <w:rPr>
          <w:rFonts w:cs="B Lotus" w:hint="cs"/>
          <w:sz w:val="27"/>
          <w:szCs w:val="27"/>
          <w:rtl/>
        </w:rPr>
        <w:t>ﻧﻈﺮ</w:t>
      </w:r>
      <w:r w:rsidRPr="00D42020">
        <w:rPr>
          <w:rFonts w:cs="B Lotus"/>
          <w:sz w:val="27"/>
          <w:szCs w:val="27"/>
          <w:rtl/>
        </w:rPr>
        <w:t xml:space="preserve"> را </w:t>
      </w:r>
      <w:r w:rsidRPr="00D42020">
        <w:rPr>
          <w:rFonts w:cs="B Lotus" w:hint="cs"/>
          <w:sz w:val="27"/>
          <w:szCs w:val="27"/>
          <w:rtl/>
        </w:rPr>
        <w:t>ﺑﺴﺮﻋﺖ</w:t>
      </w:r>
      <w:r w:rsidRPr="00D42020">
        <w:rPr>
          <w:rFonts w:cs="B Lotus"/>
          <w:sz w:val="27"/>
          <w:szCs w:val="27"/>
          <w:rtl/>
        </w:rPr>
        <w:t xml:space="preserve"> از </w:t>
      </w:r>
      <w:r w:rsidRPr="00D42020">
        <w:rPr>
          <w:rFonts w:cs="B Lotus" w:hint="cs"/>
          <w:sz w:val="27"/>
          <w:szCs w:val="27"/>
          <w:rtl/>
        </w:rPr>
        <w:t>ﻣﻨﺎﺑﻊ</w:t>
      </w:r>
      <w:r w:rsidRPr="00D42020">
        <w:rPr>
          <w:rFonts w:cs="B Lotus"/>
          <w:sz w:val="27"/>
          <w:szCs w:val="27"/>
          <w:rtl/>
        </w:rPr>
        <w:t xml:space="preserve"> ا</w:t>
      </w:r>
      <w:r w:rsidRPr="00D42020">
        <w:rPr>
          <w:rFonts w:cs="B Lotus" w:hint="cs"/>
          <w:sz w:val="27"/>
          <w:szCs w:val="27"/>
          <w:rtl/>
        </w:rPr>
        <w:t>ﺳﺘﺨﺮ</w:t>
      </w:r>
      <w:r w:rsidRPr="00D42020">
        <w:rPr>
          <w:rFonts w:cs="B Lotus" w:hint="eastAsia"/>
          <w:sz w:val="27"/>
          <w:szCs w:val="27"/>
          <w:rtl/>
        </w:rPr>
        <w:t>اج</w:t>
      </w:r>
      <w:r w:rsidRPr="00D42020">
        <w:rPr>
          <w:rFonts w:cs="B Lotus"/>
          <w:sz w:val="27"/>
          <w:szCs w:val="27"/>
          <w:rtl/>
        </w:rPr>
        <w:t xml:space="preserve"> </w:t>
      </w:r>
      <w:r w:rsidRPr="00D42020">
        <w:rPr>
          <w:rFonts w:cs="B Lotus" w:hint="cs"/>
          <w:sz w:val="27"/>
          <w:szCs w:val="27"/>
          <w:rtl/>
        </w:rPr>
        <w:t>ﮐﻨﻨﺪ</w:t>
      </w:r>
      <w:r w:rsidRPr="00D42020">
        <w:rPr>
          <w:rFonts w:cs="B Lotus"/>
          <w:sz w:val="27"/>
          <w:szCs w:val="27"/>
          <w:rtl/>
        </w:rPr>
        <w:t xml:space="preserve">. </w:t>
      </w:r>
      <w:r w:rsidRPr="00D42020">
        <w:rPr>
          <w:rFonts w:cs="B Lotus" w:hint="cs"/>
          <w:sz w:val="27"/>
          <w:szCs w:val="27"/>
          <w:rtl/>
        </w:rPr>
        <w:t>هوشمندی کسب و کار</w:t>
      </w:r>
      <w:r w:rsidRPr="00D42020">
        <w:rPr>
          <w:rFonts w:cs="B Lotus"/>
          <w:sz w:val="27"/>
          <w:szCs w:val="27"/>
          <w:rtl/>
        </w:rPr>
        <w:t xml:space="preserve"> در ا</w:t>
      </w:r>
      <w:r w:rsidRPr="00D42020">
        <w:rPr>
          <w:rFonts w:cs="B Lotus" w:hint="cs"/>
          <w:sz w:val="27"/>
          <w:szCs w:val="27"/>
          <w:rtl/>
        </w:rPr>
        <w:t>ﻣﺮ</w:t>
      </w:r>
      <w:r w:rsidRPr="00D42020">
        <w:rPr>
          <w:rFonts w:cs="B Lotus"/>
          <w:sz w:val="27"/>
          <w:szCs w:val="27"/>
          <w:rtl/>
        </w:rPr>
        <w:t xml:space="preserve"> </w:t>
      </w:r>
      <w:r w:rsidRPr="00D42020">
        <w:rPr>
          <w:rFonts w:cs="B Lotus" w:hint="cs"/>
          <w:sz w:val="27"/>
          <w:szCs w:val="27"/>
          <w:rtl/>
        </w:rPr>
        <w:t>ﺗﺼﻤﯿﻢ</w:t>
      </w:r>
      <w:r w:rsidRPr="00D42020">
        <w:rPr>
          <w:rFonts w:cs="B Lotus"/>
          <w:sz w:val="27"/>
          <w:szCs w:val="27"/>
          <w:rtl/>
        </w:rPr>
        <w:t xml:space="preserve"> </w:t>
      </w:r>
      <w:r w:rsidRPr="00D42020">
        <w:rPr>
          <w:rFonts w:cs="B Lotus" w:hint="cs"/>
          <w:sz w:val="27"/>
          <w:szCs w:val="27"/>
          <w:rtl/>
        </w:rPr>
        <w:t>ﮔﯿﺮ</w:t>
      </w:r>
      <w:r w:rsidRPr="00D42020">
        <w:rPr>
          <w:rFonts w:cs="B Lotus" w:hint="eastAsia"/>
          <w:sz w:val="27"/>
          <w:szCs w:val="27"/>
          <w:rtl/>
        </w:rPr>
        <w:t>ي</w:t>
      </w:r>
      <w:r w:rsidRPr="00D42020">
        <w:rPr>
          <w:rFonts w:cs="B Lotus"/>
          <w:sz w:val="27"/>
          <w:szCs w:val="27"/>
          <w:rtl/>
        </w:rPr>
        <w:t xml:space="preserve"> در </w:t>
      </w:r>
      <w:r w:rsidRPr="00D42020">
        <w:rPr>
          <w:rFonts w:cs="B Lotus" w:hint="cs"/>
          <w:sz w:val="27"/>
          <w:szCs w:val="27"/>
          <w:rtl/>
        </w:rPr>
        <w:t>ﺳﻄﻮ</w:t>
      </w:r>
      <w:r w:rsidRPr="00D42020">
        <w:rPr>
          <w:rFonts w:cs="B Lotus" w:hint="eastAsia"/>
          <w:sz w:val="27"/>
          <w:szCs w:val="27"/>
          <w:rtl/>
        </w:rPr>
        <w:t>ح</w:t>
      </w:r>
      <w:r w:rsidRPr="00D42020">
        <w:rPr>
          <w:rFonts w:cs="B Lotus"/>
          <w:sz w:val="27"/>
          <w:szCs w:val="27"/>
          <w:rtl/>
        </w:rPr>
        <w:t xml:space="preserve"> </w:t>
      </w:r>
      <w:r w:rsidRPr="00D42020">
        <w:rPr>
          <w:rFonts w:cs="B Lotus" w:hint="cs"/>
          <w:sz w:val="27"/>
          <w:szCs w:val="27"/>
          <w:rtl/>
        </w:rPr>
        <w:t>ﻣﺨﺘﻠﻒ</w:t>
      </w:r>
      <w:r w:rsidRPr="00D42020">
        <w:rPr>
          <w:rFonts w:cs="B Lotus"/>
          <w:sz w:val="27"/>
          <w:szCs w:val="27"/>
          <w:rtl/>
        </w:rPr>
        <w:t xml:space="preserve"> </w:t>
      </w:r>
      <w:r w:rsidRPr="00D42020">
        <w:rPr>
          <w:rFonts w:cs="B Lotus" w:hint="cs"/>
          <w:sz w:val="27"/>
          <w:szCs w:val="27"/>
          <w:rtl/>
        </w:rPr>
        <w:t>ﻣﺪﯾﺮﯾﺖ</w:t>
      </w:r>
      <w:r w:rsidRPr="00D42020">
        <w:rPr>
          <w:rFonts w:cs="B Lotus"/>
          <w:sz w:val="27"/>
          <w:szCs w:val="27"/>
          <w:rtl/>
        </w:rPr>
        <w:t xml:space="preserve"> </w:t>
      </w:r>
      <w:r w:rsidRPr="00D42020">
        <w:rPr>
          <w:rFonts w:cs="B Lotus" w:hint="cs"/>
          <w:sz w:val="27"/>
          <w:szCs w:val="27"/>
          <w:rtl/>
        </w:rPr>
        <w:t>ﺳﺎ</w:t>
      </w:r>
      <w:r w:rsidRPr="00D42020">
        <w:rPr>
          <w:rFonts w:cs="B Lotus" w:hint="eastAsia"/>
          <w:sz w:val="27"/>
          <w:szCs w:val="27"/>
          <w:rtl/>
        </w:rPr>
        <w:t>ز</w:t>
      </w:r>
      <w:r w:rsidRPr="00D42020">
        <w:rPr>
          <w:rFonts w:cs="B Lotus" w:hint="cs"/>
          <w:sz w:val="27"/>
          <w:szCs w:val="27"/>
          <w:rtl/>
        </w:rPr>
        <w:t>ﻣﺎ</w:t>
      </w:r>
      <w:r w:rsidRPr="00D42020">
        <w:rPr>
          <w:rFonts w:cs="B Lotus" w:hint="eastAsia"/>
          <w:sz w:val="27"/>
          <w:szCs w:val="27"/>
          <w:rtl/>
        </w:rPr>
        <w:t>ن</w:t>
      </w:r>
      <w:r w:rsidRPr="00D42020">
        <w:rPr>
          <w:rFonts w:cs="B Lotus"/>
          <w:sz w:val="27"/>
          <w:szCs w:val="27"/>
          <w:rtl/>
        </w:rPr>
        <w:t xml:space="preserve"> </w:t>
      </w:r>
      <w:r w:rsidRPr="00D42020">
        <w:rPr>
          <w:rFonts w:cs="B Lotus" w:hint="cs"/>
          <w:sz w:val="27"/>
          <w:szCs w:val="27"/>
          <w:rtl/>
        </w:rPr>
        <w:t>ﺑﺎ</w:t>
      </w:r>
      <w:r w:rsidRPr="00D42020">
        <w:rPr>
          <w:rFonts w:cs="B Lotus"/>
          <w:sz w:val="27"/>
          <w:szCs w:val="27"/>
          <w:rtl/>
        </w:rPr>
        <w:t xml:space="preserve"> </w:t>
      </w:r>
      <w:r w:rsidRPr="00D42020">
        <w:rPr>
          <w:rFonts w:cs="B Lotus" w:hint="cs"/>
          <w:sz w:val="27"/>
          <w:szCs w:val="27"/>
          <w:rtl/>
        </w:rPr>
        <w:t>ﺗﺤﻠﯿﻞ</w:t>
      </w:r>
      <w:r w:rsidRPr="00D42020">
        <w:rPr>
          <w:rFonts w:cs="B Lotus"/>
          <w:sz w:val="27"/>
          <w:szCs w:val="27"/>
          <w:rtl/>
        </w:rPr>
        <w:t xml:space="preserve"> ا</w:t>
      </w:r>
      <w:r w:rsidRPr="00D42020">
        <w:rPr>
          <w:rFonts w:cs="B Lotus" w:hint="cs"/>
          <w:sz w:val="27"/>
          <w:szCs w:val="27"/>
          <w:rtl/>
        </w:rPr>
        <w:t>ﻃﻼﻋﺎ</w:t>
      </w:r>
      <w:r w:rsidRPr="00D42020">
        <w:rPr>
          <w:rFonts w:cs="B Lotus" w:hint="eastAsia"/>
          <w:sz w:val="27"/>
          <w:szCs w:val="27"/>
          <w:rtl/>
        </w:rPr>
        <w:t>ت</w:t>
      </w:r>
      <w:r w:rsidRPr="00D42020">
        <w:rPr>
          <w:rFonts w:cs="B Lotus"/>
          <w:sz w:val="27"/>
          <w:szCs w:val="27"/>
          <w:rtl/>
        </w:rPr>
        <w:t xml:space="preserve"> و رو</w:t>
      </w:r>
      <w:r w:rsidRPr="00D42020">
        <w:rPr>
          <w:rFonts w:cs="B Lotus" w:hint="cs"/>
          <w:sz w:val="27"/>
          <w:szCs w:val="27"/>
          <w:rtl/>
        </w:rPr>
        <w:t>ﺷﻬﺎ</w:t>
      </w:r>
      <w:r w:rsidRPr="00D42020">
        <w:rPr>
          <w:rFonts w:cs="B Lotus" w:hint="eastAsia"/>
          <w:sz w:val="27"/>
          <w:szCs w:val="27"/>
          <w:rtl/>
        </w:rPr>
        <w:t>ي</w:t>
      </w:r>
      <w:r w:rsidRPr="00D42020">
        <w:rPr>
          <w:rFonts w:cs="B Lotus"/>
          <w:sz w:val="27"/>
          <w:szCs w:val="27"/>
          <w:rtl/>
        </w:rPr>
        <w:t xml:space="preserve"> </w:t>
      </w:r>
      <w:r w:rsidRPr="00D42020">
        <w:rPr>
          <w:rFonts w:cs="B Lotus" w:hint="cs"/>
          <w:sz w:val="27"/>
          <w:szCs w:val="27"/>
          <w:rtl/>
        </w:rPr>
        <w:t>ﭘﺮ</w:t>
      </w:r>
      <w:r w:rsidRPr="00D42020">
        <w:rPr>
          <w:rFonts w:cs="B Lotus" w:hint="eastAsia"/>
          <w:sz w:val="27"/>
          <w:szCs w:val="27"/>
          <w:rtl/>
        </w:rPr>
        <w:t>س</w:t>
      </w:r>
      <w:r w:rsidRPr="00D42020">
        <w:rPr>
          <w:rFonts w:cs="B Lotus"/>
          <w:sz w:val="27"/>
          <w:szCs w:val="27"/>
          <w:rtl/>
        </w:rPr>
        <w:t xml:space="preserve"> و </w:t>
      </w:r>
      <w:r w:rsidRPr="00D42020">
        <w:rPr>
          <w:rFonts w:cs="B Lotus" w:hint="cs"/>
          <w:sz w:val="27"/>
          <w:szCs w:val="27"/>
          <w:rtl/>
        </w:rPr>
        <w:t>ﺟﻮ</w:t>
      </w:r>
      <w:r w:rsidRPr="00D42020">
        <w:rPr>
          <w:rFonts w:cs="B Lotus"/>
          <w:sz w:val="27"/>
          <w:szCs w:val="27"/>
          <w:rtl/>
        </w:rPr>
        <w:t xml:space="preserve"> </w:t>
      </w:r>
      <w:r w:rsidRPr="00D42020">
        <w:rPr>
          <w:rFonts w:cs="B Lotus" w:hint="cs"/>
          <w:sz w:val="27"/>
          <w:szCs w:val="27"/>
          <w:rtl/>
        </w:rPr>
        <w:t>ﺗﺴﻬﯿﻼ</w:t>
      </w:r>
      <w:r w:rsidRPr="00D42020">
        <w:rPr>
          <w:rFonts w:cs="B Lotus" w:hint="eastAsia"/>
          <w:sz w:val="27"/>
          <w:szCs w:val="27"/>
          <w:rtl/>
        </w:rPr>
        <w:t>ت</w:t>
      </w:r>
      <w:r w:rsidRPr="00D42020">
        <w:rPr>
          <w:rFonts w:cs="B Lotus"/>
          <w:sz w:val="27"/>
          <w:szCs w:val="27"/>
          <w:rtl/>
        </w:rPr>
        <w:t xml:space="preserve"> ز</w:t>
      </w:r>
      <w:r w:rsidRPr="00D42020">
        <w:rPr>
          <w:rFonts w:cs="B Lotus" w:hint="cs"/>
          <w:sz w:val="27"/>
          <w:szCs w:val="27"/>
          <w:rtl/>
        </w:rPr>
        <w:t>ﯾﺎ</w:t>
      </w:r>
      <w:r w:rsidRPr="00D42020">
        <w:rPr>
          <w:rFonts w:cs="B Lotus" w:hint="eastAsia"/>
          <w:sz w:val="27"/>
          <w:szCs w:val="27"/>
          <w:rtl/>
        </w:rPr>
        <w:t>دي</w:t>
      </w:r>
      <w:r w:rsidRPr="00D42020">
        <w:rPr>
          <w:rFonts w:cs="B Lotus"/>
          <w:sz w:val="27"/>
          <w:szCs w:val="27"/>
          <w:rtl/>
        </w:rPr>
        <w:t xml:space="preserve"> ر</w:t>
      </w:r>
      <w:r w:rsidRPr="00D42020">
        <w:rPr>
          <w:rFonts w:cs="B Lotus" w:hint="eastAsia"/>
          <w:sz w:val="27"/>
          <w:szCs w:val="27"/>
          <w:rtl/>
        </w:rPr>
        <w:t>ا</w:t>
      </w:r>
      <w:r w:rsidRPr="00D42020">
        <w:rPr>
          <w:rFonts w:cs="B Lotus"/>
          <w:sz w:val="27"/>
          <w:szCs w:val="27"/>
          <w:rtl/>
        </w:rPr>
        <w:t xml:space="preserve"> </w:t>
      </w:r>
      <w:r w:rsidRPr="00D42020">
        <w:rPr>
          <w:rFonts w:cs="B Lotus" w:hint="cs"/>
          <w:sz w:val="27"/>
          <w:szCs w:val="27"/>
          <w:rtl/>
        </w:rPr>
        <w:t>ﻓﺮ</w:t>
      </w:r>
      <w:r w:rsidRPr="00D42020">
        <w:rPr>
          <w:rFonts w:cs="B Lotus" w:hint="eastAsia"/>
          <w:sz w:val="27"/>
          <w:szCs w:val="27"/>
          <w:rtl/>
        </w:rPr>
        <w:t>ا</w:t>
      </w:r>
      <w:r w:rsidRPr="00D42020">
        <w:rPr>
          <w:rFonts w:cs="B Lotus" w:hint="cs"/>
          <w:sz w:val="27"/>
          <w:szCs w:val="27"/>
          <w:rtl/>
        </w:rPr>
        <w:t>ﻫﻢ</w:t>
      </w:r>
      <w:r w:rsidRPr="00D42020">
        <w:rPr>
          <w:rFonts w:cs="B Lotus"/>
          <w:sz w:val="27"/>
          <w:szCs w:val="27"/>
          <w:rtl/>
        </w:rPr>
        <w:t xml:space="preserve"> </w:t>
      </w:r>
      <w:r w:rsidRPr="00D42020">
        <w:rPr>
          <w:rFonts w:cs="B Lotus" w:hint="cs"/>
          <w:sz w:val="27"/>
          <w:szCs w:val="27"/>
          <w:rtl/>
        </w:rPr>
        <w:t>ﻣﯽ</w:t>
      </w:r>
      <w:r w:rsidRPr="00D42020">
        <w:rPr>
          <w:rFonts w:cs="B Lotus"/>
          <w:sz w:val="27"/>
          <w:szCs w:val="27"/>
          <w:rtl/>
        </w:rPr>
        <w:t xml:space="preserve"> </w:t>
      </w:r>
      <w:r w:rsidRPr="00D42020">
        <w:rPr>
          <w:rFonts w:cs="B Lotus" w:hint="cs"/>
          <w:sz w:val="27"/>
          <w:szCs w:val="27"/>
          <w:rtl/>
        </w:rPr>
        <w:t>ﮐﻨﺪ</w:t>
      </w:r>
      <w:r w:rsidRPr="00D42020">
        <w:rPr>
          <w:rFonts w:cs="B Lotus"/>
          <w:sz w:val="27"/>
          <w:szCs w:val="27"/>
          <w:rtl/>
        </w:rPr>
        <w:t xml:space="preserve">. در </w:t>
      </w:r>
      <w:r w:rsidRPr="00D42020">
        <w:rPr>
          <w:rFonts w:cs="B Lotus" w:hint="cs"/>
          <w:sz w:val="27"/>
          <w:szCs w:val="27"/>
          <w:rtl/>
        </w:rPr>
        <w:t>ﺑﺴﯿﺎ</w:t>
      </w:r>
      <w:r w:rsidRPr="00D42020">
        <w:rPr>
          <w:rFonts w:cs="B Lotus" w:hint="eastAsia"/>
          <w:sz w:val="27"/>
          <w:szCs w:val="27"/>
          <w:rtl/>
        </w:rPr>
        <w:t>ري</w:t>
      </w:r>
      <w:r w:rsidRPr="00D42020">
        <w:rPr>
          <w:rFonts w:cs="B Lotus"/>
          <w:sz w:val="27"/>
          <w:szCs w:val="27"/>
          <w:rtl/>
        </w:rPr>
        <w:t xml:space="preserve"> از </w:t>
      </w:r>
      <w:r w:rsidRPr="00D42020">
        <w:rPr>
          <w:rFonts w:cs="B Lotus" w:hint="cs"/>
          <w:sz w:val="27"/>
          <w:szCs w:val="27"/>
          <w:rtl/>
        </w:rPr>
        <w:t>ﻣﻮ</w:t>
      </w:r>
      <w:r w:rsidRPr="00D42020">
        <w:rPr>
          <w:rFonts w:cs="B Lotus" w:hint="eastAsia"/>
          <w:sz w:val="27"/>
          <w:szCs w:val="27"/>
          <w:rtl/>
        </w:rPr>
        <w:t>ا</w:t>
      </w:r>
      <w:r w:rsidRPr="00D42020">
        <w:rPr>
          <w:rFonts w:cs="B Lotus" w:hint="cs"/>
          <w:sz w:val="27"/>
          <w:szCs w:val="27"/>
          <w:rtl/>
        </w:rPr>
        <w:t>ﻗﻊ</w:t>
      </w:r>
      <w:r w:rsidRPr="00D42020">
        <w:rPr>
          <w:rFonts w:cs="B Lotus"/>
          <w:sz w:val="27"/>
          <w:szCs w:val="27"/>
          <w:rtl/>
        </w:rPr>
        <w:t xml:space="preserve"> </w:t>
      </w:r>
      <w:r w:rsidRPr="00D42020">
        <w:rPr>
          <w:rFonts w:cs="B Lotus" w:hint="cs"/>
          <w:sz w:val="27"/>
          <w:szCs w:val="27"/>
          <w:rtl/>
        </w:rPr>
        <w:t>ﮔﺰ</w:t>
      </w:r>
      <w:r w:rsidRPr="00D42020">
        <w:rPr>
          <w:rFonts w:cs="B Lotus" w:hint="eastAsia"/>
          <w:sz w:val="27"/>
          <w:szCs w:val="27"/>
          <w:rtl/>
        </w:rPr>
        <w:t>ار</w:t>
      </w:r>
      <w:r w:rsidRPr="00D42020">
        <w:rPr>
          <w:rFonts w:cs="B Lotus" w:hint="cs"/>
          <w:sz w:val="27"/>
          <w:szCs w:val="27"/>
          <w:rtl/>
        </w:rPr>
        <w:t>ﺷﺎ</w:t>
      </w:r>
      <w:r w:rsidRPr="00D42020">
        <w:rPr>
          <w:rFonts w:cs="B Lotus" w:hint="eastAsia"/>
          <w:sz w:val="27"/>
          <w:szCs w:val="27"/>
          <w:rtl/>
        </w:rPr>
        <w:t>ت</w:t>
      </w:r>
      <w:r w:rsidRPr="00D42020">
        <w:rPr>
          <w:rFonts w:cs="B Lotus"/>
          <w:sz w:val="27"/>
          <w:szCs w:val="27"/>
          <w:rtl/>
        </w:rPr>
        <w:t xml:space="preserve"> </w:t>
      </w:r>
      <w:r w:rsidRPr="00D42020">
        <w:rPr>
          <w:rFonts w:cs="B Lotus" w:hint="cs"/>
          <w:sz w:val="27"/>
          <w:szCs w:val="27"/>
          <w:rtl/>
        </w:rPr>
        <w:t>ﺳﺎﺧﺘﻪ</w:t>
      </w:r>
      <w:r w:rsidRPr="00D42020">
        <w:rPr>
          <w:rFonts w:cs="B Lotus"/>
          <w:sz w:val="27"/>
          <w:szCs w:val="27"/>
          <w:rtl/>
        </w:rPr>
        <w:t xml:space="preserve"> </w:t>
      </w:r>
      <w:r w:rsidRPr="00D42020">
        <w:rPr>
          <w:rFonts w:cs="B Lotus" w:hint="cs"/>
          <w:sz w:val="27"/>
          <w:szCs w:val="27"/>
          <w:rtl/>
        </w:rPr>
        <w:t>ﺷﺪ</w:t>
      </w:r>
      <w:r w:rsidRPr="00D42020">
        <w:rPr>
          <w:rFonts w:cs="B Lotus" w:hint="eastAsia"/>
          <w:sz w:val="27"/>
          <w:szCs w:val="27"/>
          <w:rtl/>
        </w:rPr>
        <w:t>ه</w:t>
      </w:r>
      <w:r w:rsidRPr="00D42020">
        <w:rPr>
          <w:rFonts w:cs="B Lotus"/>
          <w:sz w:val="27"/>
          <w:szCs w:val="27"/>
          <w:rtl/>
        </w:rPr>
        <w:t xml:space="preserve"> د</w:t>
      </w:r>
      <w:r w:rsidRPr="00D42020">
        <w:rPr>
          <w:rFonts w:cs="B Lotus" w:hint="cs"/>
          <w:sz w:val="27"/>
          <w:szCs w:val="27"/>
          <w:rtl/>
        </w:rPr>
        <w:t>ﯾﺪﮔﺎﻫﯽ</w:t>
      </w:r>
      <w:r w:rsidRPr="00D42020">
        <w:rPr>
          <w:rFonts w:cs="B Lotus"/>
          <w:sz w:val="27"/>
          <w:szCs w:val="27"/>
          <w:rtl/>
        </w:rPr>
        <w:t xml:space="preserve"> </w:t>
      </w:r>
      <w:r w:rsidRPr="00D42020">
        <w:rPr>
          <w:rFonts w:cs="B Lotus" w:hint="cs"/>
          <w:sz w:val="27"/>
          <w:szCs w:val="27"/>
          <w:rtl/>
        </w:rPr>
        <w:t>ﻋﻤﯿﻖ</w:t>
      </w:r>
      <w:r w:rsidRPr="00D42020">
        <w:rPr>
          <w:rFonts w:cs="B Lotus"/>
          <w:sz w:val="27"/>
          <w:szCs w:val="27"/>
          <w:rtl/>
        </w:rPr>
        <w:t xml:space="preserve"> </w:t>
      </w:r>
      <w:r w:rsidRPr="00D42020">
        <w:rPr>
          <w:rFonts w:cs="B Lotus" w:hint="cs"/>
          <w:sz w:val="27"/>
          <w:szCs w:val="27"/>
          <w:rtl/>
        </w:rPr>
        <w:t>ﺑﻪ</w:t>
      </w:r>
      <w:r w:rsidRPr="00D42020">
        <w:rPr>
          <w:rFonts w:cs="B Lotus"/>
          <w:sz w:val="27"/>
          <w:szCs w:val="27"/>
          <w:rtl/>
        </w:rPr>
        <w:t xml:space="preserve"> </w:t>
      </w:r>
      <w:r w:rsidRPr="00D42020">
        <w:rPr>
          <w:rFonts w:cs="B Lotus" w:hint="cs"/>
          <w:sz w:val="27"/>
          <w:szCs w:val="27"/>
          <w:rtl/>
        </w:rPr>
        <w:t>ﻣﺪﯾﺮ</w:t>
      </w:r>
      <w:r w:rsidRPr="00D42020">
        <w:rPr>
          <w:rFonts w:cs="B Lotus" w:hint="eastAsia"/>
          <w:sz w:val="27"/>
          <w:szCs w:val="27"/>
          <w:rtl/>
        </w:rPr>
        <w:t>ان</w:t>
      </w:r>
      <w:r w:rsidRPr="00D42020">
        <w:rPr>
          <w:rFonts w:cs="B Lotus"/>
          <w:sz w:val="27"/>
          <w:szCs w:val="27"/>
          <w:rtl/>
        </w:rPr>
        <w:t xml:space="preserve"> ار</w:t>
      </w:r>
      <w:r w:rsidRPr="00D42020">
        <w:rPr>
          <w:rFonts w:cs="B Lotus" w:hint="cs"/>
          <w:sz w:val="27"/>
          <w:szCs w:val="27"/>
          <w:rtl/>
        </w:rPr>
        <w:t>ﺷﺪ</w:t>
      </w:r>
      <w:r w:rsidRPr="00D42020">
        <w:rPr>
          <w:rFonts w:cs="B Lotus"/>
          <w:sz w:val="27"/>
          <w:szCs w:val="27"/>
          <w:rtl/>
        </w:rPr>
        <w:t xml:space="preserve"> </w:t>
      </w:r>
      <w:r w:rsidRPr="00D42020">
        <w:rPr>
          <w:rFonts w:cs="B Lotus" w:hint="cs"/>
          <w:sz w:val="27"/>
          <w:szCs w:val="27"/>
          <w:rtl/>
        </w:rPr>
        <w:t>ﺑﺮ</w:t>
      </w:r>
      <w:r w:rsidRPr="00D42020">
        <w:rPr>
          <w:rFonts w:cs="B Lotus" w:hint="eastAsia"/>
          <w:sz w:val="27"/>
          <w:szCs w:val="27"/>
          <w:rtl/>
        </w:rPr>
        <w:t>اي</w:t>
      </w:r>
      <w:r w:rsidRPr="00D42020">
        <w:rPr>
          <w:rFonts w:cs="B Lotus"/>
          <w:sz w:val="27"/>
          <w:szCs w:val="27"/>
          <w:rtl/>
        </w:rPr>
        <w:t xml:space="preserve"> ا</w:t>
      </w:r>
      <w:r w:rsidRPr="00D42020">
        <w:rPr>
          <w:rFonts w:cs="B Lotus" w:hint="cs"/>
          <w:sz w:val="27"/>
          <w:szCs w:val="27"/>
          <w:rtl/>
        </w:rPr>
        <w:t>ﺗﺨﺎ</w:t>
      </w:r>
      <w:r w:rsidRPr="00D42020">
        <w:rPr>
          <w:rFonts w:cs="B Lotus" w:hint="eastAsia"/>
          <w:sz w:val="27"/>
          <w:szCs w:val="27"/>
          <w:rtl/>
        </w:rPr>
        <w:t>ذ</w:t>
      </w:r>
      <w:r w:rsidRPr="00D42020">
        <w:rPr>
          <w:rFonts w:cs="B Lotus"/>
          <w:sz w:val="27"/>
          <w:szCs w:val="27"/>
          <w:rtl/>
        </w:rPr>
        <w:t xml:space="preserve"> </w:t>
      </w:r>
      <w:r w:rsidRPr="00D42020">
        <w:rPr>
          <w:rFonts w:cs="B Lotus" w:hint="cs"/>
          <w:sz w:val="27"/>
          <w:szCs w:val="27"/>
          <w:rtl/>
        </w:rPr>
        <w:t>ﺗﺼﻤﯿﻤﺎ</w:t>
      </w:r>
      <w:r w:rsidRPr="00D42020">
        <w:rPr>
          <w:rFonts w:cs="B Lotus" w:hint="eastAsia"/>
          <w:sz w:val="27"/>
          <w:szCs w:val="27"/>
          <w:rtl/>
        </w:rPr>
        <w:t>ت</w:t>
      </w:r>
      <w:r w:rsidRPr="00D42020">
        <w:rPr>
          <w:rFonts w:cs="B Lotus"/>
          <w:sz w:val="27"/>
          <w:szCs w:val="27"/>
          <w:rtl/>
        </w:rPr>
        <w:t xml:space="preserve"> ا</w:t>
      </w:r>
      <w:r w:rsidRPr="00D42020">
        <w:rPr>
          <w:rFonts w:cs="B Lotus" w:hint="cs"/>
          <w:sz w:val="27"/>
          <w:szCs w:val="27"/>
          <w:rtl/>
        </w:rPr>
        <w:t>ﺳﺘﺮ</w:t>
      </w:r>
      <w:r w:rsidRPr="00D42020">
        <w:rPr>
          <w:rFonts w:cs="B Lotus" w:hint="eastAsia"/>
          <w:sz w:val="27"/>
          <w:szCs w:val="27"/>
          <w:rtl/>
        </w:rPr>
        <w:t>ا</w:t>
      </w:r>
      <w:r w:rsidRPr="00D42020">
        <w:rPr>
          <w:rFonts w:cs="B Lotus" w:hint="cs"/>
          <w:sz w:val="27"/>
          <w:szCs w:val="27"/>
          <w:rtl/>
        </w:rPr>
        <w:t>ﺗﮋﯾﮏ</w:t>
      </w:r>
      <w:r w:rsidRPr="00D42020">
        <w:rPr>
          <w:rFonts w:cs="B Lotus"/>
          <w:sz w:val="27"/>
          <w:szCs w:val="27"/>
          <w:rtl/>
        </w:rPr>
        <w:t xml:space="preserve"> </w:t>
      </w:r>
      <w:r w:rsidRPr="00D42020">
        <w:rPr>
          <w:rFonts w:cs="B Lotus" w:hint="cs"/>
          <w:sz w:val="27"/>
          <w:szCs w:val="27"/>
          <w:rtl/>
        </w:rPr>
        <w:t>ﻣﻨﺎﺳﺐ</w:t>
      </w:r>
      <w:r w:rsidRPr="00D42020">
        <w:rPr>
          <w:rFonts w:cs="B Lotus"/>
          <w:sz w:val="27"/>
          <w:szCs w:val="27"/>
          <w:rtl/>
        </w:rPr>
        <w:t xml:space="preserve"> ارا</w:t>
      </w:r>
      <w:r w:rsidRPr="00D42020">
        <w:rPr>
          <w:rFonts w:cs="B Lotus" w:hint="cs"/>
          <w:sz w:val="27"/>
          <w:szCs w:val="27"/>
          <w:rtl/>
        </w:rPr>
        <w:t>ﺋﻪ</w:t>
      </w:r>
      <w:r w:rsidRPr="00D42020">
        <w:rPr>
          <w:rFonts w:cs="B Lotus"/>
          <w:sz w:val="27"/>
          <w:szCs w:val="27"/>
          <w:rtl/>
        </w:rPr>
        <w:t xml:space="preserve"> </w:t>
      </w:r>
      <w:r w:rsidRPr="00D42020">
        <w:rPr>
          <w:rFonts w:cs="B Lotus" w:hint="cs"/>
          <w:sz w:val="27"/>
          <w:szCs w:val="27"/>
          <w:rtl/>
        </w:rPr>
        <w:t>ﻧﻤﯽ</w:t>
      </w:r>
      <w:r w:rsidRPr="00D42020">
        <w:rPr>
          <w:rFonts w:cs="B Lotus"/>
          <w:sz w:val="27"/>
          <w:szCs w:val="27"/>
          <w:rtl/>
        </w:rPr>
        <w:t xml:space="preserve"> د</w:t>
      </w:r>
      <w:r w:rsidRPr="00D42020">
        <w:rPr>
          <w:rFonts w:cs="B Lotus" w:hint="cs"/>
          <w:sz w:val="27"/>
          <w:szCs w:val="27"/>
          <w:rtl/>
        </w:rPr>
        <w:t>ﻫﺪ</w:t>
      </w:r>
      <w:r w:rsidRPr="00D42020">
        <w:rPr>
          <w:rFonts w:cs="B Lotus"/>
          <w:sz w:val="27"/>
          <w:szCs w:val="27"/>
          <w:rtl/>
        </w:rPr>
        <w:t>. ا</w:t>
      </w:r>
      <w:r w:rsidRPr="00D42020">
        <w:rPr>
          <w:rFonts w:cs="B Lotus" w:hint="cs"/>
          <w:sz w:val="27"/>
          <w:szCs w:val="27"/>
          <w:rtl/>
        </w:rPr>
        <w:t>ﺑﺰ</w:t>
      </w:r>
      <w:r w:rsidRPr="00D42020">
        <w:rPr>
          <w:rFonts w:cs="B Lotus" w:hint="eastAsia"/>
          <w:sz w:val="27"/>
          <w:szCs w:val="27"/>
          <w:rtl/>
        </w:rPr>
        <w:t>ار</w:t>
      </w:r>
      <w:r w:rsidRPr="00D42020">
        <w:rPr>
          <w:rFonts w:cs="B Lotus" w:hint="cs"/>
          <w:sz w:val="27"/>
          <w:szCs w:val="27"/>
          <w:rtl/>
        </w:rPr>
        <w:t>ﻫﺎ</w:t>
      </w:r>
      <w:r w:rsidRPr="00D42020">
        <w:rPr>
          <w:rFonts w:cs="B Lotus" w:hint="eastAsia"/>
          <w:sz w:val="27"/>
          <w:szCs w:val="27"/>
          <w:rtl/>
        </w:rPr>
        <w:t>ي</w:t>
      </w:r>
      <w:r w:rsidRPr="00D42020">
        <w:rPr>
          <w:rFonts w:cs="B Lotus"/>
          <w:sz w:val="27"/>
          <w:szCs w:val="27"/>
          <w:rtl/>
        </w:rPr>
        <w:t xml:space="preserve"> </w:t>
      </w:r>
      <w:r w:rsidRPr="00D42020">
        <w:rPr>
          <w:rFonts w:cs="B Lotus" w:hint="cs"/>
          <w:sz w:val="27"/>
          <w:szCs w:val="27"/>
          <w:rtl/>
        </w:rPr>
        <w:t>هوشمندی کسب و کار</w:t>
      </w:r>
      <w:r w:rsidRPr="00D42020">
        <w:rPr>
          <w:rFonts w:cs="B Lotus" w:hint="eastAsia"/>
          <w:sz w:val="27"/>
          <w:szCs w:val="27"/>
          <w:rtl/>
        </w:rPr>
        <w:t>،</w:t>
      </w:r>
      <w:r w:rsidRPr="00D42020">
        <w:rPr>
          <w:rFonts w:cs="B Lotus"/>
          <w:sz w:val="27"/>
          <w:szCs w:val="27"/>
          <w:rtl/>
        </w:rPr>
        <w:t xml:space="preserve"> د</w:t>
      </w:r>
      <w:r w:rsidRPr="00D42020">
        <w:rPr>
          <w:rFonts w:cs="B Lotus" w:hint="cs"/>
          <w:sz w:val="27"/>
          <w:szCs w:val="27"/>
          <w:rtl/>
        </w:rPr>
        <w:t>ﯾﺪﮔﺎ</w:t>
      </w:r>
      <w:r w:rsidRPr="00D42020">
        <w:rPr>
          <w:rFonts w:cs="B Lotus" w:hint="eastAsia"/>
          <w:sz w:val="27"/>
          <w:szCs w:val="27"/>
          <w:rtl/>
        </w:rPr>
        <w:t>ه</w:t>
      </w:r>
      <w:r w:rsidRPr="00D42020">
        <w:rPr>
          <w:rFonts w:cs="B Lotus"/>
          <w:sz w:val="27"/>
          <w:szCs w:val="27"/>
          <w:rtl/>
        </w:rPr>
        <w:t xml:space="preserve"> </w:t>
      </w:r>
      <w:r w:rsidRPr="00D42020">
        <w:rPr>
          <w:rFonts w:cs="B Lotus" w:hint="cs"/>
          <w:sz w:val="27"/>
          <w:szCs w:val="27"/>
          <w:rtl/>
        </w:rPr>
        <w:t>ﻫﺎﯾﯽ</w:t>
      </w:r>
      <w:r w:rsidRPr="00D42020">
        <w:rPr>
          <w:rFonts w:cs="B Lotus"/>
          <w:sz w:val="27"/>
          <w:szCs w:val="27"/>
          <w:rtl/>
        </w:rPr>
        <w:t xml:space="preserve"> از </w:t>
      </w:r>
      <w:r w:rsidRPr="00D42020">
        <w:rPr>
          <w:rFonts w:cs="B Lotus" w:hint="cs"/>
          <w:sz w:val="27"/>
          <w:szCs w:val="27"/>
          <w:rtl/>
        </w:rPr>
        <w:t>ﺷﺮ</w:t>
      </w:r>
      <w:r w:rsidRPr="00D42020">
        <w:rPr>
          <w:rFonts w:cs="B Lotus" w:hint="eastAsia"/>
          <w:sz w:val="27"/>
          <w:szCs w:val="27"/>
          <w:rtl/>
        </w:rPr>
        <w:t>ا</w:t>
      </w:r>
      <w:r w:rsidRPr="00D42020">
        <w:rPr>
          <w:rFonts w:cs="B Lotus" w:hint="cs"/>
          <w:sz w:val="27"/>
          <w:szCs w:val="27"/>
          <w:rtl/>
        </w:rPr>
        <w:t>ﯾﻂ</w:t>
      </w:r>
      <w:r w:rsidRPr="00D42020">
        <w:rPr>
          <w:rFonts w:cs="B Lotus"/>
          <w:sz w:val="27"/>
          <w:szCs w:val="27"/>
          <w:rtl/>
        </w:rPr>
        <w:t xml:space="preserve"> </w:t>
      </w:r>
      <w:r w:rsidRPr="00D42020">
        <w:rPr>
          <w:rFonts w:cs="B Lotus" w:hint="cs"/>
          <w:sz w:val="27"/>
          <w:szCs w:val="27"/>
          <w:rtl/>
        </w:rPr>
        <w:t>ﮔﺬﺷﺘﻪ</w:t>
      </w:r>
      <w:r w:rsidRPr="00D42020">
        <w:rPr>
          <w:rFonts w:cs="B Lotus" w:hint="eastAsia"/>
          <w:sz w:val="27"/>
          <w:szCs w:val="27"/>
          <w:rtl/>
        </w:rPr>
        <w:t>،</w:t>
      </w:r>
      <w:r w:rsidRPr="00D42020">
        <w:rPr>
          <w:rFonts w:cs="B Lotus"/>
          <w:sz w:val="27"/>
          <w:szCs w:val="27"/>
          <w:rtl/>
        </w:rPr>
        <w:t xml:space="preserve"> </w:t>
      </w:r>
      <w:r w:rsidRPr="00D42020">
        <w:rPr>
          <w:rFonts w:cs="B Lotus" w:hint="cs"/>
          <w:sz w:val="27"/>
          <w:szCs w:val="27"/>
          <w:rtl/>
        </w:rPr>
        <w:t>ﺣﺎ</w:t>
      </w:r>
      <w:r w:rsidRPr="00D42020">
        <w:rPr>
          <w:rFonts w:cs="B Lotus" w:hint="eastAsia"/>
          <w:sz w:val="27"/>
          <w:szCs w:val="27"/>
          <w:rtl/>
        </w:rPr>
        <w:t>ل</w:t>
      </w:r>
      <w:r w:rsidRPr="00D42020">
        <w:rPr>
          <w:rFonts w:cs="B Lotus"/>
          <w:sz w:val="27"/>
          <w:szCs w:val="27"/>
          <w:rtl/>
        </w:rPr>
        <w:t xml:space="preserve"> و آ</w:t>
      </w:r>
      <w:r w:rsidRPr="00D42020">
        <w:rPr>
          <w:rFonts w:cs="B Lotus" w:hint="cs"/>
          <w:sz w:val="27"/>
          <w:szCs w:val="27"/>
          <w:rtl/>
        </w:rPr>
        <w:t>ﯾﻨﺪ</w:t>
      </w:r>
      <w:r w:rsidRPr="00D42020">
        <w:rPr>
          <w:rFonts w:cs="B Lotus" w:hint="eastAsia"/>
          <w:sz w:val="27"/>
          <w:szCs w:val="27"/>
          <w:rtl/>
        </w:rPr>
        <w:t>ه</w:t>
      </w:r>
      <w:r w:rsidRPr="00D42020">
        <w:rPr>
          <w:rFonts w:cs="B Lotus"/>
          <w:sz w:val="27"/>
          <w:szCs w:val="27"/>
          <w:rtl/>
        </w:rPr>
        <w:t xml:space="preserve"> را در ا</w:t>
      </w:r>
      <w:r w:rsidRPr="00D42020">
        <w:rPr>
          <w:rFonts w:cs="B Lotus" w:hint="cs"/>
          <w:sz w:val="27"/>
          <w:szCs w:val="27"/>
          <w:rtl/>
        </w:rPr>
        <w:t>ﺧﺘﯿﺎ</w:t>
      </w:r>
      <w:r w:rsidRPr="00D42020">
        <w:rPr>
          <w:rFonts w:cs="B Lotus" w:hint="eastAsia"/>
          <w:sz w:val="27"/>
          <w:szCs w:val="27"/>
          <w:rtl/>
        </w:rPr>
        <w:t>ر</w:t>
      </w:r>
      <w:r w:rsidRPr="00D42020">
        <w:rPr>
          <w:rFonts w:cs="B Lotus"/>
          <w:sz w:val="27"/>
          <w:szCs w:val="27"/>
          <w:rtl/>
        </w:rPr>
        <w:t xml:space="preserve"> ا</w:t>
      </w:r>
      <w:r w:rsidRPr="00D42020">
        <w:rPr>
          <w:rFonts w:cs="B Lotus" w:hint="cs"/>
          <w:sz w:val="27"/>
          <w:szCs w:val="27"/>
          <w:rtl/>
        </w:rPr>
        <w:t>ﻓﺮ</w:t>
      </w:r>
      <w:r w:rsidRPr="00D42020">
        <w:rPr>
          <w:rFonts w:cs="B Lotus" w:hint="eastAsia"/>
          <w:sz w:val="27"/>
          <w:szCs w:val="27"/>
          <w:rtl/>
        </w:rPr>
        <w:t>اد</w:t>
      </w:r>
      <w:r w:rsidRPr="00D42020">
        <w:rPr>
          <w:rFonts w:cs="B Lotus"/>
          <w:sz w:val="27"/>
          <w:szCs w:val="27"/>
          <w:rtl/>
        </w:rPr>
        <w:t xml:space="preserve"> </w:t>
      </w:r>
      <w:r w:rsidRPr="00D42020">
        <w:rPr>
          <w:rFonts w:cs="B Lotus" w:hint="cs"/>
          <w:sz w:val="27"/>
          <w:szCs w:val="27"/>
          <w:rtl/>
        </w:rPr>
        <w:t>ﻗﺮ</w:t>
      </w:r>
      <w:r w:rsidRPr="00D42020">
        <w:rPr>
          <w:rFonts w:cs="B Lotus" w:hint="eastAsia"/>
          <w:sz w:val="27"/>
          <w:szCs w:val="27"/>
          <w:rtl/>
        </w:rPr>
        <w:t>ار</w:t>
      </w:r>
      <w:r w:rsidRPr="00D42020">
        <w:rPr>
          <w:rFonts w:cs="B Lotus"/>
          <w:sz w:val="27"/>
          <w:szCs w:val="27"/>
          <w:rtl/>
        </w:rPr>
        <w:t xml:space="preserve"> </w:t>
      </w:r>
      <w:r w:rsidRPr="00D42020">
        <w:rPr>
          <w:rFonts w:cs="B Lotus" w:hint="cs"/>
          <w:sz w:val="27"/>
          <w:szCs w:val="27"/>
          <w:rtl/>
        </w:rPr>
        <w:t>ﻣﯽ</w:t>
      </w:r>
      <w:r w:rsidRPr="00D42020">
        <w:rPr>
          <w:rFonts w:cs="B Lotus"/>
          <w:sz w:val="27"/>
          <w:szCs w:val="27"/>
          <w:rtl/>
        </w:rPr>
        <w:t xml:space="preserve"> د</w:t>
      </w:r>
      <w:r w:rsidRPr="00D42020">
        <w:rPr>
          <w:rFonts w:cs="B Lotus" w:hint="cs"/>
          <w:sz w:val="27"/>
          <w:szCs w:val="27"/>
          <w:rtl/>
        </w:rPr>
        <w:t>ﻫﻨﺪ</w:t>
      </w:r>
      <w:r w:rsidRPr="00D42020">
        <w:rPr>
          <w:rFonts w:cs="B Lotus"/>
          <w:sz w:val="27"/>
          <w:szCs w:val="27"/>
          <w:rtl/>
        </w:rPr>
        <w:t xml:space="preserve">. </w:t>
      </w:r>
      <w:r w:rsidRPr="00D42020">
        <w:rPr>
          <w:rFonts w:cs="B Lotus" w:hint="cs"/>
          <w:sz w:val="27"/>
          <w:szCs w:val="27"/>
          <w:rtl/>
        </w:rPr>
        <w:t>ﺑﺎ</w:t>
      </w:r>
      <w:r w:rsidRPr="00D42020">
        <w:rPr>
          <w:rFonts w:cs="B Lotus"/>
          <w:sz w:val="27"/>
          <w:szCs w:val="27"/>
          <w:rtl/>
        </w:rPr>
        <w:t xml:space="preserve"> </w:t>
      </w:r>
      <w:r w:rsidRPr="00D42020">
        <w:rPr>
          <w:rFonts w:cs="B Lotus" w:hint="cs"/>
          <w:sz w:val="27"/>
          <w:szCs w:val="27"/>
          <w:rtl/>
        </w:rPr>
        <w:t>ﭘﯿﺎ</w:t>
      </w:r>
      <w:r w:rsidRPr="00D42020">
        <w:rPr>
          <w:rFonts w:cs="B Lotus" w:hint="eastAsia"/>
          <w:sz w:val="27"/>
          <w:szCs w:val="27"/>
          <w:rtl/>
        </w:rPr>
        <w:t>ده</w:t>
      </w:r>
      <w:r w:rsidRPr="00D42020">
        <w:rPr>
          <w:rFonts w:cs="B Lotus"/>
          <w:sz w:val="27"/>
          <w:szCs w:val="27"/>
          <w:rtl/>
        </w:rPr>
        <w:t xml:space="preserve"> </w:t>
      </w:r>
      <w:r w:rsidRPr="00D42020">
        <w:rPr>
          <w:rFonts w:cs="B Lotus" w:hint="cs"/>
          <w:sz w:val="27"/>
          <w:szCs w:val="27"/>
          <w:rtl/>
        </w:rPr>
        <w:t>ﺳﺎ</w:t>
      </w:r>
      <w:r w:rsidRPr="00D42020">
        <w:rPr>
          <w:rFonts w:cs="B Lotus" w:hint="eastAsia"/>
          <w:sz w:val="27"/>
          <w:szCs w:val="27"/>
          <w:rtl/>
        </w:rPr>
        <w:t>زي</w:t>
      </w:r>
      <w:r w:rsidRPr="00D42020">
        <w:rPr>
          <w:rFonts w:cs="B Lotus"/>
          <w:sz w:val="27"/>
          <w:szCs w:val="27"/>
          <w:rtl/>
        </w:rPr>
        <w:t xml:space="preserve"> را</w:t>
      </w:r>
      <w:r w:rsidRPr="00D42020">
        <w:rPr>
          <w:rFonts w:cs="B Lotus" w:hint="cs"/>
          <w:sz w:val="27"/>
          <w:szCs w:val="27"/>
          <w:rtl/>
        </w:rPr>
        <w:t>ﻫﮑﺎ</w:t>
      </w:r>
      <w:r w:rsidRPr="00D42020">
        <w:rPr>
          <w:rFonts w:cs="B Lotus" w:hint="eastAsia"/>
          <w:sz w:val="27"/>
          <w:szCs w:val="27"/>
          <w:rtl/>
        </w:rPr>
        <w:t>ر</w:t>
      </w:r>
      <w:r w:rsidRPr="00D42020">
        <w:rPr>
          <w:rFonts w:cs="B Lotus" w:hint="cs"/>
          <w:sz w:val="27"/>
          <w:szCs w:val="27"/>
          <w:rtl/>
        </w:rPr>
        <w:t>ﻫﺎ</w:t>
      </w:r>
      <w:r w:rsidRPr="00D42020">
        <w:rPr>
          <w:rFonts w:cs="B Lotus" w:hint="eastAsia"/>
          <w:sz w:val="27"/>
          <w:szCs w:val="27"/>
          <w:rtl/>
        </w:rPr>
        <w:t>ي</w:t>
      </w:r>
      <w:r w:rsidRPr="00D42020">
        <w:rPr>
          <w:rFonts w:cs="B Lotus"/>
          <w:sz w:val="27"/>
          <w:szCs w:val="27"/>
          <w:rtl/>
        </w:rPr>
        <w:t xml:space="preserve"> </w:t>
      </w:r>
      <w:r w:rsidRPr="00D42020">
        <w:rPr>
          <w:rFonts w:cs="B Lotus" w:hint="cs"/>
          <w:sz w:val="27"/>
          <w:szCs w:val="27"/>
          <w:rtl/>
        </w:rPr>
        <w:t>هوشمندی کسب و کار</w:t>
      </w:r>
      <w:r w:rsidRPr="00D42020">
        <w:rPr>
          <w:rFonts w:cs="B Lotus"/>
          <w:sz w:val="27"/>
          <w:szCs w:val="27"/>
          <w:rtl/>
        </w:rPr>
        <w:t xml:space="preserve"> </w:t>
      </w:r>
      <w:r w:rsidRPr="00D42020">
        <w:rPr>
          <w:rFonts w:cs="B Lotus" w:hint="cs"/>
          <w:sz w:val="27"/>
          <w:szCs w:val="27"/>
          <w:rtl/>
        </w:rPr>
        <w:t>ﻓﺎﺻﻠﻪ</w:t>
      </w:r>
      <w:r w:rsidRPr="00D42020">
        <w:rPr>
          <w:rFonts w:cs="B Lotus"/>
          <w:sz w:val="27"/>
          <w:szCs w:val="27"/>
          <w:rtl/>
        </w:rPr>
        <w:t xml:space="preserve"> </w:t>
      </w:r>
      <w:r w:rsidRPr="00D42020">
        <w:rPr>
          <w:rFonts w:cs="B Lotus" w:hint="cs"/>
          <w:sz w:val="27"/>
          <w:szCs w:val="27"/>
          <w:rtl/>
        </w:rPr>
        <w:t>ﻣﻮﺟﻮ</w:t>
      </w:r>
      <w:r w:rsidRPr="00D42020">
        <w:rPr>
          <w:rFonts w:cs="B Lotus" w:hint="eastAsia"/>
          <w:sz w:val="27"/>
          <w:szCs w:val="27"/>
          <w:rtl/>
        </w:rPr>
        <w:t>د</w:t>
      </w:r>
      <w:r w:rsidRPr="00D42020">
        <w:rPr>
          <w:rFonts w:cs="B Lotus"/>
          <w:sz w:val="27"/>
          <w:szCs w:val="27"/>
          <w:rtl/>
        </w:rPr>
        <w:t xml:space="preserve"> </w:t>
      </w:r>
      <w:r w:rsidRPr="00D42020">
        <w:rPr>
          <w:rFonts w:cs="B Lotus" w:hint="cs"/>
          <w:sz w:val="27"/>
          <w:szCs w:val="27"/>
          <w:rtl/>
        </w:rPr>
        <w:t>ﺑﯿﻦ</w:t>
      </w:r>
      <w:r w:rsidRPr="00D42020">
        <w:rPr>
          <w:rFonts w:cs="B Lotus"/>
          <w:sz w:val="27"/>
          <w:szCs w:val="27"/>
          <w:rtl/>
        </w:rPr>
        <w:t xml:space="preserve"> </w:t>
      </w:r>
      <w:r w:rsidRPr="00D42020">
        <w:rPr>
          <w:rFonts w:cs="B Lotus" w:hint="cs"/>
          <w:sz w:val="27"/>
          <w:szCs w:val="27"/>
          <w:rtl/>
        </w:rPr>
        <w:t>ﻣﺪﯾﺮ</w:t>
      </w:r>
      <w:r w:rsidRPr="00D42020">
        <w:rPr>
          <w:rFonts w:cs="B Lotus" w:hint="eastAsia"/>
          <w:sz w:val="27"/>
          <w:szCs w:val="27"/>
          <w:rtl/>
        </w:rPr>
        <w:t>ان</w:t>
      </w:r>
      <w:r w:rsidRPr="00D42020">
        <w:rPr>
          <w:rFonts w:cs="B Lotus"/>
          <w:sz w:val="27"/>
          <w:szCs w:val="27"/>
          <w:rtl/>
        </w:rPr>
        <w:t xml:space="preserve"> </w:t>
      </w:r>
      <w:r w:rsidRPr="00D42020">
        <w:rPr>
          <w:rFonts w:cs="B Lotus" w:hint="cs"/>
          <w:sz w:val="27"/>
          <w:szCs w:val="27"/>
          <w:rtl/>
        </w:rPr>
        <w:t>ﻣﯿﺎﻧﯽ</w:t>
      </w:r>
      <w:r w:rsidRPr="00D42020">
        <w:rPr>
          <w:rFonts w:cs="B Lotus"/>
          <w:sz w:val="27"/>
          <w:szCs w:val="27"/>
          <w:rtl/>
        </w:rPr>
        <w:t xml:space="preserve"> و </w:t>
      </w:r>
      <w:r w:rsidRPr="00D42020">
        <w:rPr>
          <w:rFonts w:cs="B Lotus" w:hint="cs"/>
          <w:sz w:val="27"/>
          <w:szCs w:val="27"/>
          <w:rtl/>
        </w:rPr>
        <w:t>ﻣﺪﯾﺮ</w:t>
      </w:r>
      <w:r w:rsidRPr="00D42020">
        <w:rPr>
          <w:rFonts w:cs="B Lotus" w:hint="eastAsia"/>
          <w:sz w:val="27"/>
          <w:szCs w:val="27"/>
          <w:rtl/>
        </w:rPr>
        <w:t>ان</w:t>
      </w:r>
      <w:r w:rsidRPr="00D42020">
        <w:rPr>
          <w:rFonts w:cs="B Lotus"/>
          <w:sz w:val="27"/>
          <w:szCs w:val="27"/>
          <w:rtl/>
        </w:rPr>
        <w:t xml:space="preserve"> ار</w:t>
      </w:r>
      <w:r w:rsidRPr="00D42020">
        <w:rPr>
          <w:rFonts w:cs="B Lotus" w:hint="cs"/>
          <w:sz w:val="27"/>
          <w:szCs w:val="27"/>
          <w:rtl/>
        </w:rPr>
        <w:t>ﺷﺪ</w:t>
      </w:r>
      <w:r w:rsidRPr="00D42020">
        <w:rPr>
          <w:rFonts w:cs="B Lotus"/>
          <w:sz w:val="27"/>
          <w:szCs w:val="27"/>
          <w:rtl/>
        </w:rPr>
        <w:t xml:space="preserve"> از د</w:t>
      </w:r>
      <w:r w:rsidRPr="00D42020">
        <w:rPr>
          <w:rFonts w:cs="B Lotus" w:hint="cs"/>
          <w:sz w:val="27"/>
          <w:szCs w:val="27"/>
          <w:rtl/>
        </w:rPr>
        <w:t>ﯾﺪﮔﺎ</w:t>
      </w:r>
      <w:r w:rsidRPr="00D42020">
        <w:rPr>
          <w:rFonts w:cs="B Lotus" w:hint="eastAsia"/>
          <w:sz w:val="27"/>
          <w:szCs w:val="27"/>
          <w:rtl/>
        </w:rPr>
        <w:t>ه</w:t>
      </w:r>
      <w:r w:rsidRPr="00D42020">
        <w:rPr>
          <w:rFonts w:cs="B Lotus"/>
          <w:sz w:val="27"/>
          <w:szCs w:val="27"/>
          <w:rtl/>
        </w:rPr>
        <w:t xml:space="preserve"> ار</w:t>
      </w:r>
      <w:r w:rsidRPr="00D42020">
        <w:rPr>
          <w:rFonts w:cs="B Lotus" w:hint="cs"/>
          <w:sz w:val="27"/>
          <w:szCs w:val="27"/>
          <w:rtl/>
        </w:rPr>
        <w:t>ﺗﺒﺎ</w:t>
      </w:r>
      <w:r w:rsidRPr="00D42020">
        <w:rPr>
          <w:rFonts w:cs="B Lotus" w:hint="eastAsia"/>
          <w:sz w:val="27"/>
          <w:szCs w:val="27"/>
          <w:rtl/>
        </w:rPr>
        <w:t>ط</w:t>
      </w:r>
      <w:r w:rsidRPr="00D42020">
        <w:rPr>
          <w:rFonts w:cs="B Lotus"/>
          <w:sz w:val="27"/>
          <w:szCs w:val="27"/>
          <w:rtl/>
        </w:rPr>
        <w:t xml:space="preserve"> ا</w:t>
      </w:r>
      <w:r w:rsidRPr="00D42020">
        <w:rPr>
          <w:rFonts w:cs="B Lotus" w:hint="cs"/>
          <w:sz w:val="27"/>
          <w:szCs w:val="27"/>
          <w:rtl/>
        </w:rPr>
        <w:t>ﻃﻼﻋﺎﺗﯽ</w:t>
      </w:r>
      <w:r w:rsidRPr="00D42020">
        <w:rPr>
          <w:rFonts w:cs="B Lotus"/>
          <w:sz w:val="27"/>
          <w:szCs w:val="27"/>
          <w:rtl/>
        </w:rPr>
        <w:t xml:space="preserve"> از </w:t>
      </w:r>
      <w:r w:rsidRPr="00D42020">
        <w:rPr>
          <w:rFonts w:cs="B Lotus" w:hint="cs"/>
          <w:sz w:val="27"/>
          <w:szCs w:val="27"/>
          <w:rtl/>
        </w:rPr>
        <w:t>ﻣﯿﺎ</w:t>
      </w:r>
      <w:r w:rsidRPr="00D42020">
        <w:rPr>
          <w:rFonts w:cs="B Lotus" w:hint="eastAsia"/>
          <w:sz w:val="27"/>
          <w:szCs w:val="27"/>
          <w:rtl/>
        </w:rPr>
        <w:t>ن</w:t>
      </w:r>
      <w:r w:rsidRPr="00D42020">
        <w:rPr>
          <w:rFonts w:cs="B Lotus"/>
          <w:sz w:val="27"/>
          <w:szCs w:val="27"/>
          <w:rtl/>
        </w:rPr>
        <w:t xml:space="preserve"> </w:t>
      </w:r>
      <w:r w:rsidRPr="00D42020">
        <w:rPr>
          <w:rFonts w:cs="B Lotus" w:hint="cs"/>
          <w:sz w:val="27"/>
          <w:szCs w:val="27"/>
          <w:rtl/>
        </w:rPr>
        <w:t>ﺧﻮ</w:t>
      </w:r>
      <w:r w:rsidRPr="00D42020">
        <w:rPr>
          <w:rFonts w:cs="B Lotus" w:hint="eastAsia"/>
          <w:sz w:val="27"/>
          <w:szCs w:val="27"/>
          <w:rtl/>
        </w:rPr>
        <w:t>ا</w:t>
      </w:r>
      <w:r w:rsidRPr="00D42020">
        <w:rPr>
          <w:rFonts w:cs="B Lotus" w:hint="cs"/>
          <w:sz w:val="27"/>
          <w:szCs w:val="27"/>
          <w:rtl/>
        </w:rPr>
        <w:t>ﻫﺪ</w:t>
      </w:r>
      <w:r w:rsidRPr="00D42020">
        <w:rPr>
          <w:rFonts w:cs="B Lotus"/>
          <w:sz w:val="27"/>
          <w:szCs w:val="27"/>
          <w:rtl/>
        </w:rPr>
        <w:t xml:space="preserve"> ر</w:t>
      </w:r>
      <w:r w:rsidRPr="00D42020">
        <w:rPr>
          <w:rFonts w:cs="B Lotus" w:hint="cs"/>
          <w:sz w:val="27"/>
          <w:szCs w:val="27"/>
          <w:rtl/>
        </w:rPr>
        <w:t>ﻓﺖ</w:t>
      </w:r>
      <w:r w:rsidRPr="00D42020">
        <w:rPr>
          <w:rFonts w:cs="B Lotus"/>
          <w:sz w:val="27"/>
          <w:szCs w:val="27"/>
          <w:rtl/>
        </w:rPr>
        <w:t xml:space="preserve"> و ا</w:t>
      </w:r>
      <w:r w:rsidRPr="00D42020">
        <w:rPr>
          <w:rFonts w:cs="B Lotus" w:hint="cs"/>
          <w:sz w:val="27"/>
          <w:szCs w:val="27"/>
          <w:rtl/>
        </w:rPr>
        <w:t>ﻃﻼﻋﺎ</w:t>
      </w:r>
      <w:r w:rsidRPr="00D42020">
        <w:rPr>
          <w:rFonts w:cs="B Lotus" w:hint="eastAsia"/>
          <w:sz w:val="27"/>
          <w:szCs w:val="27"/>
          <w:rtl/>
        </w:rPr>
        <w:t>ت</w:t>
      </w:r>
      <w:r w:rsidRPr="00D42020">
        <w:rPr>
          <w:rFonts w:cs="B Lotus"/>
          <w:sz w:val="27"/>
          <w:szCs w:val="27"/>
          <w:rtl/>
        </w:rPr>
        <w:t xml:space="preserve"> </w:t>
      </w:r>
      <w:r w:rsidRPr="00D42020">
        <w:rPr>
          <w:rFonts w:cs="B Lotus" w:hint="cs"/>
          <w:sz w:val="27"/>
          <w:szCs w:val="27"/>
          <w:rtl/>
        </w:rPr>
        <w:t>ﻣﻮ</w:t>
      </w:r>
      <w:r w:rsidRPr="00D42020">
        <w:rPr>
          <w:rFonts w:cs="B Lotus" w:hint="eastAsia"/>
          <w:sz w:val="27"/>
          <w:szCs w:val="27"/>
          <w:rtl/>
        </w:rPr>
        <w:t>رد</w:t>
      </w:r>
      <w:r w:rsidRPr="00D42020">
        <w:rPr>
          <w:rFonts w:cs="B Lotus"/>
          <w:sz w:val="27"/>
          <w:szCs w:val="27"/>
          <w:rtl/>
        </w:rPr>
        <w:t xml:space="preserve"> </w:t>
      </w:r>
      <w:r w:rsidRPr="00D42020">
        <w:rPr>
          <w:rFonts w:cs="B Lotus" w:hint="cs"/>
          <w:sz w:val="27"/>
          <w:szCs w:val="27"/>
          <w:rtl/>
        </w:rPr>
        <w:t>ﻧﯿﺎ</w:t>
      </w:r>
      <w:r w:rsidRPr="00D42020">
        <w:rPr>
          <w:rFonts w:cs="B Lotus" w:hint="eastAsia"/>
          <w:sz w:val="27"/>
          <w:szCs w:val="27"/>
          <w:rtl/>
        </w:rPr>
        <w:t>ز</w:t>
      </w:r>
      <w:r w:rsidRPr="00D42020">
        <w:rPr>
          <w:rFonts w:cs="B Lotus"/>
          <w:sz w:val="27"/>
          <w:szCs w:val="27"/>
          <w:rtl/>
        </w:rPr>
        <w:t xml:space="preserve"> </w:t>
      </w:r>
      <w:r w:rsidRPr="00D42020">
        <w:rPr>
          <w:rFonts w:cs="B Lotus" w:hint="cs"/>
          <w:sz w:val="27"/>
          <w:szCs w:val="27"/>
          <w:rtl/>
        </w:rPr>
        <w:t>ﻣﺪﯾﺮ</w:t>
      </w:r>
      <w:r w:rsidRPr="00D42020">
        <w:rPr>
          <w:rFonts w:cs="B Lotus" w:hint="eastAsia"/>
          <w:sz w:val="27"/>
          <w:szCs w:val="27"/>
          <w:rtl/>
        </w:rPr>
        <w:t>ان</w:t>
      </w:r>
      <w:r w:rsidRPr="00D42020">
        <w:rPr>
          <w:rFonts w:cs="B Lotus"/>
          <w:sz w:val="27"/>
          <w:szCs w:val="27"/>
          <w:rtl/>
        </w:rPr>
        <w:t xml:space="preserve"> در </w:t>
      </w:r>
      <w:r w:rsidRPr="00D42020">
        <w:rPr>
          <w:rFonts w:cs="B Lotus" w:hint="cs"/>
          <w:sz w:val="27"/>
          <w:szCs w:val="27"/>
          <w:rtl/>
        </w:rPr>
        <w:t>ﻫﺮ</w:t>
      </w:r>
      <w:r w:rsidRPr="00D42020">
        <w:rPr>
          <w:rFonts w:cs="B Lotus"/>
          <w:sz w:val="27"/>
          <w:szCs w:val="27"/>
          <w:rtl/>
        </w:rPr>
        <w:t xml:space="preserve"> </w:t>
      </w:r>
      <w:r w:rsidRPr="00D42020">
        <w:rPr>
          <w:rFonts w:cs="B Lotus" w:hint="cs"/>
          <w:sz w:val="27"/>
          <w:szCs w:val="27"/>
          <w:rtl/>
        </w:rPr>
        <w:t>ﺳﻄﺢ</w:t>
      </w:r>
      <w:r w:rsidRPr="00D42020">
        <w:rPr>
          <w:rFonts w:cs="B Lotus" w:hint="eastAsia"/>
          <w:sz w:val="27"/>
          <w:szCs w:val="27"/>
          <w:rtl/>
        </w:rPr>
        <w:t>،</w:t>
      </w:r>
      <w:r w:rsidRPr="00D42020">
        <w:rPr>
          <w:rFonts w:cs="B Lotus"/>
          <w:sz w:val="27"/>
          <w:szCs w:val="27"/>
          <w:rtl/>
        </w:rPr>
        <w:t xml:space="preserve"> در </w:t>
      </w:r>
      <w:r w:rsidRPr="00D42020">
        <w:rPr>
          <w:rFonts w:cs="B Lotus" w:hint="cs"/>
          <w:sz w:val="27"/>
          <w:szCs w:val="27"/>
          <w:rtl/>
        </w:rPr>
        <w:t>ﻟﺤﻈﻪ</w:t>
      </w:r>
      <w:r w:rsidRPr="00D42020">
        <w:rPr>
          <w:rFonts w:cs="B Lotus"/>
          <w:sz w:val="27"/>
          <w:szCs w:val="27"/>
          <w:rtl/>
        </w:rPr>
        <w:t xml:space="preserve"> و </w:t>
      </w:r>
      <w:r w:rsidRPr="00D42020">
        <w:rPr>
          <w:rFonts w:cs="B Lotus" w:hint="cs"/>
          <w:sz w:val="27"/>
          <w:szCs w:val="27"/>
          <w:rtl/>
        </w:rPr>
        <w:t>ﺑﺎ</w:t>
      </w:r>
      <w:r w:rsidRPr="00D42020">
        <w:rPr>
          <w:rFonts w:cs="B Lotus"/>
          <w:sz w:val="27"/>
          <w:szCs w:val="27"/>
          <w:rtl/>
        </w:rPr>
        <w:t xml:space="preserve"> </w:t>
      </w:r>
      <w:r w:rsidRPr="00D42020">
        <w:rPr>
          <w:rFonts w:cs="B Lotus" w:hint="cs"/>
          <w:sz w:val="27"/>
          <w:szCs w:val="27"/>
          <w:rtl/>
        </w:rPr>
        <w:t>ﮐﯿﻔﯿﺖ</w:t>
      </w:r>
      <w:r w:rsidRPr="00D42020">
        <w:rPr>
          <w:rFonts w:cs="B Lotus"/>
          <w:sz w:val="27"/>
          <w:szCs w:val="27"/>
          <w:rtl/>
        </w:rPr>
        <w:t xml:space="preserve"> </w:t>
      </w:r>
      <w:r w:rsidRPr="00D42020">
        <w:rPr>
          <w:rFonts w:cs="B Lotus" w:hint="cs"/>
          <w:sz w:val="27"/>
          <w:szCs w:val="27"/>
          <w:rtl/>
        </w:rPr>
        <w:t>ﺑﺎﻻ</w:t>
      </w:r>
      <w:r w:rsidRPr="00D42020">
        <w:rPr>
          <w:rFonts w:cs="B Lotus"/>
          <w:sz w:val="27"/>
          <w:szCs w:val="27"/>
          <w:rtl/>
        </w:rPr>
        <w:t xml:space="preserve"> در ا</w:t>
      </w:r>
      <w:r w:rsidRPr="00D42020">
        <w:rPr>
          <w:rFonts w:cs="B Lotus" w:hint="cs"/>
          <w:sz w:val="27"/>
          <w:szCs w:val="27"/>
          <w:rtl/>
        </w:rPr>
        <w:t>ﺧﺘﯿﺎ</w:t>
      </w:r>
      <w:r w:rsidRPr="00D42020">
        <w:rPr>
          <w:rFonts w:cs="B Lotus" w:hint="eastAsia"/>
          <w:sz w:val="27"/>
          <w:szCs w:val="27"/>
          <w:rtl/>
        </w:rPr>
        <w:t>ر</w:t>
      </w:r>
      <w:r w:rsidRPr="00D42020">
        <w:rPr>
          <w:rFonts w:cs="B Lotus"/>
          <w:sz w:val="27"/>
          <w:szCs w:val="27"/>
          <w:rtl/>
        </w:rPr>
        <w:t xml:space="preserve"> </w:t>
      </w:r>
      <w:r w:rsidRPr="00D42020">
        <w:rPr>
          <w:rFonts w:cs="B Lotus"/>
          <w:sz w:val="27"/>
          <w:szCs w:val="27"/>
          <w:rtl/>
        </w:rPr>
        <w:lastRenderedPageBreak/>
        <w:t>آ</w:t>
      </w:r>
      <w:r w:rsidRPr="00D42020">
        <w:rPr>
          <w:rFonts w:cs="B Lotus" w:hint="cs"/>
          <w:sz w:val="27"/>
          <w:szCs w:val="27"/>
          <w:rtl/>
        </w:rPr>
        <w:t>ﻧﻬﺎ</w:t>
      </w:r>
      <w:r w:rsidRPr="00D42020">
        <w:rPr>
          <w:rFonts w:cs="B Lotus"/>
          <w:sz w:val="27"/>
          <w:szCs w:val="27"/>
          <w:rtl/>
        </w:rPr>
        <w:t xml:space="preserve"> </w:t>
      </w:r>
      <w:r w:rsidRPr="00D42020">
        <w:rPr>
          <w:rFonts w:cs="B Lotus" w:hint="cs"/>
          <w:sz w:val="27"/>
          <w:szCs w:val="27"/>
          <w:rtl/>
        </w:rPr>
        <w:t>ﻗﺮ</w:t>
      </w:r>
      <w:r w:rsidRPr="00D42020">
        <w:rPr>
          <w:rFonts w:cs="B Lotus" w:hint="eastAsia"/>
          <w:sz w:val="27"/>
          <w:szCs w:val="27"/>
          <w:rtl/>
        </w:rPr>
        <w:t>ار</w:t>
      </w:r>
      <w:r w:rsidRPr="00D42020">
        <w:rPr>
          <w:rFonts w:cs="B Lotus"/>
          <w:sz w:val="27"/>
          <w:szCs w:val="27"/>
          <w:rtl/>
        </w:rPr>
        <w:t xml:space="preserve"> </w:t>
      </w:r>
      <w:r w:rsidRPr="00D42020">
        <w:rPr>
          <w:rFonts w:cs="B Lotus" w:hint="cs"/>
          <w:sz w:val="27"/>
          <w:szCs w:val="27"/>
          <w:rtl/>
        </w:rPr>
        <w:t>ﺧﻮ</w:t>
      </w:r>
      <w:r w:rsidRPr="00D42020">
        <w:rPr>
          <w:rFonts w:cs="B Lotus" w:hint="eastAsia"/>
          <w:sz w:val="27"/>
          <w:szCs w:val="27"/>
          <w:rtl/>
        </w:rPr>
        <w:t>ا</w:t>
      </w:r>
      <w:r w:rsidRPr="00D42020">
        <w:rPr>
          <w:rFonts w:cs="B Lotus" w:hint="cs"/>
          <w:sz w:val="27"/>
          <w:szCs w:val="27"/>
          <w:rtl/>
        </w:rPr>
        <w:t>ﻫﺪ</w:t>
      </w:r>
      <w:r w:rsidRPr="00D42020">
        <w:rPr>
          <w:rFonts w:cs="B Lotus"/>
          <w:sz w:val="27"/>
          <w:szCs w:val="27"/>
          <w:rtl/>
        </w:rPr>
        <w:t xml:space="preserve"> </w:t>
      </w:r>
      <w:r w:rsidRPr="00D42020">
        <w:rPr>
          <w:rFonts w:cs="B Lotus" w:hint="cs"/>
          <w:sz w:val="27"/>
          <w:szCs w:val="27"/>
          <w:rtl/>
        </w:rPr>
        <w:t>ﮔﺮﻓﺖ</w:t>
      </w:r>
      <w:r w:rsidRPr="00D42020">
        <w:rPr>
          <w:rFonts w:cs="B Lotus"/>
          <w:sz w:val="27"/>
          <w:szCs w:val="27"/>
          <w:rtl/>
        </w:rPr>
        <w:t xml:space="preserve">. </w:t>
      </w:r>
      <w:r w:rsidRPr="00D42020">
        <w:rPr>
          <w:rFonts w:cs="B Lotus" w:hint="cs"/>
          <w:sz w:val="27"/>
          <w:szCs w:val="27"/>
          <w:rtl/>
        </w:rPr>
        <w:t>ﺗﺼﻤﯿﻤﺎ</w:t>
      </w:r>
      <w:r w:rsidRPr="00D42020">
        <w:rPr>
          <w:rFonts w:cs="B Lotus" w:hint="eastAsia"/>
          <w:sz w:val="27"/>
          <w:szCs w:val="27"/>
          <w:rtl/>
        </w:rPr>
        <w:t>ت</w:t>
      </w:r>
      <w:r w:rsidRPr="00D42020">
        <w:rPr>
          <w:rFonts w:cs="B Lotus"/>
          <w:sz w:val="27"/>
          <w:szCs w:val="27"/>
          <w:rtl/>
        </w:rPr>
        <w:t xml:space="preserve"> </w:t>
      </w:r>
      <w:r w:rsidRPr="00D42020">
        <w:rPr>
          <w:rFonts w:cs="B Lotus" w:hint="cs"/>
          <w:sz w:val="27"/>
          <w:szCs w:val="27"/>
          <w:rtl/>
        </w:rPr>
        <w:t>ﺗﺠﺎ</w:t>
      </w:r>
      <w:r w:rsidRPr="00D42020">
        <w:rPr>
          <w:rFonts w:cs="B Lotus" w:hint="eastAsia"/>
          <w:sz w:val="27"/>
          <w:szCs w:val="27"/>
          <w:rtl/>
        </w:rPr>
        <w:t>ري</w:t>
      </w:r>
      <w:r w:rsidRPr="00D42020">
        <w:rPr>
          <w:rFonts w:cs="B Lotus"/>
          <w:sz w:val="27"/>
          <w:szCs w:val="27"/>
          <w:rtl/>
        </w:rPr>
        <w:t xml:space="preserve"> </w:t>
      </w:r>
      <w:r w:rsidRPr="00D42020">
        <w:rPr>
          <w:rFonts w:cs="B Lotus" w:hint="cs"/>
          <w:sz w:val="27"/>
          <w:szCs w:val="27"/>
          <w:rtl/>
        </w:rPr>
        <w:t>ﺑﺪ</w:t>
      </w:r>
      <w:r w:rsidRPr="00D42020">
        <w:rPr>
          <w:rFonts w:cs="B Lotus"/>
          <w:sz w:val="27"/>
          <w:szCs w:val="27"/>
          <w:rtl/>
        </w:rPr>
        <w:t xml:space="preserve"> و </w:t>
      </w:r>
      <w:r w:rsidRPr="00D42020">
        <w:rPr>
          <w:rFonts w:cs="B Lotus" w:hint="cs"/>
          <w:sz w:val="27"/>
          <w:szCs w:val="27"/>
          <w:rtl/>
        </w:rPr>
        <w:t>ﻧﺎﻣﻨﺎﺳﺐ</w:t>
      </w:r>
      <w:r w:rsidRPr="00D42020">
        <w:rPr>
          <w:rFonts w:cs="B Lotus"/>
          <w:sz w:val="27"/>
          <w:szCs w:val="27"/>
          <w:rtl/>
        </w:rPr>
        <w:t xml:space="preserve"> </w:t>
      </w:r>
      <w:r w:rsidRPr="00D42020">
        <w:rPr>
          <w:rFonts w:cs="B Lotus" w:hint="cs"/>
          <w:sz w:val="27"/>
          <w:szCs w:val="27"/>
          <w:rtl/>
        </w:rPr>
        <w:t>ﯾﻌﻨﯽ</w:t>
      </w:r>
      <w:r w:rsidRPr="00D42020">
        <w:rPr>
          <w:rFonts w:cs="B Lotus"/>
          <w:sz w:val="27"/>
          <w:szCs w:val="27"/>
          <w:rtl/>
        </w:rPr>
        <w:t xml:space="preserve"> </w:t>
      </w:r>
      <w:r w:rsidRPr="00D42020">
        <w:rPr>
          <w:rFonts w:cs="B Lotus" w:hint="cs"/>
          <w:sz w:val="27"/>
          <w:szCs w:val="27"/>
          <w:rtl/>
        </w:rPr>
        <w:t>ﺗﺼﻤﯿﻤﺎ</w:t>
      </w:r>
      <w:r w:rsidRPr="00D42020">
        <w:rPr>
          <w:rFonts w:cs="B Lotus" w:hint="eastAsia"/>
          <w:sz w:val="27"/>
          <w:szCs w:val="27"/>
          <w:rtl/>
        </w:rPr>
        <w:t>ت</w:t>
      </w:r>
      <w:r w:rsidRPr="00D42020">
        <w:rPr>
          <w:rFonts w:cs="B Lotus"/>
          <w:sz w:val="27"/>
          <w:szCs w:val="27"/>
          <w:rtl/>
        </w:rPr>
        <w:t xml:space="preserve"> </w:t>
      </w:r>
      <w:r w:rsidRPr="00D42020">
        <w:rPr>
          <w:rFonts w:cs="B Lotus" w:hint="cs"/>
          <w:sz w:val="27"/>
          <w:szCs w:val="27"/>
          <w:rtl/>
        </w:rPr>
        <w:t>ﻣﺒﺘﻨﯽ</w:t>
      </w:r>
      <w:r w:rsidRPr="00D42020">
        <w:rPr>
          <w:rFonts w:cs="B Lotus"/>
          <w:sz w:val="27"/>
          <w:szCs w:val="27"/>
          <w:rtl/>
        </w:rPr>
        <w:t xml:space="preserve"> </w:t>
      </w:r>
      <w:r w:rsidRPr="00D42020">
        <w:rPr>
          <w:rFonts w:cs="B Lotus" w:hint="cs"/>
          <w:sz w:val="27"/>
          <w:szCs w:val="27"/>
          <w:rtl/>
        </w:rPr>
        <w:t>ﺑﺮ</w:t>
      </w:r>
      <w:r w:rsidRPr="00D42020">
        <w:rPr>
          <w:rFonts w:cs="B Lotus"/>
          <w:sz w:val="27"/>
          <w:szCs w:val="27"/>
          <w:rtl/>
        </w:rPr>
        <w:t xml:space="preserve"> ا</w:t>
      </w:r>
      <w:r w:rsidRPr="00D42020">
        <w:rPr>
          <w:rFonts w:cs="B Lotus" w:hint="cs"/>
          <w:sz w:val="27"/>
          <w:szCs w:val="27"/>
          <w:rtl/>
        </w:rPr>
        <w:t>ﻃﻼﻋﺎ</w:t>
      </w:r>
      <w:r w:rsidRPr="00D42020">
        <w:rPr>
          <w:rFonts w:cs="B Lotus" w:hint="eastAsia"/>
          <w:sz w:val="27"/>
          <w:szCs w:val="27"/>
          <w:rtl/>
        </w:rPr>
        <w:t>ت</w:t>
      </w:r>
      <w:r w:rsidRPr="00D42020">
        <w:rPr>
          <w:rFonts w:cs="B Lotus"/>
          <w:sz w:val="27"/>
          <w:szCs w:val="27"/>
          <w:rtl/>
        </w:rPr>
        <w:t xml:space="preserve"> </w:t>
      </w:r>
      <w:r w:rsidRPr="00D42020">
        <w:rPr>
          <w:rFonts w:cs="B Lotus" w:hint="cs"/>
          <w:sz w:val="27"/>
          <w:szCs w:val="27"/>
          <w:rtl/>
        </w:rPr>
        <w:t>ﺣﺪ</w:t>
      </w:r>
      <w:r w:rsidRPr="00D42020">
        <w:rPr>
          <w:rFonts w:cs="B Lotus" w:hint="eastAsia"/>
          <w:sz w:val="27"/>
          <w:szCs w:val="27"/>
          <w:rtl/>
        </w:rPr>
        <w:t>ا</w:t>
      </w:r>
      <w:r w:rsidRPr="00D42020">
        <w:rPr>
          <w:rFonts w:cs="B Lotus" w:hint="cs"/>
          <w:sz w:val="27"/>
          <w:szCs w:val="27"/>
          <w:rtl/>
        </w:rPr>
        <w:t>ﻗﻞ</w:t>
      </w:r>
      <w:r w:rsidRPr="00D42020">
        <w:rPr>
          <w:rFonts w:cs="B Lotus"/>
          <w:sz w:val="27"/>
          <w:szCs w:val="27"/>
          <w:rtl/>
        </w:rPr>
        <w:t xml:space="preserve"> </w:t>
      </w:r>
      <w:r w:rsidRPr="00D42020">
        <w:rPr>
          <w:rFonts w:cs="B Lotus" w:hint="cs"/>
          <w:sz w:val="27"/>
          <w:szCs w:val="27"/>
          <w:rtl/>
        </w:rPr>
        <w:t>ﯾﺎ</w:t>
      </w:r>
      <w:r w:rsidRPr="00D42020">
        <w:rPr>
          <w:rFonts w:cs="B Lotus"/>
          <w:sz w:val="27"/>
          <w:szCs w:val="27"/>
          <w:rtl/>
        </w:rPr>
        <w:t xml:space="preserve"> </w:t>
      </w:r>
      <w:r w:rsidRPr="00D42020">
        <w:rPr>
          <w:rFonts w:cs="B Lotus" w:hint="cs"/>
          <w:sz w:val="27"/>
          <w:szCs w:val="27"/>
          <w:rtl/>
        </w:rPr>
        <w:t>ﻧﺎﻗﺺ</w:t>
      </w:r>
      <w:r w:rsidRPr="00D42020">
        <w:rPr>
          <w:rFonts w:cs="B Lotus" w:hint="eastAsia"/>
          <w:sz w:val="27"/>
          <w:szCs w:val="27"/>
          <w:rtl/>
        </w:rPr>
        <w:t>،</w:t>
      </w:r>
      <w:r w:rsidRPr="00D42020">
        <w:rPr>
          <w:rFonts w:cs="B Lotus"/>
          <w:sz w:val="27"/>
          <w:szCs w:val="27"/>
          <w:rtl/>
        </w:rPr>
        <w:t xml:space="preserve"> </w:t>
      </w:r>
      <w:r w:rsidRPr="00D42020">
        <w:rPr>
          <w:rFonts w:cs="B Lotus" w:hint="cs"/>
          <w:sz w:val="27"/>
          <w:szCs w:val="27"/>
          <w:rtl/>
        </w:rPr>
        <w:t>ﻣﯽ</w:t>
      </w:r>
      <w:r w:rsidRPr="00D42020">
        <w:rPr>
          <w:rFonts w:cs="B Lotus"/>
          <w:sz w:val="27"/>
          <w:szCs w:val="27"/>
          <w:rtl/>
        </w:rPr>
        <w:t xml:space="preserve"> </w:t>
      </w:r>
      <w:r w:rsidRPr="00D42020">
        <w:rPr>
          <w:rFonts w:cs="B Lotus" w:hint="cs"/>
          <w:sz w:val="27"/>
          <w:szCs w:val="27"/>
          <w:rtl/>
        </w:rPr>
        <w:t>ﺗﻮ</w:t>
      </w:r>
      <w:r w:rsidRPr="00D42020">
        <w:rPr>
          <w:rFonts w:cs="B Lotus"/>
          <w:sz w:val="27"/>
          <w:szCs w:val="27"/>
          <w:rtl/>
        </w:rPr>
        <w:t>ا</w:t>
      </w:r>
      <w:r w:rsidRPr="00D42020">
        <w:rPr>
          <w:rFonts w:cs="B Lotus" w:hint="cs"/>
          <w:sz w:val="27"/>
          <w:szCs w:val="27"/>
          <w:rtl/>
        </w:rPr>
        <w:t>ﻧﺪ</w:t>
      </w:r>
      <w:r w:rsidRPr="00D42020">
        <w:rPr>
          <w:rFonts w:cs="B Lotus"/>
          <w:sz w:val="27"/>
          <w:szCs w:val="27"/>
          <w:rtl/>
        </w:rPr>
        <w:t xml:space="preserve"> ز</w:t>
      </w:r>
      <w:r w:rsidRPr="00D42020">
        <w:rPr>
          <w:rFonts w:cs="B Lotus" w:hint="cs"/>
          <w:sz w:val="27"/>
          <w:szCs w:val="27"/>
          <w:rtl/>
        </w:rPr>
        <w:t>ﯾﺎ</w:t>
      </w:r>
      <w:r w:rsidRPr="00D42020">
        <w:rPr>
          <w:rFonts w:cs="B Lotus" w:hint="eastAsia"/>
          <w:sz w:val="27"/>
          <w:szCs w:val="27"/>
          <w:rtl/>
        </w:rPr>
        <w:t>ن</w:t>
      </w:r>
      <w:r w:rsidRPr="00D42020">
        <w:rPr>
          <w:rFonts w:cs="B Lotus"/>
          <w:sz w:val="27"/>
          <w:szCs w:val="27"/>
          <w:rtl/>
        </w:rPr>
        <w:t xml:space="preserve"> </w:t>
      </w:r>
      <w:r w:rsidRPr="00D42020">
        <w:rPr>
          <w:rFonts w:cs="B Lotus" w:hint="cs"/>
          <w:sz w:val="27"/>
          <w:szCs w:val="27"/>
          <w:rtl/>
        </w:rPr>
        <w:t>ﻫﺎ</w:t>
      </w:r>
      <w:r w:rsidRPr="00D42020">
        <w:rPr>
          <w:rFonts w:cs="B Lotus" w:hint="eastAsia"/>
          <w:sz w:val="27"/>
          <w:szCs w:val="27"/>
          <w:rtl/>
        </w:rPr>
        <w:t>ي</w:t>
      </w:r>
      <w:r w:rsidRPr="00D42020">
        <w:rPr>
          <w:rFonts w:cs="B Lotus"/>
          <w:sz w:val="27"/>
          <w:szCs w:val="27"/>
          <w:rtl/>
        </w:rPr>
        <w:t xml:space="preserve"> </w:t>
      </w:r>
      <w:r w:rsidRPr="00D42020">
        <w:rPr>
          <w:rFonts w:cs="B Lotus" w:hint="cs"/>
          <w:sz w:val="27"/>
          <w:szCs w:val="27"/>
          <w:rtl/>
        </w:rPr>
        <w:t>ﻣﯿﻠﯿﻮ</w:t>
      </w:r>
      <w:r w:rsidRPr="00D42020">
        <w:rPr>
          <w:rFonts w:cs="B Lotus" w:hint="eastAsia"/>
          <w:sz w:val="27"/>
          <w:szCs w:val="27"/>
          <w:rtl/>
        </w:rPr>
        <w:t>ن</w:t>
      </w:r>
      <w:r w:rsidRPr="00D42020">
        <w:rPr>
          <w:rFonts w:cs="B Lotus"/>
          <w:sz w:val="27"/>
          <w:szCs w:val="27"/>
          <w:rtl/>
        </w:rPr>
        <w:t xml:space="preserve"> د</w:t>
      </w:r>
      <w:r w:rsidRPr="00D42020">
        <w:rPr>
          <w:rFonts w:cs="B Lotus" w:hint="cs"/>
          <w:sz w:val="27"/>
          <w:szCs w:val="27"/>
          <w:rtl/>
        </w:rPr>
        <w:t>ﻻ</w:t>
      </w:r>
      <w:r w:rsidRPr="00D42020">
        <w:rPr>
          <w:rFonts w:cs="B Lotus" w:hint="eastAsia"/>
          <w:sz w:val="27"/>
          <w:szCs w:val="27"/>
          <w:rtl/>
        </w:rPr>
        <w:t>ري،</w:t>
      </w:r>
      <w:r w:rsidRPr="00D42020">
        <w:rPr>
          <w:rFonts w:cs="B Lotus"/>
          <w:sz w:val="27"/>
          <w:szCs w:val="27"/>
          <w:rtl/>
        </w:rPr>
        <w:t xml:space="preserve"> </w:t>
      </w:r>
      <w:r w:rsidRPr="00D42020">
        <w:rPr>
          <w:rFonts w:cs="B Lotus" w:hint="cs"/>
          <w:sz w:val="27"/>
          <w:szCs w:val="27"/>
          <w:rtl/>
        </w:rPr>
        <w:t>ﺑﻪﺑﺎ</w:t>
      </w:r>
      <w:r w:rsidRPr="00D42020">
        <w:rPr>
          <w:rFonts w:cs="B Lotus" w:hint="eastAsia"/>
          <w:sz w:val="27"/>
          <w:szCs w:val="27"/>
          <w:rtl/>
        </w:rPr>
        <w:t>ر</w:t>
      </w:r>
      <w:r w:rsidRPr="00D42020">
        <w:rPr>
          <w:rFonts w:cs="B Lotus"/>
          <w:sz w:val="27"/>
          <w:szCs w:val="27"/>
          <w:rtl/>
        </w:rPr>
        <w:t xml:space="preserve"> </w:t>
      </w:r>
      <w:r w:rsidRPr="00D42020">
        <w:rPr>
          <w:rFonts w:cs="B Lotus" w:hint="cs"/>
          <w:sz w:val="27"/>
          <w:szCs w:val="27"/>
          <w:rtl/>
        </w:rPr>
        <w:t>ﺑﯿﺎ</w:t>
      </w:r>
      <w:r w:rsidRPr="00D42020">
        <w:rPr>
          <w:rFonts w:cs="B Lotus" w:hint="eastAsia"/>
          <w:sz w:val="27"/>
          <w:szCs w:val="27"/>
          <w:rtl/>
        </w:rPr>
        <w:t>ورد،</w:t>
      </w:r>
      <w:r w:rsidRPr="00D42020">
        <w:rPr>
          <w:rFonts w:cs="B Lotus"/>
          <w:sz w:val="27"/>
          <w:szCs w:val="27"/>
          <w:rtl/>
        </w:rPr>
        <w:t xml:space="preserve"> </w:t>
      </w:r>
      <w:r w:rsidRPr="00D42020">
        <w:rPr>
          <w:rFonts w:cs="B Lotus" w:hint="cs"/>
          <w:sz w:val="27"/>
          <w:szCs w:val="27"/>
          <w:rtl/>
        </w:rPr>
        <w:t>ﺳﻬﻢ</w:t>
      </w:r>
      <w:r w:rsidRPr="00D42020">
        <w:rPr>
          <w:rFonts w:cs="B Lotus"/>
          <w:sz w:val="27"/>
          <w:szCs w:val="27"/>
          <w:rtl/>
        </w:rPr>
        <w:t xml:space="preserve"> ا</w:t>
      </w:r>
      <w:r w:rsidRPr="00D42020">
        <w:rPr>
          <w:rFonts w:cs="B Lotus" w:hint="cs"/>
          <w:sz w:val="27"/>
          <w:szCs w:val="27"/>
          <w:rtl/>
        </w:rPr>
        <w:t>ﺻﻠﯽ</w:t>
      </w:r>
      <w:r w:rsidRPr="00D42020">
        <w:rPr>
          <w:rFonts w:cs="B Lotus"/>
          <w:sz w:val="27"/>
          <w:szCs w:val="27"/>
          <w:rtl/>
        </w:rPr>
        <w:t xml:space="preserve"> و ا</w:t>
      </w:r>
      <w:r w:rsidRPr="00D42020">
        <w:rPr>
          <w:rFonts w:cs="B Lotus" w:hint="cs"/>
          <w:sz w:val="27"/>
          <w:szCs w:val="27"/>
          <w:rtl/>
        </w:rPr>
        <w:t>ﮐﺜﺮﯾﺖ</w:t>
      </w:r>
      <w:r w:rsidRPr="00D42020">
        <w:rPr>
          <w:rFonts w:cs="B Lotus"/>
          <w:sz w:val="27"/>
          <w:szCs w:val="27"/>
          <w:rtl/>
        </w:rPr>
        <w:t xml:space="preserve"> </w:t>
      </w:r>
      <w:r w:rsidRPr="00D42020">
        <w:rPr>
          <w:rFonts w:cs="B Lotus" w:hint="cs"/>
          <w:sz w:val="27"/>
          <w:szCs w:val="27"/>
          <w:rtl/>
        </w:rPr>
        <w:t>ﺑﺎ</w:t>
      </w:r>
      <w:r w:rsidRPr="00D42020">
        <w:rPr>
          <w:rFonts w:cs="B Lotus" w:hint="eastAsia"/>
          <w:sz w:val="27"/>
          <w:szCs w:val="27"/>
          <w:rtl/>
        </w:rPr>
        <w:t>زار</w:t>
      </w:r>
      <w:r w:rsidRPr="00D42020">
        <w:rPr>
          <w:rFonts w:cs="B Lotus"/>
          <w:sz w:val="27"/>
          <w:szCs w:val="27"/>
          <w:rtl/>
        </w:rPr>
        <w:t xml:space="preserve"> </w:t>
      </w:r>
      <w:r w:rsidRPr="00D42020">
        <w:rPr>
          <w:rFonts w:cs="B Lotus" w:hint="cs"/>
          <w:sz w:val="27"/>
          <w:szCs w:val="27"/>
          <w:rtl/>
        </w:rPr>
        <w:t>ﺷﺮﮐﺖ</w:t>
      </w:r>
      <w:r w:rsidRPr="00D42020">
        <w:rPr>
          <w:rFonts w:cs="B Lotus"/>
          <w:sz w:val="27"/>
          <w:szCs w:val="27"/>
          <w:rtl/>
        </w:rPr>
        <w:t xml:space="preserve"> را از د</w:t>
      </w:r>
      <w:r w:rsidRPr="00D42020">
        <w:rPr>
          <w:rFonts w:cs="B Lotus" w:hint="cs"/>
          <w:sz w:val="27"/>
          <w:szCs w:val="27"/>
          <w:rtl/>
        </w:rPr>
        <w:t>ﺳﺖ</w:t>
      </w:r>
      <w:r w:rsidRPr="00D42020">
        <w:rPr>
          <w:rFonts w:cs="B Lotus"/>
          <w:sz w:val="27"/>
          <w:szCs w:val="27"/>
          <w:rtl/>
        </w:rPr>
        <w:t xml:space="preserve"> </w:t>
      </w:r>
      <w:r w:rsidRPr="00D42020">
        <w:rPr>
          <w:rFonts w:cs="B Lotus" w:hint="cs"/>
          <w:sz w:val="27"/>
          <w:szCs w:val="27"/>
          <w:rtl/>
        </w:rPr>
        <w:t>ﺧﺎ</w:t>
      </w:r>
      <w:r w:rsidRPr="00D42020">
        <w:rPr>
          <w:rFonts w:cs="B Lotus" w:hint="eastAsia"/>
          <w:sz w:val="27"/>
          <w:szCs w:val="27"/>
          <w:rtl/>
        </w:rPr>
        <w:t>رج</w:t>
      </w:r>
      <w:r w:rsidRPr="00D42020">
        <w:rPr>
          <w:rFonts w:cs="B Lotus"/>
          <w:sz w:val="27"/>
          <w:szCs w:val="27"/>
          <w:rtl/>
        </w:rPr>
        <w:t xml:space="preserve"> </w:t>
      </w:r>
      <w:r w:rsidRPr="00D42020">
        <w:rPr>
          <w:rFonts w:cs="B Lotus" w:hint="cs"/>
          <w:sz w:val="27"/>
          <w:szCs w:val="27"/>
          <w:rtl/>
        </w:rPr>
        <w:t>ﮐﻨﺪ</w:t>
      </w:r>
      <w:r w:rsidRPr="00D42020">
        <w:rPr>
          <w:rFonts w:cs="B Lotus"/>
          <w:sz w:val="27"/>
          <w:szCs w:val="27"/>
          <w:rtl/>
        </w:rPr>
        <w:t xml:space="preserve"> و </w:t>
      </w:r>
      <w:r w:rsidRPr="00D42020">
        <w:rPr>
          <w:rFonts w:cs="B Lotus" w:hint="cs"/>
          <w:sz w:val="27"/>
          <w:szCs w:val="27"/>
          <w:rtl/>
        </w:rPr>
        <w:t>ﯾﺎ</w:t>
      </w:r>
      <w:r w:rsidRPr="00D42020">
        <w:rPr>
          <w:rFonts w:cs="B Lotus"/>
          <w:sz w:val="27"/>
          <w:szCs w:val="27"/>
          <w:rtl/>
        </w:rPr>
        <w:t xml:space="preserve"> </w:t>
      </w:r>
      <w:r w:rsidRPr="00D42020">
        <w:rPr>
          <w:rFonts w:cs="B Lotus" w:hint="cs"/>
          <w:sz w:val="27"/>
          <w:szCs w:val="27"/>
          <w:rtl/>
        </w:rPr>
        <w:t>ﺣﺘﯽ</w:t>
      </w:r>
      <w:r w:rsidRPr="00D42020">
        <w:rPr>
          <w:rFonts w:cs="B Lotus"/>
          <w:sz w:val="27"/>
          <w:szCs w:val="27"/>
          <w:rtl/>
        </w:rPr>
        <w:t xml:space="preserve"> </w:t>
      </w:r>
      <w:r w:rsidRPr="00D42020">
        <w:rPr>
          <w:rFonts w:cs="B Lotus" w:hint="cs"/>
          <w:sz w:val="27"/>
          <w:szCs w:val="27"/>
          <w:rtl/>
        </w:rPr>
        <w:t>ﺷﺮﮐﺖ</w:t>
      </w:r>
      <w:r w:rsidRPr="00D42020">
        <w:rPr>
          <w:rFonts w:cs="B Lotus"/>
          <w:sz w:val="27"/>
          <w:szCs w:val="27"/>
          <w:rtl/>
        </w:rPr>
        <w:t xml:space="preserve"> را ور</w:t>
      </w:r>
      <w:r w:rsidRPr="00D42020">
        <w:rPr>
          <w:rFonts w:cs="B Lotus" w:hint="cs"/>
          <w:sz w:val="27"/>
          <w:szCs w:val="27"/>
          <w:rtl/>
        </w:rPr>
        <w:t>ﺷﮑﺴﺖ</w:t>
      </w:r>
      <w:r w:rsidRPr="00D42020">
        <w:rPr>
          <w:rFonts w:cs="B Lotus"/>
          <w:sz w:val="27"/>
          <w:szCs w:val="27"/>
          <w:rtl/>
        </w:rPr>
        <w:t xml:space="preserve"> </w:t>
      </w:r>
      <w:r w:rsidRPr="00D42020">
        <w:rPr>
          <w:rFonts w:cs="B Lotus" w:hint="cs"/>
          <w:sz w:val="27"/>
          <w:szCs w:val="27"/>
          <w:rtl/>
        </w:rPr>
        <w:t xml:space="preserve">ﻧﻤﺎﯾﺪ </w:t>
      </w:r>
      <w:r w:rsidRPr="00D42020">
        <w:rPr>
          <w:rFonts w:cs="B Lotus"/>
          <w:sz w:val="27"/>
          <w:szCs w:val="27"/>
          <w:rtl/>
        </w:rPr>
        <w:t>(محقر و همکاران، 1387).</w:t>
      </w:r>
    </w:p>
    <w:p w14:paraId="50B87717" w14:textId="4C3D60CC" w:rsidR="008E33C1" w:rsidRPr="00D42020" w:rsidRDefault="008E33C1" w:rsidP="00342859">
      <w:pPr>
        <w:spacing w:line="276" w:lineRule="auto"/>
        <w:rPr>
          <w:rFonts w:cs="B Lotus"/>
          <w:sz w:val="27"/>
          <w:szCs w:val="27"/>
          <w:rtl/>
        </w:rPr>
      </w:pPr>
      <w:r w:rsidRPr="00D42020">
        <w:rPr>
          <w:rFonts w:cs="B Lotus"/>
          <w:sz w:val="27"/>
          <w:szCs w:val="27"/>
          <w:rtl/>
        </w:rPr>
        <w:t xml:space="preserve">گسترش شبكه های اینترنتی، تاثیر شگرفی بر جنبه های مختلف </w:t>
      </w:r>
      <w:r w:rsidRPr="00D42020">
        <w:rPr>
          <w:rFonts w:cs="B Lotus" w:hint="cs"/>
          <w:sz w:val="27"/>
          <w:szCs w:val="27"/>
          <w:rtl/>
        </w:rPr>
        <w:t xml:space="preserve">فناوری اطلاعات </w:t>
      </w:r>
      <w:r w:rsidRPr="00D42020">
        <w:rPr>
          <w:rFonts w:cs="B Lotus"/>
          <w:sz w:val="27"/>
          <w:szCs w:val="27"/>
          <w:rtl/>
        </w:rPr>
        <w:t xml:space="preserve">و در كنار آن بر </w:t>
      </w:r>
      <w:r w:rsidRPr="00D42020">
        <w:rPr>
          <w:rFonts w:cs="B Lotus" w:hint="eastAsia"/>
          <w:b/>
          <w:sz w:val="27"/>
          <w:szCs w:val="27"/>
          <w:rtl/>
        </w:rPr>
        <w:t>س</w:t>
      </w:r>
      <w:r w:rsidRPr="00D42020">
        <w:rPr>
          <w:rFonts w:cs="B Lotus" w:hint="cs"/>
          <w:b/>
          <w:sz w:val="27"/>
          <w:szCs w:val="27"/>
          <w:rtl/>
        </w:rPr>
        <w:t>ی</w:t>
      </w:r>
      <w:r w:rsidRPr="00D42020">
        <w:rPr>
          <w:rFonts w:cs="B Lotus" w:hint="eastAsia"/>
          <w:b/>
          <w:sz w:val="27"/>
          <w:szCs w:val="27"/>
          <w:rtl/>
        </w:rPr>
        <w:t>ستم</w:t>
      </w:r>
      <w:r w:rsidRPr="00D42020">
        <w:rPr>
          <w:rFonts w:cs="B Lotus"/>
          <w:b/>
          <w:sz w:val="27"/>
          <w:szCs w:val="27"/>
          <w:rtl/>
        </w:rPr>
        <w:t xml:space="preserve"> </w:t>
      </w:r>
      <w:r w:rsidRPr="00D42020">
        <w:rPr>
          <w:rFonts w:cs="B Lotus" w:hint="eastAsia"/>
          <w:b/>
          <w:sz w:val="27"/>
          <w:szCs w:val="27"/>
          <w:rtl/>
        </w:rPr>
        <w:t>برنامه</w:t>
      </w:r>
      <w:r w:rsidRPr="00D42020">
        <w:rPr>
          <w:rFonts w:cs="B Lotus"/>
          <w:b/>
          <w:sz w:val="27"/>
          <w:szCs w:val="27"/>
          <w:rtl/>
        </w:rPr>
        <w:t xml:space="preserve"> </w:t>
      </w:r>
      <w:r w:rsidRPr="00D42020">
        <w:rPr>
          <w:rFonts w:cs="B Lotus" w:hint="eastAsia"/>
          <w:b/>
          <w:sz w:val="27"/>
          <w:szCs w:val="27"/>
          <w:rtl/>
        </w:rPr>
        <w:t>ر</w:t>
      </w:r>
      <w:r w:rsidRPr="00D42020">
        <w:rPr>
          <w:rFonts w:cs="B Lotus" w:hint="cs"/>
          <w:b/>
          <w:sz w:val="27"/>
          <w:szCs w:val="27"/>
          <w:rtl/>
        </w:rPr>
        <w:t>ی</w:t>
      </w:r>
      <w:r w:rsidRPr="00D42020">
        <w:rPr>
          <w:rFonts w:cs="B Lotus" w:hint="eastAsia"/>
          <w:b/>
          <w:sz w:val="27"/>
          <w:szCs w:val="27"/>
          <w:rtl/>
        </w:rPr>
        <w:t>ز</w:t>
      </w:r>
      <w:r w:rsidRPr="00D42020">
        <w:rPr>
          <w:rFonts w:cs="B Lotus" w:hint="cs"/>
          <w:b/>
          <w:sz w:val="27"/>
          <w:szCs w:val="27"/>
          <w:rtl/>
        </w:rPr>
        <w:t>ی</w:t>
      </w:r>
      <w:r w:rsidRPr="00D42020">
        <w:rPr>
          <w:rFonts w:cs="B Lotus"/>
          <w:b/>
          <w:sz w:val="27"/>
          <w:szCs w:val="27"/>
          <w:rtl/>
        </w:rPr>
        <w:t xml:space="preserve"> </w:t>
      </w:r>
      <w:r w:rsidRPr="00D42020">
        <w:rPr>
          <w:rFonts w:cs="B Lotus" w:hint="eastAsia"/>
          <w:b/>
          <w:sz w:val="27"/>
          <w:szCs w:val="27"/>
          <w:rtl/>
        </w:rPr>
        <w:t>منابع</w:t>
      </w:r>
      <w:r w:rsidRPr="00D42020">
        <w:rPr>
          <w:rFonts w:cs="B Lotus"/>
          <w:b/>
          <w:sz w:val="27"/>
          <w:szCs w:val="27"/>
          <w:rtl/>
        </w:rPr>
        <w:t xml:space="preserve"> </w:t>
      </w:r>
      <w:r w:rsidRPr="00D42020">
        <w:rPr>
          <w:rFonts w:cs="B Lotus" w:hint="eastAsia"/>
          <w:b/>
          <w:sz w:val="27"/>
          <w:szCs w:val="27"/>
          <w:rtl/>
        </w:rPr>
        <w:t>انسان</w:t>
      </w:r>
      <w:r w:rsidRPr="00D42020">
        <w:rPr>
          <w:rFonts w:cs="B Lotus" w:hint="cs"/>
          <w:b/>
          <w:sz w:val="27"/>
          <w:szCs w:val="27"/>
          <w:rtl/>
        </w:rPr>
        <w:t>ی</w:t>
      </w:r>
      <w:r w:rsidRPr="00D42020">
        <w:rPr>
          <w:rFonts w:cs="B Lotus"/>
          <w:b/>
          <w:sz w:val="27"/>
          <w:szCs w:val="27"/>
          <w:rtl/>
        </w:rPr>
        <w:t xml:space="preserve"> </w:t>
      </w:r>
      <w:r w:rsidRPr="00D42020">
        <w:rPr>
          <w:rFonts w:cs="B Lotus"/>
          <w:sz w:val="27"/>
          <w:szCs w:val="27"/>
          <w:rtl/>
        </w:rPr>
        <w:t>گذاشته است. دسترسی آسان به منابع سیستم در هر جا و هر زمان به فروشندگان</w:t>
      </w:r>
      <w:r w:rsidRPr="00D42020">
        <w:rPr>
          <w:rFonts w:cs="B Lotus"/>
          <w:sz w:val="27"/>
          <w:szCs w:val="27"/>
        </w:rPr>
        <w:t xml:space="preserve"> </w:t>
      </w:r>
      <w:r w:rsidRPr="00D42020">
        <w:rPr>
          <w:rFonts w:cs="B Lotus"/>
          <w:sz w:val="27"/>
          <w:szCs w:val="27"/>
          <w:rtl/>
        </w:rPr>
        <w:t xml:space="preserve">كمك كرده است كه </w:t>
      </w:r>
      <w:r w:rsidRPr="00D42020">
        <w:rPr>
          <w:rFonts w:cs="B Lotus" w:hint="eastAsia"/>
          <w:b/>
          <w:sz w:val="27"/>
          <w:szCs w:val="27"/>
          <w:rtl/>
        </w:rPr>
        <w:t>س</w:t>
      </w:r>
      <w:r w:rsidRPr="00D42020">
        <w:rPr>
          <w:rFonts w:cs="B Lotus" w:hint="cs"/>
          <w:b/>
          <w:sz w:val="27"/>
          <w:szCs w:val="27"/>
          <w:rtl/>
        </w:rPr>
        <w:t>ی</w:t>
      </w:r>
      <w:r w:rsidRPr="00D42020">
        <w:rPr>
          <w:rFonts w:cs="B Lotus" w:hint="eastAsia"/>
          <w:b/>
          <w:sz w:val="27"/>
          <w:szCs w:val="27"/>
          <w:rtl/>
        </w:rPr>
        <w:t>ستم</w:t>
      </w:r>
      <w:r w:rsidRPr="00D42020">
        <w:rPr>
          <w:rFonts w:cs="B Lotus"/>
          <w:b/>
          <w:sz w:val="27"/>
          <w:szCs w:val="27"/>
          <w:rtl/>
        </w:rPr>
        <w:t xml:space="preserve"> </w:t>
      </w:r>
      <w:r w:rsidRPr="00D42020">
        <w:rPr>
          <w:rFonts w:cs="B Lotus" w:hint="eastAsia"/>
          <w:b/>
          <w:sz w:val="27"/>
          <w:szCs w:val="27"/>
          <w:rtl/>
        </w:rPr>
        <w:t>برنامه</w:t>
      </w:r>
      <w:r w:rsidRPr="00D42020">
        <w:rPr>
          <w:rFonts w:cs="B Lotus"/>
          <w:b/>
          <w:sz w:val="27"/>
          <w:szCs w:val="27"/>
          <w:rtl/>
        </w:rPr>
        <w:t xml:space="preserve"> </w:t>
      </w:r>
      <w:r w:rsidRPr="00D42020">
        <w:rPr>
          <w:rFonts w:cs="B Lotus" w:hint="eastAsia"/>
          <w:b/>
          <w:sz w:val="27"/>
          <w:szCs w:val="27"/>
          <w:rtl/>
        </w:rPr>
        <w:t>ر</w:t>
      </w:r>
      <w:r w:rsidRPr="00D42020">
        <w:rPr>
          <w:rFonts w:cs="B Lotus" w:hint="cs"/>
          <w:b/>
          <w:sz w:val="27"/>
          <w:szCs w:val="27"/>
          <w:rtl/>
        </w:rPr>
        <w:t>ی</w:t>
      </w:r>
      <w:r w:rsidRPr="00D42020">
        <w:rPr>
          <w:rFonts w:cs="B Lotus" w:hint="eastAsia"/>
          <w:b/>
          <w:sz w:val="27"/>
          <w:szCs w:val="27"/>
          <w:rtl/>
        </w:rPr>
        <w:t>ز</w:t>
      </w:r>
      <w:r w:rsidRPr="00D42020">
        <w:rPr>
          <w:rFonts w:cs="B Lotus" w:hint="cs"/>
          <w:b/>
          <w:sz w:val="27"/>
          <w:szCs w:val="27"/>
          <w:rtl/>
        </w:rPr>
        <w:t>ی</w:t>
      </w:r>
      <w:r w:rsidRPr="00D42020">
        <w:rPr>
          <w:rFonts w:cs="B Lotus"/>
          <w:b/>
          <w:sz w:val="27"/>
          <w:szCs w:val="27"/>
          <w:rtl/>
        </w:rPr>
        <w:t xml:space="preserve"> </w:t>
      </w:r>
      <w:r w:rsidRPr="00D42020">
        <w:rPr>
          <w:rFonts w:cs="B Lotus" w:hint="eastAsia"/>
          <w:b/>
          <w:sz w:val="27"/>
          <w:szCs w:val="27"/>
          <w:rtl/>
        </w:rPr>
        <w:t>منابع</w:t>
      </w:r>
      <w:r w:rsidRPr="00D42020">
        <w:rPr>
          <w:rFonts w:cs="B Lotus"/>
          <w:b/>
          <w:sz w:val="27"/>
          <w:szCs w:val="27"/>
          <w:rtl/>
        </w:rPr>
        <w:t xml:space="preserve"> </w:t>
      </w:r>
      <w:r w:rsidRPr="00D42020">
        <w:rPr>
          <w:rFonts w:cs="B Lotus" w:hint="eastAsia"/>
          <w:b/>
          <w:sz w:val="27"/>
          <w:szCs w:val="27"/>
          <w:rtl/>
        </w:rPr>
        <w:t>انسان</w:t>
      </w:r>
      <w:r w:rsidRPr="00D42020">
        <w:rPr>
          <w:rFonts w:cs="B Lotus" w:hint="cs"/>
          <w:b/>
          <w:sz w:val="27"/>
          <w:szCs w:val="27"/>
          <w:rtl/>
        </w:rPr>
        <w:t>ی</w:t>
      </w:r>
      <w:r w:rsidRPr="00D42020">
        <w:rPr>
          <w:rFonts w:cs="B Lotus"/>
          <w:b/>
          <w:sz w:val="27"/>
          <w:szCs w:val="27"/>
          <w:rtl/>
        </w:rPr>
        <w:t xml:space="preserve"> </w:t>
      </w:r>
      <w:r w:rsidRPr="00D42020">
        <w:rPr>
          <w:rFonts w:cs="B Lotus"/>
          <w:sz w:val="27"/>
          <w:szCs w:val="27"/>
          <w:rtl/>
        </w:rPr>
        <w:t>خود را توسعه داده و با روش های كسب و كار جدید از جمله مدیریت عرضه</w:t>
      </w:r>
      <w:r w:rsidRPr="00D42020">
        <w:rPr>
          <w:rFonts w:cs="B Lotus" w:hint="cs"/>
          <w:sz w:val="27"/>
          <w:szCs w:val="27"/>
          <w:rtl/>
        </w:rPr>
        <w:t xml:space="preserve"> محصولات و خدمات</w:t>
      </w:r>
      <w:r w:rsidRPr="00D42020">
        <w:rPr>
          <w:rFonts w:cs="B Lotus"/>
          <w:sz w:val="27"/>
          <w:szCs w:val="27"/>
          <w:rtl/>
        </w:rPr>
        <w:t>، مدیریت ارتباط با مشتری، اتوماسیون نیروی فروش</w:t>
      </w:r>
      <w:r w:rsidRPr="00D42020">
        <w:rPr>
          <w:rStyle w:val="FootnoteReference"/>
          <w:rFonts w:cs="B Lotus"/>
          <w:sz w:val="27"/>
          <w:szCs w:val="27"/>
          <w:rtl/>
        </w:rPr>
        <w:footnoteReference w:id="39"/>
      </w:r>
      <w:r w:rsidRPr="00D42020">
        <w:rPr>
          <w:rFonts w:cs="B Lotus"/>
          <w:sz w:val="27"/>
          <w:szCs w:val="27"/>
          <w:rtl/>
        </w:rPr>
        <w:t xml:space="preserve">، برنامه ریزی و زمان بندی پیشرفته </w:t>
      </w:r>
      <w:r w:rsidRPr="00D42020">
        <w:rPr>
          <w:rStyle w:val="FootnoteReference"/>
          <w:rFonts w:cs="B Lotus"/>
          <w:sz w:val="27"/>
          <w:szCs w:val="27"/>
          <w:rtl/>
        </w:rPr>
        <w:footnoteReference w:id="40"/>
      </w:r>
      <w:r w:rsidRPr="00D42020">
        <w:rPr>
          <w:rFonts w:cs="B Lotus"/>
          <w:sz w:val="27"/>
          <w:szCs w:val="27"/>
          <w:rtl/>
        </w:rPr>
        <w:t xml:space="preserve">، هوشمندی کسب و کار </w:t>
      </w:r>
      <w:r w:rsidRPr="00D42020">
        <w:rPr>
          <w:rStyle w:val="FootnoteReference"/>
          <w:rFonts w:cs="B Lotus"/>
          <w:sz w:val="27"/>
          <w:szCs w:val="27"/>
        </w:rPr>
        <w:footnoteReference w:id="41"/>
      </w:r>
      <w:r w:rsidRPr="00D42020">
        <w:rPr>
          <w:rFonts w:cs="B Lotus"/>
          <w:sz w:val="27"/>
          <w:szCs w:val="27"/>
        </w:rPr>
        <w:t xml:space="preserve"> </w:t>
      </w:r>
      <w:r w:rsidRPr="00D42020">
        <w:rPr>
          <w:rFonts w:cs="B Lotus"/>
          <w:sz w:val="27"/>
          <w:szCs w:val="27"/>
          <w:rtl/>
        </w:rPr>
        <w:t>و قابلیت های كسب و كار الكترونیكی یكپارچه كنند. در حقیقیت</w:t>
      </w:r>
      <w:r w:rsidRPr="00D42020">
        <w:rPr>
          <w:rFonts w:cs="B Lotus"/>
          <w:sz w:val="27"/>
          <w:szCs w:val="27"/>
        </w:rPr>
        <w:t xml:space="preserve"> </w:t>
      </w:r>
      <w:r w:rsidRPr="00D42020">
        <w:rPr>
          <w:rFonts w:cs="B Lotus" w:hint="eastAsia"/>
          <w:b/>
          <w:sz w:val="27"/>
          <w:szCs w:val="27"/>
          <w:rtl/>
        </w:rPr>
        <w:t>س</w:t>
      </w:r>
      <w:r w:rsidRPr="00D42020">
        <w:rPr>
          <w:rFonts w:cs="B Lotus" w:hint="cs"/>
          <w:b/>
          <w:sz w:val="27"/>
          <w:szCs w:val="27"/>
          <w:rtl/>
        </w:rPr>
        <w:t>ی</w:t>
      </w:r>
      <w:r w:rsidRPr="00D42020">
        <w:rPr>
          <w:rFonts w:cs="B Lotus" w:hint="eastAsia"/>
          <w:b/>
          <w:sz w:val="27"/>
          <w:szCs w:val="27"/>
          <w:rtl/>
        </w:rPr>
        <w:t>ستم</w:t>
      </w:r>
      <w:r w:rsidRPr="00D42020">
        <w:rPr>
          <w:rFonts w:cs="B Lotus"/>
          <w:b/>
          <w:sz w:val="27"/>
          <w:szCs w:val="27"/>
          <w:rtl/>
        </w:rPr>
        <w:t xml:space="preserve"> </w:t>
      </w:r>
      <w:r w:rsidRPr="00D42020">
        <w:rPr>
          <w:rFonts w:cs="B Lotus" w:hint="eastAsia"/>
          <w:b/>
          <w:sz w:val="27"/>
          <w:szCs w:val="27"/>
          <w:rtl/>
        </w:rPr>
        <w:t>برنامه</w:t>
      </w:r>
      <w:r w:rsidRPr="00D42020">
        <w:rPr>
          <w:rFonts w:cs="B Lotus"/>
          <w:b/>
          <w:sz w:val="27"/>
          <w:szCs w:val="27"/>
          <w:rtl/>
        </w:rPr>
        <w:t xml:space="preserve"> </w:t>
      </w:r>
      <w:r w:rsidRPr="00D42020">
        <w:rPr>
          <w:rFonts w:cs="B Lotus" w:hint="eastAsia"/>
          <w:b/>
          <w:sz w:val="27"/>
          <w:szCs w:val="27"/>
          <w:rtl/>
        </w:rPr>
        <w:t>ر</w:t>
      </w:r>
      <w:r w:rsidRPr="00D42020">
        <w:rPr>
          <w:rFonts w:cs="B Lotus" w:hint="cs"/>
          <w:b/>
          <w:sz w:val="27"/>
          <w:szCs w:val="27"/>
          <w:rtl/>
        </w:rPr>
        <w:t>ی</w:t>
      </w:r>
      <w:r w:rsidRPr="00D42020">
        <w:rPr>
          <w:rFonts w:cs="B Lotus" w:hint="eastAsia"/>
          <w:b/>
          <w:sz w:val="27"/>
          <w:szCs w:val="27"/>
          <w:rtl/>
        </w:rPr>
        <w:t>ز</w:t>
      </w:r>
      <w:r w:rsidRPr="00D42020">
        <w:rPr>
          <w:rFonts w:cs="B Lotus" w:hint="cs"/>
          <w:b/>
          <w:sz w:val="27"/>
          <w:szCs w:val="27"/>
          <w:rtl/>
        </w:rPr>
        <w:t>ی</w:t>
      </w:r>
      <w:r w:rsidRPr="00D42020">
        <w:rPr>
          <w:rFonts w:cs="B Lotus"/>
          <w:b/>
          <w:sz w:val="27"/>
          <w:szCs w:val="27"/>
          <w:rtl/>
        </w:rPr>
        <w:t xml:space="preserve"> </w:t>
      </w:r>
      <w:r w:rsidRPr="00D42020">
        <w:rPr>
          <w:rFonts w:cs="B Lotus" w:hint="eastAsia"/>
          <w:b/>
          <w:sz w:val="27"/>
          <w:szCs w:val="27"/>
          <w:rtl/>
        </w:rPr>
        <w:t>منابع</w:t>
      </w:r>
      <w:r w:rsidRPr="00D42020">
        <w:rPr>
          <w:rFonts w:cs="B Lotus"/>
          <w:b/>
          <w:sz w:val="27"/>
          <w:szCs w:val="27"/>
          <w:rtl/>
        </w:rPr>
        <w:t xml:space="preserve"> </w:t>
      </w:r>
      <w:r w:rsidRPr="00D42020">
        <w:rPr>
          <w:rFonts w:cs="B Lotus" w:hint="eastAsia"/>
          <w:b/>
          <w:sz w:val="27"/>
          <w:szCs w:val="27"/>
          <w:rtl/>
        </w:rPr>
        <w:t>انسان</w:t>
      </w:r>
      <w:r w:rsidRPr="00D42020">
        <w:rPr>
          <w:rFonts w:cs="B Lotus" w:hint="cs"/>
          <w:b/>
          <w:sz w:val="27"/>
          <w:szCs w:val="27"/>
          <w:rtl/>
        </w:rPr>
        <w:t>ی</w:t>
      </w:r>
      <w:r w:rsidRPr="00D42020">
        <w:rPr>
          <w:rFonts w:cs="B Lotus"/>
          <w:sz w:val="27"/>
          <w:szCs w:val="27"/>
          <w:rtl/>
        </w:rPr>
        <w:t xml:space="preserve"> در شرکت های ارائه دهنده خدمات اینترنت به عنوان پشتوانه ای برای كسب و كار محسوب می شود و </w:t>
      </w:r>
      <w:r w:rsidRPr="00D42020">
        <w:rPr>
          <w:rFonts w:cs="B Lotus" w:hint="cs"/>
          <w:sz w:val="27"/>
          <w:szCs w:val="27"/>
          <w:rtl/>
        </w:rPr>
        <w:t>این شرکت</w:t>
      </w:r>
      <w:r w:rsidRPr="00D42020">
        <w:rPr>
          <w:rFonts w:cs="B Lotus"/>
          <w:sz w:val="27"/>
          <w:szCs w:val="27"/>
          <w:rtl/>
        </w:rPr>
        <w:softHyphen/>
      </w:r>
      <w:r w:rsidRPr="00D42020">
        <w:rPr>
          <w:rFonts w:cs="B Lotus" w:hint="cs"/>
          <w:sz w:val="27"/>
          <w:szCs w:val="27"/>
          <w:rtl/>
        </w:rPr>
        <w:t>ها</w:t>
      </w:r>
      <w:r w:rsidRPr="00D42020">
        <w:rPr>
          <w:rFonts w:cs="B Lotus"/>
          <w:sz w:val="27"/>
          <w:szCs w:val="27"/>
          <w:rtl/>
        </w:rPr>
        <w:t xml:space="preserve"> با كمك این سیستم می تواند كسب و كار </w:t>
      </w:r>
      <w:r w:rsidRPr="00D42020">
        <w:rPr>
          <w:rFonts w:cs="B Lotus" w:hint="cs"/>
          <w:sz w:val="27"/>
          <w:szCs w:val="27"/>
          <w:rtl/>
        </w:rPr>
        <w:t xml:space="preserve">ارائه ی خدمات اینترنتی را با کیفیت و دقت مناسب </w:t>
      </w:r>
      <w:r w:rsidRPr="00D42020">
        <w:rPr>
          <w:rFonts w:cs="B Lotus"/>
          <w:sz w:val="27"/>
          <w:szCs w:val="27"/>
          <w:rtl/>
        </w:rPr>
        <w:t>انجام ده</w:t>
      </w:r>
      <w:r w:rsidRPr="00D42020">
        <w:rPr>
          <w:rFonts w:cs="B Lotus" w:hint="cs"/>
          <w:sz w:val="27"/>
          <w:szCs w:val="27"/>
          <w:rtl/>
        </w:rPr>
        <w:t>ن</w:t>
      </w:r>
      <w:r w:rsidRPr="00D42020">
        <w:rPr>
          <w:rFonts w:cs="B Lotus"/>
          <w:sz w:val="27"/>
          <w:szCs w:val="27"/>
          <w:rtl/>
        </w:rPr>
        <w:t>د. این قبیل روش ها سبب شده است كه رضایت مشتریان و فرصت های فروش و بازاریابی، افزایش و روش های پرداخت، بهبود یابد.</w:t>
      </w:r>
      <w:r w:rsidRPr="00D42020">
        <w:rPr>
          <w:rFonts w:cs="B Lotus" w:hint="cs"/>
          <w:sz w:val="27"/>
          <w:szCs w:val="27"/>
          <w:rtl/>
        </w:rPr>
        <w:t xml:space="preserve"> هوشمندی کسب و کار</w:t>
      </w:r>
      <w:r w:rsidRPr="00D42020">
        <w:rPr>
          <w:rFonts w:cs="B Lotus"/>
          <w:sz w:val="27"/>
          <w:szCs w:val="27"/>
          <w:rtl/>
        </w:rPr>
        <w:t xml:space="preserve"> ا</w:t>
      </w:r>
      <w:r w:rsidRPr="00D42020">
        <w:rPr>
          <w:rFonts w:cs="B Lotus" w:hint="cs"/>
          <w:sz w:val="27"/>
          <w:szCs w:val="27"/>
          <w:rtl/>
        </w:rPr>
        <w:t>ﺑﺰ</w:t>
      </w:r>
      <w:r w:rsidRPr="00D42020">
        <w:rPr>
          <w:rFonts w:cs="B Lotus" w:hint="eastAsia"/>
          <w:sz w:val="27"/>
          <w:szCs w:val="27"/>
          <w:rtl/>
        </w:rPr>
        <w:t>ار</w:t>
      </w:r>
      <w:r w:rsidRPr="00D42020">
        <w:rPr>
          <w:rFonts w:cs="B Lotus" w:hint="cs"/>
          <w:sz w:val="27"/>
          <w:szCs w:val="27"/>
          <w:rtl/>
        </w:rPr>
        <w:t>ی</w:t>
      </w:r>
      <w:r w:rsidRPr="00D42020">
        <w:rPr>
          <w:rFonts w:cs="B Lotus"/>
          <w:sz w:val="27"/>
          <w:szCs w:val="27"/>
          <w:rtl/>
        </w:rPr>
        <w:t xml:space="preserve"> </w:t>
      </w:r>
      <w:r w:rsidRPr="00D42020">
        <w:rPr>
          <w:rFonts w:cs="B Lotus" w:hint="cs"/>
          <w:sz w:val="27"/>
          <w:szCs w:val="27"/>
          <w:rtl/>
        </w:rPr>
        <w:t>ﻗﺪ</w:t>
      </w:r>
      <w:r w:rsidRPr="00D42020">
        <w:rPr>
          <w:rFonts w:cs="B Lotus" w:hint="eastAsia"/>
          <w:sz w:val="27"/>
          <w:szCs w:val="27"/>
          <w:rtl/>
        </w:rPr>
        <w:t>ر</w:t>
      </w:r>
      <w:r w:rsidRPr="00D42020">
        <w:rPr>
          <w:rFonts w:cs="B Lotus" w:hint="cs"/>
          <w:sz w:val="27"/>
          <w:szCs w:val="27"/>
          <w:rtl/>
        </w:rPr>
        <w:t>ﺗﻤﻨﺪ</w:t>
      </w:r>
      <w:r w:rsidRPr="00D42020">
        <w:rPr>
          <w:rFonts w:cs="B Lotus"/>
          <w:sz w:val="27"/>
          <w:szCs w:val="27"/>
          <w:rtl/>
        </w:rPr>
        <w:t xml:space="preserve"> در </w:t>
      </w:r>
      <w:r w:rsidRPr="00D42020">
        <w:rPr>
          <w:rFonts w:cs="B Lotus" w:hint="cs"/>
          <w:sz w:val="27"/>
          <w:szCs w:val="27"/>
          <w:rtl/>
        </w:rPr>
        <w:t>ﺟﻬﺖ</w:t>
      </w:r>
      <w:r w:rsidRPr="00D42020">
        <w:rPr>
          <w:rFonts w:cs="B Lotus"/>
          <w:sz w:val="27"/>
          <w:szCs w:val="27"/>
          <w:rtl/>
        </w:rPr>
        <w:t xml:space="preserve"> </w:t>
      </w:r>
      <w:r w:rsidRPr="00D42020">
        <w:rPr>
          <w:rFonts w:cs="B Lotus" w:hint="cs"/>
          <w:sz w:val="27"/>
          <w:szCs w:val="27"/>
          <w:rtl/>
        </w:rPr>
        <w:t>ﺷﻨﺎﺳﺎﯾﯽ</w:t>
      </w:r>
      <w:r w:rsidRPr="00D42020">
        <w:rPr>
          <w:rFonts w:cs="B Lotus"/>
          <w:sz w:val="27"/>
          <w:szCs w:val="27"/>
          <w:rtl/>
        </w:rPr>
        <w:t xml:space="preserve"> </w:t>
      </w:r>
      <w:r w:rsidRPr="00D42020">
        <w:rPr>
          <w:rFonts w:cs="B Lotus" w:hint="cs"/>
          <w:sz w:val="27"/>
          <w:szCs w:val="27"/>
          <w:rtl/>
        </w:rPr>
        <w:t>ﻧﻘﺎ</w:t>
      </w:r>
      <w:r w:rsidRPr="00D42020">
        <w:rPr>
          <w:rFonts w:cs="B Lotus" w:hint="eastAsia"/>
          <w:sz w:val="27"/>
          <w:szCs w:val="27"/>
          <w:rtl/>
        </w:rPr>
        <w:t>ط</w:t>
      </w:r>
      <w:r w:rsidRPr="00D42020">
        <w:rPr>
          <w:rFonts w:cs="B Lotus"/>
          <w:sz w:val="27"/>
          <w:szCs w:val="27"/>
          <w:rtl/>
        </w:rPr>
        <w:t xml:space="preserve"> </w:t>
      </w:r>
      <w:r w:rsidRPr="00D42020">
        <w:rPr>
          <w:rFonts w:cs="B Lotus" w:hint="cs"/>
          <w:sz w:val="27"/>
          <w:szCs w:val="27"/>
          <w:rtl/>
        </w:rPr>
        <w:t>ﻗﻮ</w:t>
      </w:r>
      <w:r w:rsidRPr="00D42020">
        <w:rPr>
          <w:rFonts w:cs="B Lotus" w:hint="eastAsia"/>
          <w:sz w:val="27"/>
          <w:szCs w:val="27"/>
          <w:rtl/>
        </w:rPr>
        <w:t>ت</w:t>
      </w:r>
      <w:r w:rsidRPr="00D42020">
        <w:rPr>
          <w:rFonts w:cs="B Lotus"/>
          <w:sz w:val="27"/>
          <w:szCs w:val="27"/>
          <w:rtl/>
        </w:rPr>
        <w:t xml:space="preserve"> و </w:t>
      </w:r>
      <w:r w:rsidRPr="00D42020">
        <w:rPr>
          <w:rFonts w:cs="B Lotus" w:hint="cs"/>
          <w:sz w:val="27"/>
          <w:szCs w:val="27"/>
          <w:rtl/>
        </w:rPr>
        <w:t>ﺿﻌﻒ</w:t>
      </w:r>
      <w:r w:rsidRPr="00D42020">
        <w:rPr>
          <w:rFonts w:cs="B Lotus"/>
          <w:sz w:val="27"/>
          <w:szCs w:val="27"/>
          <w:rtl/>
        </w:rPr>
        <w:t xml:space="preserve"> </w:t>
      </w:r>
      <w:r w:rsidRPr="00D42020">
        <w:rPr>
          <w:rFonts w:cs="B Lotus" w:hint="cs"/>
          <w:sz w:val="27"/>
          <w:szCs w:val="27"/>
          <w:rtl/>
        </w:rPr>
        <w:t>ﺳﺎ</w:t>
      </w:r>
      <w:r w:rsidRPr="00D42020">
        <w:rPr>
          <w:rFonts w:cs="B Lotus" w:hint="eastAsia"/>
          <w:sz w:val="27"/>
          <w:szCs w:val="27"/>
          <w:rtl/>
        </w:rPr>
        <w:t>ز</w:t>
      </w:r>
      <w:r w:rsidRPr="00D42020">
        <w:rPr>
          <w:rFonts w:cs="B Lotus" w:hint="cs"/>
          <w:sz w:val="27"/>
          <w:szCs w:val="27"/>
          <w:rtl/>
        </w:rPr>
        <w:t>ﻣﺎ</w:t>
      </w:r>
      <w:r w:rsidRPr="00D42020">
        <w:rPr>
          <w:rFonts w:cs="B Lotus" w:hint="eastAsia"/>
          <w:sz w:val="27"/>
          <w:szCs w:val="27"/>
          <w:rtl/>
        </w:rPr>
        <w:t>ن</w:t>
      </w:r>
      <w:r w:rsidRPr="00D42020">
        <w:rPr>
          <w:rFonts w:cs="B Lotus"/>
          <w:sz w:val="27"/>
          <w:szCs w:val="27"/>
          <w:rtl/>
        </w:rPr>
        <w:t xml:space="preserve"> و </w:t>
      </w:r>
      <w:r w:rsidRPr="00D42020">
        <w:rPr>
          <w:rFonts w:cs="B Lotus" w:hint="cs"/>
          <w:sz w:val="27"/>
          <w:szCs w:val="27"/>
          <w:rtl/>
        </w:rPr>
        <w:t>ﮐﺎ</w:t>
      </w:r>
      <w:r w:rsidRPr="00D42020">
        <w:rPr>
          <w:rFonts w:cs="B Lotus" w:hint="eastAsia"/>
          <w:sz w:val="27"/>
          <w:szCs w:val="27"/>
          <w:rtl/>
        </w:rPr>
        <w:t>رآ</w:t>
      </w:r>
      <w:r w:rsidRPr="00D42020">
        <w:rPr>
          <w:rFonts w:cs="B Lotus" w:hint="cs"/>
          <w:sz w:val="27"/>
          <w:szCs w:val="27"/>
          <w:rtl/>
        </w:rPr>
        <w:t>ﻓﺮﯾﻨﺎ</w:t>
      </w:r>
      <w:r w:rsidRPr="00D42020">
        <w:rPr>
          <w:rFonts w:cs="B Lotus" w:hint="eastAsia"/>
          <w:sz w:val="27"/>
          <w:szCs w:val="27"/>
          <w:rtl/>
        </w:rPr>
        <w:t>ن</w:t>
      </w:r>
      <w:r w:rsidRPr="00D42020">
        <w:rPr>
          <w:rFonts w:cs="B Lotus"/>
          <w:sz w:val="27"/>
          <w:szCs w:val="27"/>
          <w:rtl/>
        </w:rPr>
        <w:t xml:space="preserve"> </w:t>
      </w:r>
      <w:r w:rsidRPr="00D42020">
        <w:rPr>
          <w:rFonts w:cs="B Lotus" w:hint="cs"/>
          <w:sz w:val="27"/>
          <w:szCs w:val="27"/>
          <w:rtl/>
        </w:rPr>
        <w:t>ﺳﺎ</w:t>
      </w:r>
      <w:r w:rsidRPr="00D42020">
        <w:rPr>
          <w:rFonts w:cs="B Lotus" w:hint="eastAsia"/>
          <w:sz w:val="27"/>
          <w:szCs w:val="27"/>
          <w:rtl/>
        </w:rPr>
        <w:t>ز</w:t>
      </w:r>
      <w:r w:rsidRPr="00D42020">
        <w:rPr>
          <w:rFonts w:cs="B Lotus" w:hint="cs"/>
          <w:sz w:val="27"/>
          <w:szCs w:val="27"/>
          <w:rtl/>
        </w:rPr>
        <w:t>ﻣﺎﻧﯽ است. این کارآفرینان</w:t>
      </w:r>
      <w:r w:rsidRPr="00D42020">
        <w:rPr>
          <w:rFonts w:cs="B Lotus"/>
          <w:sz w:val="27"/>
          <w:szCs w:val="27"/>
          <w:rtl/>
        </w:rPr>
        <w:t xml:space="preserve"> </w:t>
      </w:r>
      <w:r w:rsidRPr="00D42020">
        <w:rPr>
          <w:rFonts w:cs="B Lotus" w:hint="cs"/>
          <w:sz w:val="27"/>
          <w:szCs w:val="27"/>
          <w:rtl/>
        </w:rPr>
        <w:t>ﺑﺎ</w:t>
      </w:r>
      <w:r w:rsidRPr="00D42020">
        <w:rPr>
          <w:rFonts w:cs="B Lotus"/>
          <w:sz w:val="27"/>
          <w:szCs w:val="27"/>
          <w:rtl/>
        </w:rPr>
        <w:t xml:space="preserve"> </w:t>
      </w:r>
      <w:r w:rsidRPr="00D42020">
        <w:rPr>
          <w:rFonts w:cs="B Lotus" w:hint="cs"/>
          <w:sz w:val="27"/>
          <w:szCs w:val="27"/>
          <w:rtl/>
        </w:rPr>
        <w:t>ﺧﻼﻗﯿﺖ</w:t>
      </w:r>
      <w:r w:rsidRPr="00D42020">
        <w:rPr>
          <w:rFonts w:cs="B Lotus"/>
          <w:sz w:val="27"/>
          <w:szCs w:val="27"/>
          <w:rtl/>
        </w:rPr>
        <w:t xml:space="preserve"> و ا</w:t>
      </w:r>
      <w:r w:rsidRPr="00D42020">
        <w:rPr>
          <w:rFonts w:cs="B Lotus" w:hint="cs"/>
          <w:sz w:val="27"/>
          <w:szCs w:val="27"/>
          <w:rtl/>
        </w:rPr>
        <w:t>ﻧﮕﯿﺰ</w:t>
      </w:r>
      <w:r w:rsidRPr="00D42020">
        <w:rPr>
          <w:rFonts w:cs="B Lotus" w:hint="eastAsia"/>
          <w:sz w:val="27"/>
          <w:szCs w:val="27"/>
          <w:rtl/>
        </w:rPr>
        <w:t>ه</w:t>
      </w:r>
      <w:r w:rsidRPr="00D42020">
        <w:rPr>
          <w:rFonts w:cs="B Lotus"/>
          <w:sz w:val="27"/>
          <w:szCs w:val="27"/>
          <w:rtl/>
        </w:rPr>
        <w:t xml:space="preserve"> </w:t>
      </w:r>
      <w:r w:rsidRPr="00D42020">
        <w:rPr>
          <w:rFonts w:cs="B Lotus" w:hint="cs"/>
          <w:sz w:val="27"/>
          <w:szCs w:val="27"/>
          <w:rtl/>
        </w:rPr>
        <w:t>ﻫﺎﯾﯽ</w:t>
      </w:r>
      <w:r w:rsidRPr="00D42020">
        <w:rPr>
          <w:rFonts w:cs="B Lotus"/>
          <w:sz w:val="27"/>
          <w:szCs w:val="27"/>
          <w:rtl/>
        </w:rPr>
        <w:t xml:space="preserve"> </w:t>
      </w:r>
      <w:r w:rsidRPr="00D42020">
        <w:rPr>
          <w:rFonts w:cs="B Lotus" w:hint="cs"/>
          <w:sz w:val="27"/>
          <w:szCs w:val="27"/>
          <w:rtl/>
        </w:rPr>
        <w:t>ﮐﻪ</w:t>
      </w:r>
      <w:r w:rsidRPr="00D42020">
        <w:rPr>
          <w:rFonts w:cs="B Lotus"/>
          <w:sz w:val="27"/>
          <w:szCs w:val="27"/>
          <w:rtl/>
        </w:rPr>
        <w:t xml:space="preserve"> دار</w:t>
      </w:r>
      <w:r w:rsidRPr="00D42020">
        <w:rPr>
          <w:rFonts w:cs="B Lotus" w:hint="cs"/>
          <w:sz w:val="27"/>
          <w:szCs w:val="27"/>
          <w:rtl/>
        </w:rPr>
        <w:t>ﻧﺪ</w:t>
      </w:r>
      <w:r w:rsidRPr="00D42020">
        <w:rPr>
          <w:rFonts w:cs="B Lotus"/>
          <w:sz w:val="27"/>
          <w:szCs w:val="27"/>
          <w:rtl/>
        </w:rPr>
        <w:t xml:space="preserve"> و </w:t>
      </w:r>
      <w:r w:rsidRPr="00D42020">
        <w:rPr>
          <w:rFonts w:cs="B Lotus" w:hint="cs"/>
          <w:sz w:val="27"/>
          <w:szCs w:val="27"/>
          <w:rtl/>
        </w:rPr>
        <w:t>ﺑﺎ</w:t>
      </w:r>
      <w:r w:rsidRPr="00D42020">
        <w:rPr>
          <w:rFonts w:cs="B Lotus"/>
          <w:sz w:val="27"/>
          <w:szCs w:val="27"/>
          <w:rtl/>
        </w:rPr>
        <w:t xml:space="preserve"> </w:t>
      </w:r>
      <w:r w:rsidRPr="00D42020">
        <w:rPr>
          <w:rFonts w:cs="B Lotus" w:hint="cs"/>
          <w:sz w:val="27"/>
          <w:szCs w:val="27"/>
          <w:rtl/>
        </w:rPr>
        <w:t>ﺳﻮ</w:t>
      </w:r>
      <w:r w:rsidRPr="00D42020">
        <w:rPr>
          <w:rFonts w:cs="B Lotus" w:hint="eastAsia"/>
          <w:sz w:val="27"/>
          <w:szCs w:val="27"/>
          <w:rtl/>
        </w:rPr>
        <w:t>د</w:t>
      </w:r>
      <w:r w:rsidRPr="00D42020">
        <w:rPr>
          <w:rFonts w:cs="B Lotus"/>
          <w:sz w:val="27"/>
          <w:szCs w:val="27"/>
          <w:rtl/>
        </w:rPr>
        <w:t xml:space="preserve"> </w:t>
      </w:r>
      <w:r w:rsidRPr="00D42020">
        <w:rPr>
          <w:rFonts w:cs="B Lotus" w:hint="cs"/>
          <w:sz w:val="27"/>
          <w:szCs w:val="27"/>
          <w:rtl/>
        </w:rPr>
        <w:t>ﺑﺮ</w:t>
      </w:r>
      <w:r w:rsidRPr="00D42020">
        <w:rPr>
          <w:rFonts w:cs="B Lotus" w:hint="eastAsia"/>
          <w:sz w:val="27"/>
          <w:szCs w:val="27"/>
          <w:rtl/>
        </w:rPr>
        <w:t>دن</w:t>
      </w:r>
      <w:r w:rsidRPr="00D42020">
        <w:rPr>
          <w:rFonts w:cs="B Lotus"/>
          <w:sz w:val="27"/>
          <w:szCs w:val="27"/>
          <w:rtl/>
        </w:rPr>
        <w:t xml:space="preserve"> از </w:t>
      </w:r>
      <w:r w:rsidRPr="00D42020">
        <w:rPr>
          <w:rFonts w:cs="B Lotus" w:hint="cs"/>
          <w:sz w:val="27"/>
          <w:szCs w:val="27"/>
          <w:rtl/>
        </w:rPr>
        <w:t>هوشمندی کسب و کار</w:t>
      </w:r>
      <w:r w:rsidRPr="00D42020">
        <w:rPr>
          <w:rFonts w:cs="B Lotus"/>
          <w:sz w:val="27"/>
          <w:szCs w:val="27"/>
          <w:rtl/>
        </w:rPr>
        <w:t xml:space="preserve"> </w:t>
      </w:r>
      <w:r w:rsidRPr="00D42020">
        <w:rPr>
          <w:rFonts w:cs="B Lotus" w:hint="cs"/>
          <w:sz w:val="27"/>
          <w:szCs w:val="27"/>
          <w:rtl/>
        </w:rPr>
        <w:t>ﻣﯽ</w:t>
      </w:r>
      <w:r w:rsidRPr="00D42020">
        <w:rPr>
          <w:rFonts w:cs="B Lotus"/>
          <w:sz w:val="27"/>
          <w:szCs w:val="27"/>
          <w:rtl/>
        </w:rPr>
        <w:t xml:space="preserve"> </w:t>
      </w:r>
      <w:r w:rsidRPr="00D42020">
        <w:rPr>
          <w:rFonts w:cs="B Lotus" w:hint="cs"/>
          <w:sz w:val="27"/>
          <w:szCs w:val="27"/>
          <w:rtl/>
        </w:rPr>
        <w:t>ﺗﻮ</w:t>
      </w:r>
      <w:r w:rsidRPr="00D42020">
        <w:rPr>
          <w:rFonts w:cs="B Lotus" w:hint="eastAsia"/>
          <w:sz w:val="27"/>
          <w:szCs w:val="27"/>
          <w:rtl/>
        </w:rPr>
        <w:t>ا</w:t>
      </w:r>
      <w:r w:rsidRPr="00D42020">
        <w:rPr>
          <w:rFonts w:cs="B Lotus" w:hint="cs"/>
          <w:sz w:val="27"/>
          <w:szCs w:val="27"/>
          <w:rtl/>
        </w:rPr>
        <w:t>ﻧﻨﺪ</w:t>
      </w:r>
      <w:r w:rsidRPr="00D42020">
        <w:rPr>
          <w:rFonts w:cs="B Lotus"/>
          <w:sz w:val="27"/>
          <w:szCs w:val="27"/>
          <w:rtl/>
        </w:rPr>
        <w:t xml:space="preserve"> راه </w:t>
      </w:r>
      <w:r w:rsidRPr="00D42020">
        <w:rPr>
          <w:rFonts w:cs="B Lotus" w:hint="cs"/>
          <w:sz w:val="27"/>
          <w:szCs w:val="27"/>
          <w:rtl/>
        </w:rPr>
        <w:t>ﺣﻞ</w:t>
      </w:r>
      <w:r w:rsidRPr="00D42020">
        <w:rPr>
          <w:rFonts w:cs="B Lotus"/>
          <w:sz w:val="27"/>
          <w:szCs w:val="27"/>
          <w:rtl/>
        </w:rPr>
        <w:t xml:space="preserve"> </w:t>
      </w:r>
      <w:r w:rsidRPr="00D42020">
        <w:rPr>
          <w:rFonts w:cs="B Lotus" w:hint="cs"/>
          <w:sz w:val="27"/>
          <w:szCs w:val="27"/>
          <w:rtl/>
        </w:rPr>
        <w:t>ﻫﺎ</w:t>
      </w:r>
      <w:r w:rsidRPr="00D42020">
        <w:rPr>
          <w:rFonts w:cs="B Lotus" w:hint="eastAsia"/>
          <w:sz w:val="27"/>
          <w:szCs w:val="27"/>
          <w:rtl/>
        </w:rPr>
        <w:t>ي</w:t>
      </w:r>
      <w:r w:rsidRPr="00D42020">
        <w:rPr>
          <w:rFonts w:cs="B Lotus"/>
          <w:sz w:val="27"/>
          <w:szCs w:val="27"/>
          <w:rtl/>
        </w:rPr>
        <w:t xml:space="preserve"> ا</w:t>
      </w:r>
      <w:r w:rsidRPr="00D42020">
        <w:rPr>
          <w:rFonts w:cs="B Lotus" w:hint="cs"/>
          <w:sz w:val="27"/>
          <w:szCs w:val="27"/>
          <w:rtl/>
        </w:rPr>
        <w:t>ﺛﺮﺑﺨﺶ</w:t>
      </w:r>
      <w:r w:rsidRPr="00D42020">
        <w:rPr>
          <w:rFonts w:cs="B Lotus"/>
          <w:sz w:val="27"/>
          <w:szCs w:val="27"/>
          <w:rtl/>
        </w:rPr>
        <w:t xml:space="preserve"> و ا</w:t>
      </w:r>
      <w:r w:rsidRPr="00D42020">
        <w:rPr>
          <w:rFonts w:cs="B Lotus" w:hint="cs"/>
          <w:sz w:val="27"/>
          <w:szCs w:val="27"/>
          <w:rtl/>
        </w:rPr>
        <w:t>ﯾﺪ</w:t>
      </w:r>
      <w:r w:rsidRPr="00D42020">
        <w:rPr>
          <w:rFonts w:cs="B Lotus" w:hint="eastAsia"/>
          <w:sz w:val="27"/>
          <w:szCs w:val="27"/>
          <w:rtl/>
        </w:rPr>
        <w:t>ه</w:t>
      </w:r>
      <w:r w:rsidRPr="00D42020">
        <w:rPr>
          <w:rFonts w:cs="B Lotus"/>
          <w:sz w:val="27"/>
          <w:szCs w:val="27"/>
          <w:rtl/>
        </w:rPr>
        <w:t xml:space="preserve"> </w:t>
      </w:r>
      <w:r w:rsidRPr="00D42020">
        <w:rPr>
          <w:rFonts w:cs="B Lotus" w:hint="cs"/>
          <w:sz w:val="27"/>
          <w:szCs w:val="27"/>
          <w:rtl/>
        </w:rPr>
        <w:t>ﻫﺎ</w:t>
      </w:r>
      <w:r w:rsidRPr="00D42020">
        <w:rPr>
          <w:rFonts w:cs="B Lotus" w:hint="eastAsia"/>
          <w:sz w:val="27"/>
          <w:szCs w:val="27"/>
          <w:rtl/>
        </w:rPr>
        <w:t>ي</w:t>
      </w:r>
      <w:r w:rsidRPr="00D42020">
        <w:rPr>
          <w:rFonts w:cs="B Lotus"/>
          <w:sz w:val="27"/>
          <w:szCs w:val="27"/>
          <w:rtl/>
        </w:rPr>
        <w:t xml:space="preserve"> </w:t>
      </w:r>
      <w:r w:rsidRPr="00D42020">
        <w:rPr>
          <w:rFonts w:cs="B Lotus" w:hint="cs"/>
          <w:sz w:val="27"/>
          <w:szCs w:val="27"/>
          <w:rtl/>
        </w:rPr>
        <w:t>ﻧﻮ</w:t>
      </w:r>
      <w:r w:rsidRPr="00D42020">
        <w:rPr>
          <w:rFonts w:cs="B Lotus" w:hint="eastAsia"/>
          <w:sz w:val="27"/>
          <w:szCs w:val="27"/>
          <w:rtl/>
        </w:rPr>
        <w:t>آورا</w:t>
      </w:r>
      <w:r w:rsidRPr="00D42020">
        <w:rPr>
          <w:rFonts w:cs="B Lotus" w:hint="cs"/>
          <w:sz w:val="27"/>
          <w:szCs w:val="27"/>
          <w:rtl/>
        </w:rPr>
        <w:t>ﻧﻪ</w:t>
      </w:r>
      <w:r w:rsidRPr="00D42020">
        <w:rPr>
          <w:rFonts w:cs="B Lotus"/>
          <w:sz w:val="27"/>
          <w:szCs w:val="27"/>
          <w:rtl/>
        </w:rPr>
        <w:t xml:space="preserve"> اي را </w:t>
      </w:r>
      <w:r w:rsidRPr="00D42020">
        <w:rPr>
          <w:rFonts w:cs="B Lotus" w:hint="cs"/>
          <w:sz w:val="27"/>
          <w:szCs w:val="27"/>
          <w:rtl/>
        </w:rPr>
        <w:t>ﺑﻪ</w:t>
      </w:r>
      <w:r w:rsidRPr="00D42020">
        <w:rPr>
          <w:rFonts w:cs="B Lotus"/>
          <w:sz w:val="27"/>
          <w:szCs w:val="27"/>
          <w:rtl/>
        </w:rPr>
        <w:t xml:space="preserve"> </w:t>
      </w:r>
      <w:r w:rsidRPr="00D42020">
        <w:rPr>
          <w:rFonts w:cs="B Lotus" w:hint="cs"/>
          <w:sz w:val="27"/>
          <w:szCs w:val="27"/>
          <w:rtl/>
        </w:rPr>
        <w:t>ﺳﺎ</w:t>
      </w:r>
      <w:r w:rsidRPr="00D42020">
        <w:rPr>
          <w:rFonts w:cs="B Lotus" w:hint="eastAsia"/>
          <w:sz w:val="27"/>
          <w:szCs w:val="27"/>
          <w:rtl/>
        </w:rPr>
        <w:t>ز</w:t>
      </w:r>
      <w:r w:rsidRPr="00D42020">
        <w:rPr>
          <w:rFonts w:cs="B Lotus" w:hint="cs"/>
          <w:sz w:val="27"/>
          <w:szCs w:val="27"/>
          <w:rtl/>
        </w:rPr>
        <w:t>ﻣﺎ</w:t>
      </w:r>
      <w:r w:rsidRPr="00D42020">
        <w:rPr>
          <w:rFonts w:cs="B Lotus" w:hint="eastAsia"/>
          <w:sz w:val="27"/>
          <w:szCs w:val="27"/>
          <w:rtl/>
        </w:rPr>
        <w:t>ن</w:t>
      </w:r>
      <w:r w:rsidRPr="00D42020">
        <w:rPr>
          <w:rFonts w:cs="B Lotus"/>
          <w:sz w:val="27"/>
          <w:szCs w:val="27"/>
          <w:rtl/>
        </w:rPr>
        <w:t xml:space="preserve"> ارا</w:t>
      </w:r>
      <w:r w:rsidRPr="00D42020">
        <w:rPr>
          <w:rFonts w:cs="B Lotus" w:hint="cs"/>
          <w:sz w:val="27"/>
          <w:szCs w:val="27"/>
          <w:rtl/>
        </w:rPr>
        <w:t>ﺋﻪ</w:t>
      </w:r>
      <w:r w:rsidRPr="00D42020">
        <w:rPr>
          <w:rFonts w:cs="B Lotus"/>
          <w:sz w:val="27"/>
          <w:szCs w:val="27"/>
          <w:rtl/>
        </w:rPr>
        <w:t xml:space="preserve"> د</w:t>
      </w:r>
      <w:r w:rsidRPr="00D42020">
        <w:rPr>
          <w:rFonts w:cs="B Lotus" w:hint="cs"/>
          <w:sz w:val="27"/>
          <w:szCs w:val="27"/>
          <w:rtl/>
        </w:rPr>
        <w:t>ﻫﻨﺪ. با ارائه ی این راه حل ها</w:t>
      </w:r>
      <w:r w:rsidRPr="00D42020">
        <w:rPr>
          <w:rFonts w:cs="B Lotus"/>
          <w:sz w:val="27"/>
          <w:szCs w:val="27"/>
          <w:rtl/>
        </w:rPr>
        <w:t xml:space="preserve"> </w:t>
      </w:r>
      <w:r w:rsidRPr="00D42020">
        <w:rPr>
          <w:rFonts w:cs="B Lotus" w:hint="cs"/>
          <w:sz w:val="27"/>
          <w:szCs w:val="27"/>
          <w:rtl/>
        </w:rPr>
        <w:t>ﻣﺪﯾﺮ</w:t>
      </w:r>
      <w:r w:rsidRPr="00D42020">
        <w:rPr>
          <w:rFonts w:cs="B Lotus" w:hint="eastAsia"/>
          <w:sz w:val="27"/>
          <w:szCs w:val="27"/>
          <w:rtl/>
        </w:rPr>
        <w:t>ان</w:t>
      </w:r>
      <w:r w:rsidRPr="00D42020">
        <w:rPr>
          <w:rFonts w:cs="B Lotus"/>
          <w:sz w:val="27"/>
          <w:szCs w:val="27"/>
          <w:rtl/>
        </w:rPr>
        <w:t xml:space="preserve"> </w:t>
      </w:r>
      <w:r w:rsidRPr="00D42020">
        <w:rPr>
          <w:rFonts w:cs="B Lotus" w:hint="cs"/>
          <w:sz w:val="27"/>
          <w:szCs w:val="27"/>
          <w:rtl/>
        </w:rPr>
        <w:t>ﺳﺎ</w:t>
      </w:r>
      <w:r w:rsidRPr="00D42020">
        <w:rPr>
          <w:rFonts w:cs="B Lotus" w:hint="eastAsia"/>
          <w:sz w:val="27"/>
          <w:szCs w:val="27"/>
          <w:rtl/>
        </w:rPr>
        <w:t>ز</w:t>
      </w:r>
      <w:r w:rsidRPr="00D42020">
        <w:rPr>
          <w:rFonts w:cs="B Lotus" w:hint="cs"/>
          <w:sz w:val="27"/>
          <w:szCs w:val="27"/>
          <w:rtl/>
        </w:rPr>
        <w:t>ﻣﺎ</w:t>
      </w:r>
      <w:r w:rsidRPr="00D42020">
        <w:rPr>
          <w:rFonts w:cs="B Lotus" w:hint="eastAsia"/>
          <w:sz w:val="27"/>
          <w:szCs w:val="27"/>
          <w:rtl/>
        </w:rPr>
        <w:t>ن</w:t>
      </w:r>
      <w:r w:rsidRPr="00D42020">
        <w:rPr>
          <w:rFonts w:cs="B Lotus"/>
          <w:sz w:val="27"/>
          <w:szCs w:val="27"/>
          <w:rtl/>
        </w:rPr>
        <w:t xml:space="preserve"> </w:t>
      </w:r>
      <w:r w:rsidRPr="00D42020">
        <w:rPr>
          <w:rFonts w:cs="B Lotus" w:hint="cs"/>
          <w:sz w:val="27"/>
          <w:szCs w:val="27"/>
          <w:rtl/>
        </w:rPr>
        <w:t>ﻧﯿﺰ</w:t>
      </w:r>
      <w:r w:rsidRPr="00D42020">
        <w:rPr>
          <w:rFonts w:cs="B Lotus"/>
          <w:sz w:val="27"/>
          <w:szCs w:val="27"/>
          <w:rtl/>
        </w:rPr>
        <w:t xml:space="preserve"> </w:t>
      </w:r>
      <w:r w:rsidRPr="00D42020">
        <w:rPr>
          <w:rFonts w:cs="B Lotus" w:hint="cs"/>
          <w:sz w:val="27"/>
          <w:szCs w:val="27"/>
          <w:rtl/>
        </w:rPr>
        <w:t>می</w:t>
      </w:r>
      <w:r w:rsidRPr="00D42020">
        <w:rPr>
          <w:rFonts w:cs="B Lotus"/>
          <w:sz w:val="27"/>
          <w:szCs w:val="27"/>
          <w:rtl/>
        </w:rPr>
        <w:softHyphen/>
      </w:r>
      <w:r w:rsidRPr="00D42020">
        <w:rPr>
          <w:rFonts w:cs="B Lotus" w:hint="cs"/>
          <w:sz w:val="27"/>
          <w:szCs w:val="27"/>
          <w:rtl/>
        </w:rPr>
        <w:t>توانند به صورت</w:t>
      </w:r>
      <w:r w:rsidRPr="00D42020">
        <w:rPr>
          <w:rFonts w:cs="B Lotus"/>
          <w:sz w:val="27"/>
          <w:szCs w:val="27"/>
          <w:rtl/>
        </w:rPr>
        <w:t xml:space="preserve"> </w:t>
      </w:r>
      <w:r w:rsidRPr="00D42020">
        <w:rPr>
          <w:rFonts w:cs="B Lotus" w:hint="cs"/>
          <w:sz w:val="27"/>
          <w:szCs w:val="27"/>
          <w:rtl/>
        </w:rPr>
        <w:t>ﻣﻮﺛﺮﺗﺮ</w:t>
      </w:r>
      <w:r w:rsidRPr="00D42020">
        <w:rPr>
          <w:rFonts w:cs="B Lotus"/>
          <w:sz w:val="27"/>
          <w:szCs w:val="27"/>
          <w:rtl/>
        </w:rPr>
        <w:t xml:space="preserve"> در </w:t>
      </w:r>
      <w:r w:rsidRPr="00D42020">
        <w:rPr>
          <w:rFonts w:cs="B Lotus" w:hint="cs"/>
          <w:sz w:val="27"/>
          <w:szCs w:val="27"/>
          <w:rtl/>
        </w:rPr>
        <w:t>ﺟﻬﺖ</w:t>
      </w:r>
      <w:r w:rsidRPr="00D42020">
        <w:rPr>
          <w:rFonts w:cs="B Lotus"/>
          <w:sz w:val="27"/>
          <w:szCs w:val="27"/>
          <w:rtl/>
        </w:rPr>
        <w:t xml:space="preserve"> </w:t>
      </w:r>
      <w:r w:rsidRPr="00D42020">
        <w:rPr>
          <w:rFonts w:cs="B Lotus" w:hint="cs"/>
          <w:sz w:val="27"/>
          <w:szCs w:val="27"/>
          <w:rtl/>
        </w:rPr>
        <w:t>ﺗﺼﻤﯿﻤﺎ</w:t>
      </w:r>
      <w:r w:rsidRPr="00D42020">
        <w:rPr>
          <w:rFonts w:cs="B Lotus" w:hint="eastAsia"/>
          <w:sz w:val="27"/>
          <w:szCs w:val="27"/>
          <w:rtl/>
        </w:rPr>
        <w:t>ت</w:t>
      </w:r>
      <w:r w:rsidRPr="00D42020">
        <w:rPr>
          <w:rFonts w:cs="B Lotus"/>
          <w:sz w:val="27"/>
          <w:szCs w:val="27"/>
          <w:rtl/>
        </w:rPr>
        <w:t xml:space="preserve"> </w:t>
      </w:r>
      <w:r w:rsidRPr="00D42020">
        <w:rPr>
          <w:rFonts w:cs="B Lotus" w:hint="cs"/>
          <w:sz w:val="27"/>
          <w:szCs w:val="27"/>
          <w:rtl/>
        </w:rPr>
        <w:t>ﺳﺎ</w:t>
      </w:r>
      <w:r w:rsidRPr="00D42020">
        <w:rPr>
          <w:rFonts w:cs="B Lotus" w:hint="eastAsia"/>
          <w:sz w:val="27"/>
          <w:szCs w:val="27"/>
          <w:rtl/>
        </w:rPr>
        <w:t>ز</w:t>
      </w:r>
      <w:r w:rsidRPr="00D42020">
        <w:rPr>
          <w:rFonts w:cs="B Lotus" w:hint="cs"/>
          <w:sz w:val="27"/>
          <w:szCs w:val="27"/>
          <w:rtl/>
        </w:rPr>
        <w:t>ﻣﺎﻧﯽ</w:t>
      </w:r>
      <w:r w:rsidRPr="00D42020">
        <w:rPr>
          <w:rFonts w:cs="B Lotus"/>
          <w:sz w:val="27"/>
          <w:szCs w:val="27"/>
          <w:rtl/>
        </w:rPr>
        <w:t xml:space="preserve"> و </w:t>
      </w:r>
      <w:r w:rsidRPr="00D42020">
        <w:rPr>
          <w:rFonts w:cs="B Lotus" w:hint="cs"/>
          <w:sz w:val="27"/>
          <w:szCs w:val="27"/>
          <w:rtl/>
        </w:rPr>
        <w:t>اقدامات</w:t>
      </w:r>
      <w:r w:rsidRPr="00D42020">
        <w:rPr>
          <w:rFonts w:cs="B Lotus"/>
          <w:sz w:val="27"/>
          <w:szCs w:val="27"/>
          <w:rtl/>
        </w:rPr>
        <w:t xml:space="preserve"> </w:t>
      </w:r>
      <w:r w:rsidRPr="00D42020">
        <w:rPr>
          <w:rFonts w:cs="B Lotus" w:hint="cs"/>
          <w:sz w:val="27"/>
          <w:szCs w:val="27"/>
          <w:rtl/>
        </w:rPr>
        <w:t>ﻧﻮ</w:t>
      </w:r>
      <w:r w:rsidRPr="00D42020">
        <w:rPr>
          <w:rFonts w:cs="B Lotus" w:hint="eastAsia"/>
          <w:sz w:val="27"/>
          <w:szCs w:val="27"/>
          <w:rtl/>
        </w:rPr>
        <w:t>آورا</w:t>
      </w:r>
      <w:r w:rsidRPr="00D42020">
        <w:rPr>
          <w:rFonts w:cs="B Lotus" w:hint="cs"/>
          <w:sz w:val="27"/>
          <w:szCs w:val="27"/>
          <w:rtl/>
        </w:rPr>
        <w:t>ﻧﻪ</w:t>
      </w:r>
      <w:r w:rsidRPr="00D42020">
        <w:rPr>
          <w:rFonts w:cs="B Lotus"/>
          <w:sz w:val="27"/>
          <w:szCs w:val="27"/>
          <w:rtl/>
        </w:rPr>
        <w:t xml:space="preserve"> </w:t>
      </w:r>
      <w:r w:rsidRPr="00D42020">
        <w:rPr>
          <w:rFonts w:cs="B Lotus" w:hint="cs"/>
          <w:sz w:val="27"/>
          <w:szCs w:val="27"/>
          <w:rtl/>
        </w:rPr>
        <w:t>ﺗﺼﻤﯿﻢ</w:t>
      </w:r>
      <w:r w:rsidRPr="00D42020">
        <w:rPr>
          <w:rFonts w:cs="B Lotus"/>
          <w:sz w:val="27"/>
          <w:szCs w:val="27"/>
          <w:rtl/>
        </w:rPr>
        <w:t xml:space="preserve"> </w:t>
      </w:r>
      <w:r w:rsidRPr="00D42020">
        <w:rPr>
          <w:rFonts w:cs="B Lotus" w:hint="cs"/>
          <w:sz w:val="27"/>
          <w:szCs w:val="27"/>
          <w:rtl/>
        </w:rPr>
        <w:t>ﮔﯿﺮ</w:t>
      </w:r>
      <w:r w:rsidRPr="00D42020">
        <w:rPr>
          <w:rFonts w:cs="B Lotus" w:hint="eastAsia"/>
          <w:sz w:val="27"/>
          <w:szCs w:val="27"/>
          <w:rtl/>
        </w:rPr>
        <w:t>ي</w:t>
      </w:r>
      <w:r w:rsidRPr="00D42020">
        <w:rPr>
          <w:rFonts w:cs="B Lotus"/>
          <w:sz w:val="27"/>
          <w:szCs w:val="27"/>
          <w:rtl/>
        </w:rPr>
        <w:t xml:space="preserve"> </w:t>
      </w:r>
      <w:r w:rsidRPr="00D42020">
        <w:rPr>
          <w:rFonts w:cs="B Lotus" w:hint="cs"/>
          <w:sz w:val="27"/>
          <w:szCs w:val="27"/>
          <w:rtl/>
        </w:rPr>
        <w:t>ﻣﯽ</w:t>
      </w:r>
      <w:r w:rsidRPr="00D42020">
        <w:rPr>
          <w:rFonts w:cs="B Lotus"/>
          <w:sz w:val="27"/>
          <w:szCs w:val="27"/>
          <w:rtl/>
        </w:rPr>
        <w:t xml:space="preserve"> </w:t>
      </w:r>
      <w:r w:rsidRPr="00D42020">
        <w:rPr>
          <w:rFonts w:cs="B Lotus" w:hint="cs"/>
          <w:sz w:val="27"/>
          <w:szCs w:val="27"/>
          <w:rtl/>
        </w:rPr>
        <w:t>ﻧﻤﺎﯾﻨﺪ</w:t>
      </w:r>
      <w:r w:rsidRPr="00D42020">
        <w:rPr>
          <w:rFonts w:cs="B Lotus"/>
          <w:sz w:val="27"/>
          <w:szCs w:val="27"/>
          <w:rtl/>
        </w:rPr>
        <w:t xml:space="preserve">. </w:t>
      </w:r>
      <w:r w:rsidRPr="00D42020">
        <w:rPr>
          <w:rFonts w:cs="B Lotus" w:hint="cs"/>
          <w:sz w:val="27"/>
          <w:szCs w:val="27"/>
          <w:rtl/>
        </w:rPr>
        <w:t>هوشمندی کسب و کار</w:t>
      </w:r>
      <w:r w:rsidRPr="00D42020">
        <w:rPr>
          <w:rFonts w:cs="B Lotus"/>
          <w:sz w:val="27"/>
          <w:szCs w:val="27"/>
          <w:rtl/>
        </w:rPr>
        <w:t xml:space="preserve"> ا</w:t>
      </w:r>
      <w:r w:rsidRPr="00D42020">
        <w:rPr>
          <w:rFonts w:cs="B Lotus" w:hint="cs"/>
          <w:sz w:val="27"/>
          <w:szCs w:val="27"/>
          <w:rtl/>
        </w:rPr>
        <w:t>ﻃﻤﯿﻨﺎ</w:t>
      </w:r>
      <w:r w:rsidRPr="00D42020">
        <w:rPr>
          <w:rFonts w:cs="B Lotus" w:hint="eastAsia"/>
          <w:sz w:val="27"/>
          <w:szCs w:val="27"/>
          <w:rtl/>
        </w:rPr>
        <w:t>ن</w:t>
      </w:r>
      <w:r w:rsidRPr="00D42020">
        <w:rPr>
          <w:rFonts w:cs="B Lotus"/>
          <w:sz w:val="27"/>
          <w:szCs w:val="27"/>
          <w:rtl/>
        </w:rPr>
        <w:t xml:space="preserve"> </w:t>
      </w:r>
      <w:r w:rsidRPr="00D42020">
        <w:rPr>
          <w:rFonts w:cs="B Lotus" w:hint="cs"/>
          <w:sz w:val="27"/>
          <w:szCs w:val="27"/>
          <w:rtl/>
        </w:rPr>
        <w:t>ﻣﯽ</w:t>
      </w:r>
      <w:r w:rsidRPr="00D42020">
        <w:rPr>
          <w:rFonts w:cs="B Lotus"/>
          <w:sz w:val="27"/>
          <w:szCs w:val="27"/>
          <w:rtl/>
        </w:rPr>
        <w:t xml:space="preserve"> د</w:t>
      </w:r>
      <w:r w:rsidRPr="00D42020">
        <w:rPr>
          <w:rFonts w:cs="B Lotus" w:hint="cs"/>
          <w:sz w:val="27"/>
          <w:szCs w:val="27"/>
          <w:rtl/>
        </w:rPr>
        <w:t>ﻫﺪ</w:t>
      </w:r>
      <w:r w:rsidRPr="00D42020">
        <w:rPr>
          <w:rFonts w:cs="B Lotus"/>
          <w:sz w:val="27"/>
          <w:szCs w:val="27"/>
          <w:rtl/>
        </w:rPr>
        <w:t xml:space="preserve"> </w:t>
      </w:r>
      <w:r w:rsidRPr="00D42020">
        <w:rPr>
          <w:rFonts w:cs="B Lotus" w:hint="cs"/>
          <w:sz w:val="27"/>
          <w:szCs w:val="27"/>
          <w:rtl/>
        </w:rPr>
        <w:t>ﮐﻪ</w:t>
      </w:r>
      <w:r w:rsidRPr="00D42020">
        <w:rPr>
          <w:rFonts w:cs="B Lotus"/>
          <w:sz w:val="27"/>
          <w:szCs w:val="27"/>
          <w:rtl/>
        </w:rPr>
        <w:t xml:space="preserve"> </w:t>
      </w:r>
      <w:r w:rsidRPr="00D42020">
        <w:rPr>
          <w:rFonts w:cs="B Lotus" w:hint="cs"/>
          <w:sz w:val="27"/>
          <w:szCs w:val="27"/>
          <w:rtl/>
        </w:rPr>
        <w:t>ﻫﻢ</w:t>
      </w:r>
      <w:r w:rsidRPr="00D42020">
        <w:rPr>
          <w:rFonts w:cs="B Lotus"/>
          <w:sz w:val="27"/>
          <w:szCs w:val="27"/>
          <w:rtl/>
        </w:rPr>
        <w:t xml:space="preserve"> </w:t>
      </w:r>
      <w:r w:rsidRPr="00D42020">
        <w:rPr>
          <w:rFonts w:cs="B Lotus" w:hint="cs"/>
          <w:sz w:val="27"/>
          <w:szCs w:val="27"/>
          <w:rtl/>
        </w:rPr>
        <w:t>ﻣﺪﯾﺮ</w:t>
      </w:r>
      <w:r w:rsidRPr="00D42020">
        <w:rPr>
          <w:rFonts w:cs="B Lotus" w:hint="eastAsia"/>
          <w:sz w:val="27"/>
          <w:szCs w:val="27"/>
          <w:rtl/>
        </w:rPr>
        <w:t>ان</w:t>
      </w:r>
      <w:r w:rsidRPr="00D42020">
        <w:rPr>
          <w:rFonts w:cs="B Lotus"/>
          <w:sz w:val="27"/>
          <w:szCs w:val="27"/>
          <w:rtl/>
        </w:rPr>
        <w:t xml:space="preserve"> </w:t>
      </w:r>
      <w:r w:rsidRPr="00D42020">
        <w:rPr>
          <w:rFonts w:cs="B Lotus" w:hint="cs"/>
          <w:sz w:val="27"/>
          <w:szCs w:val="27"/>
          <w:rtl/>
        </w:rPr>
        <w:t>ﻋﻤﻠﯿﺎﺗﯽ</w:t>
      </w:r>
      <w:r w:rsidRPr="00D42020">
        <w:rPr>
          <w:rFonts w:cs="B Lotus"/>
          <w:sz w:val="27"/>
          <w:szCs w:val="27"/>
          <w:rtl/>
        </w:rPr>
        <w:t xml:space="preserve"> و </w:t>
      </w:r>
      <w:r w:rsidRPr="00D42020">
        <w:rPr>
          <w:rFonts w:cs="B Lotus" w:hint="cs"/>
          <w:sz w:val="27"/>
          <w:szCs w:val="27"/>
          <w:rtl/>
        </w:rPr>
        <w:t>ﻫﻢ</w:t>
      </w:r>
      <w:r w:rsidRPr="00D42020">
        <w:rPr>
          <w:rFonts w:cs="B Lotus"/>
          <w:sz w:val="27"/>
          <w:szCs w:val="27"/>
          <w:rtl/>
        </w:rPr>
        <w:t xml:space="preserve"> </w:t>
      </w:r>
      <w:r w:rsidRPr="00D42020">
        <w:rPr>
          <w:rFonts w:cs="B Lotus" w:hint="cs"/>
          <w:sz w:val="27"/>
          <w:szCs w:val="27"/>
          <w:rtl/>
        </w:rPr>
        <w:t>ﺳﺮﭘﺮﺳﺘﺎ</w:t>
      </w:r>
      <w:r w:rsidRPr="00D42020">
        <w:rPr>
          <w:rFonts w:cs="B Lotus" w:hint="eastAsia"/>
          <w:sz w:val="27"/>
          <w:szCs w:val="27"/>
          <w:rtl/>
        </w:rPr>
        <w:t>ن</w:t>
      </w:r>
      <w:r w:rsidRPr="00D42020">
        <w:rPr>
          <w:rFonts w:cs="B Lotus"/>
          <w:sz w:val="27"/>
          <w:szCs w:val="27"/>
          <w:rtl/>
        </w:rPr>
        <w:t xml:space="preserve"> (ا</w:t>
      </w:r>
      <w:r w:rsidRPr="00D42020">
        <w:rPr>
          <w:rFonts w:cs="B Lotus" w:hint="cs"/>
          <w:sz w:val="27"/>
          <w:szCs w:val="27"/>
          <w:rtl/>
        </w:rPr>
        <w:t>ﺟﺮ</w:t>
      </w:r>
      <w:r w:rsidRPr="00D42020">
        <w:rPr>
          <w:rFonts w:cs="B Lotus" w:hint="eastAsia"/>
          <w:sz w:val="27"/>
          <w:szCs w:val="27"/>
          <w:rtl/>
        </w:rPr>
        <w:t>ا</w:t>
      </w:r>
      <w:r w:rsidRPr="00D42020">
        <w:rPr>
          <w:rFonts w:cs="B Lotus" w:hint="cs"/>
          <w:sz w:val="27"/>
          <w:szCs w:val="27"/>
          <w:rtl/>
        </w:rPr>
        <w:t>ﯾﯽ</w:t>
      </w:r>
      <w:r w:rsidRPr="00D42020">
        <w:rPr>
          <w:rFonts w:cs="B Lotus"/>
          <w:sz w:val="27"/>
          <w:szCs w:val="27"/>
          <w:rtl/>
        </w:rPr>
        <w:t xml:space="preserve">) </w:t>
      </w:r>
      <w:r w:rsidRPr="00D42020">
        <w:rPr>
          <w:rFonts w:cs="B Lotus" w:hint="cs"/>
          <w:sz w:val="27"/>
          <w:szCs w:val="27"/>
          <w:rtl/>
        </w:rPr>
        <w:t>ﮐﻠﯿﺪ</w:t>
      </w:r>
      <w:r w:rsidRPr="00D42020">
        <w:rPr>
          <w:rFonts w:cs="B Lotus" w:hint="eastAsia"/>
          <w:sz w:val="27"/>
          <w:szCs w:val="27"/>
          <w:rtl/>
        </w:rPr>
        <w:t>ي</w:t>
      </w:r>
      <w:r w:rsidRPr="00D42020">
        <w:rPr>
          <w:rFonts w:cs="B Lotus"/>
          <w:sz w:val="27"/>
          <w:szCs w:val="27"/>
          <w:rtl/>
        </w:rPr>
        <w:t xml:space="preserve"> </w:t>
      </w:r>
      <w:r w:rsidRPr="00D42020">
        <w:rPr>
          <w:rFonts w:cs="B Lotus" w:hint="cs"/>
          <w:sz w:val="27"/>
          <w:szCs w:val="27"/>
          <w:rtl/>
        </w:rPr>
        <w:t>ﺗﺼﻤﯿﻤﺎ</w:t>
      </w:r>
      <w:r w:rsidRPr="00D42020">
        <w:rPr>
          <w:rFonts w:cs="B Lotus" w:hint="eastAsia"/>
          <w:sz w:val="27"/>
          <w:szCs w:val="27"/>
          <w:rtl/>
        </w:rPr>
        <w:t>ت</w:t>
      </w:r>
      <w:r w:rsidRPr="00D42020">
        <w:rPr>
          <w:rFonts w:cs="B Lotus"/>
          <w:sz w:val="27"/>
          <w:szCs w:val="27"/>
          <w:rtl/>
        </w:rPr>
        <w:t xml:space="preserve"> را </w:t>
      </w:r>
      <w:r w:rsidRPr="00D42020">
        <w:rPr>
          <w:rFonts w:cs="B Lotus" w:hint="cs"/>
          <w:sz w:val="27"/>
          <w:szCs w:val="27"/>
          <w:rtl/>
        </w:rPr>
        <w:t>ﺑﺮ</w:t>
      </w:r>
      <w:r w:rsidRPr="00D42020">
        <w:rPr>
          <w:rFonts w:cs="B Lotus" w:hint="eastAsia"/>
          <w:sz w:val="27"/>
          <w:szCs w:val="27"/>
          <w:rtl/>
        </w:rPr>
        <w:t>ا</w:t>
      </w:r>
      <w:r w:rsidRPr="00D42020">
        <w:rPr>
          <w:rFonts w:cs="B Lotus" w:hint="cs"/>
          <w:sz w:val="27"/>
          <w:szCs w:val="27"/>
          <w:rtl/>
        </w:rPr>
        <w:t>ﺳﺎ</w:t>
      </w:r>
      <w:r w:rsidRPr="00D42020">
        <w:rPr>
          <w:rFonts w:cs="B Lotus" w:hint="eastAsia"/>
          <w:sz w:val="27"/>
          <w:szCs w:val="27"/>
          <w:rtl/>
        </w:rPr>
        <w:t>س</w:t>
      </w:r>
      <w:r w:rsidRPr="00D42020">
        <w:rPr>
          <w:rFonts w:cs="B Lotus"/>
          <w:sz w:val="27"/>
          <w:szCs w:val="27"/>
          <w:rtl/>
        </w:rPr>
        <w:t xml:space="preserve"> داده </w:t>
      </w:r>
      <w:r w:rsidRPr="00D42020">
        <w:rPr>
          <w:rFonts w:cs="B Lotus" w:hint="cs"/>
          <w:sz w:val="27"/>
          <w:szCs w:val="27"/>
          <w:rtl/>
        </w:rPr>
        <w:t>ﻫﺎﯾﯽ</w:t>
      </w:r>
      <w:r w:rsidRPr="00D42020">
        <w:rPr>
          <w:rFonts w:cs="B Lotus"/>
          <w:sz w:val="27"/>
          <w:szCs w:val="27"/>
          <w:rtl/>
        </w:rPr>
        <w:t xml:space="preserve"> ا</w:t>
      </w:r>
      <w:r w:rsidRPr="00D42020">
        <w:rPr>
          <w:rFonts w:cs="B Lotus" w:hint="cs"/>
          <w:sz w:val="27"/>
          <w:szCs w:val="27"/>
          <w:rtl/>
        </w:rPr>
        <w:t>ﺗﺨﺎ</w:t>
      </w:r>
      <w:r w:rsidRPr="00D42020">
        <w:rPr>
          <w:rFonts w:cs="B Lotus" w:hint="eastAsia"/>
          <w:sz w:val="27"/>
          <w:szCs w:val="27"/>
          <w:rtl/>
        </w:rPr>
        <w:t>ذ</w:t>
      </w:r>
      <w:r w:rsidRPr="00D42020">
        <w:rPr>
          <w:rFonts w:cs="B Lotus"/>
          <w:sz w:val="27"/>
          <w:szCs w:val="27"/>
          <w:rtl/>
        </w:rPr>
        <w:t xml:space="preserve"> </w:t>
      </w:r>
      <w:r w:rsidRPr="00D42020">
        <w:rPr>
          <w:rFonts w:cs="B Lotus" w:hint="cs"/>
          <w:sz w:val="27"/>
          <w:szCs w:val="27"/>
          <w:rtl/>
        </w:rPr>
        <w:t>ﻣﯽ</w:t>
      </w:r>
      <w:r w:rsidRPr="00D42020">
        <w:rPr>
          <w:rFonts w:cs="B Lotus"/>
          <w:sz w:val="27"/>
          <w:szCs w:val="27"/>
          <w:rtl/>
        </w:rPr>
        <w:t xml:space="preserve"> </w:t>
      </w:r>
      <w:r w:rsidRPr="00D42020">
        <w:rPr>
          <w:rFonts w:cs="B Lotus" w:hint="cs"/>
          <w:sz w:val="27"/>
          <w:szCs w:val="27"/>
          <w:rtl/>
        </w:rPr>
        <w:t>ﮐﻨﻨﺪ</w:t>
      </w:r>
      <w:r w:rsidRPr="00D42020">
        <w:rPr>
          <w:rFonts w:cs="B Lotus"/>
          <w:sz w:val="27"/>
          <w:szCs w:val="27"/>
          <w:rtl/>
        </w:rPr>
        <w:t xml:space="preserve"> </w:t>
      </w:r>
      <w:r w:rsidRPr="00D42020">
        <w:rPr>
          <w:rFonts w:cs="B Lotus" w:hint="cs"/>
          <w:sz w:val="27"/>
          <w:szCs w:val="27"/>
          <w:rtl/>
        </w:rPr>
        <w:t>ﮐﻪ</w:t>
      </w:r>
      <w:r w:rsidRPr="00D42020">
        <w:rPr>
          <w:rFonts w:cs="B Lotus"/>
          <w:sz w:val="27"/>
          <w:szCs w:val="27"/>
          <w:rtl/>
        </w:rPr>
        <w:t xml:space="preserve"> وا</w:t>
      </w:r>
      <w:r w:rsidRPr="00D42020">
        <w:rPr>
          <w:rFonts w:cs="B Lotus" w:hint="cs"/>
          <w:sz w:val="27"/>
          <w:szCs w:val="27"/>
          <w:rtl/>
        </w:rPr>
        <w:t>ﻗﻌﯿﺖ</w:t>
      </w:r>
      <w:r w:rsidRPr="00D42020">
        <w:rPr>
          <w:rFonts w:cs="B Lotus"/>
          <w:sz w:val="27"/>
          <w:szCs w:val="27"/>
          <w:rtl/>
        </w:rPr>
        <w:t xml:space="preserve"> دار</w:t>
      </w:r>
      <w:r w:rsidRPr="00D42020">
        <w:rPr>
          <w:rFonts w:cs="B Lotus" w:hint="cs"/>
          <w:sz w:val="27"/>
          <w:szCs w:val="27"/>
          <w:rtl/>
        </w:rPr>
        <w:t>ﻧﺪ</w:t>
      </w:r>
      <w:r w:rsidRPr="00D42020">
        <w:rPr>
          <w:rFonts w:cs="B Lotus"/>
          <w:sz w:val="27"/>
          <w:szCs w:val="27"/>
          <w:rtl/>
        </w:rPr>
        <w:t xml:space="preserve">. </w:t>
      </w:r>
      <w:r w:rsidRPr="00D42020">
        <w:rPr>
          <w:rFonts w:cs="B Lotus" w:hint="cs"/>
          <w:sz w:val="27"/>
          <w:szCs w:val="27"/>
          <w:rtl/>
        </w:rPr>
        <w:t>ﺗﺼﻤﯿﻢ</w:t>
      </w:r>
      <w:r w:rsidRPr="00D42020">
        <w:rPr>
          <w:rFonts w:cs="B Lotus"/>
          <w:sz w:val="27"/>
          <w:szCs w:val="27"/>
          <w:rtl/>
        </w:rPr>
        <w:t xml:space="preserve"> </w:t>
      </w:r>
      <w:r w:rsidRPr="00D42020">
        <w:rPr>
          <w:rFonts w:cs="B Lotus" w:hint="cs"/>
          <w:sz w:val="27"/>
          <w:szCs w:val="27"/>
          <w:rtl/>
        </w:rPr>
        <w:t>ﮔﯿﺮ</w:t>
      </w:r>
      <w:r w:rsidRPr="00D42020">
        <w:rPr>
          <w:rFonts w:cs="B Lotus" w:hint="eastAsia"/>
          <w:sz w:val="27"/>
          <w:szCs w:val="27"/>
          <w:rtl/>
        </w:rPr>
        <w:t>ي</w:t>
      </w:r>
      <w:r w:rsidRPr="00D42020">
        <w:rPr>
          <w:rFonts w:cs="B Lotus"/>
          <w:sz w:val="27"/>
          <w:szCs w:val="27"/>
          <w:rtl/>
        </w:rPr>
        <w:t xml:space="preserve"> و </w:t>
      </w:r>
      <w:r w:rsidRPr="00D42020">
        <w:rPr>
          <w:rFonts w:cs="B Lotus" w:hint="cs"/>
          <w:sz w:val="27"/>
          <w:szCs w:val="27"/>
          <w:rtl/>
        </w:rPr>
        <w:t>ﺗﺤﻠﯿﻞ</w:t>
      </w:r>
      <w:r w:rsidRPr="00D42020">
        <w:rPr>
          <w:rFonts w:cs="B Lotus"/>
          <w:sz w:val="27"/>
          <w:szCs w:val="27"/>
          <w:rtl/>
        </w:rPr>
        <w:t xml:space="preserve"> </w:t>
      </w:r>
      <w:r w:rsidRPr="00D42020">
        <w:rPr>
          <w:rFonts w:cs="B Lotus" w:hint="cs"/>
          <w:sz w:val="27"/>
          <w:szCs w:val="27"/>
          <w:rtl/>
        </w:rPr>
        <w:t>ﻣﺒﺘﻨﯽ</w:t>
      </w:r>
      <w:r w:rsidRPr="00D42020">
        <w:rPr>
          <w:rFonts w:cs="B Lotus"/>
          <w:sz w:val="27"/>
          <w:szCs w:val="27"/>
          <w:rtl/>
        </w:rPr>
        <w:t xml:space="preserve"> </w:t>
      </w:r>
      <w:r w:rsidRPr="00D42020">
        <w:rPr>
          <w:rFonts w:cs="B Lotus" w:hint="cs"/>
          <w:sz w:val="27"/>
          <w:szCs w:val="27"/>
          <w:rtl/>
        </w:rPr>
        <w:t>ﺑﺮ</w:t>
      </w:r>
      <w:r w:rsidRPr="00D42020">
        <w:rPr>
          <w:rFonts w:cs="B Lotus"/>
          <w:sz w:val="27"/>
          <w:szCs w:val="27"/>
          <w:rtl/>
        </w:rPr>
        <w:t xml:space="preserve"> وا</w:t>
      </w:r>
      <w:r w:rsidRPr="00D42020">
        <w:rPr>
          <w:rFonts w:cs="B Lotus" w:hint="cs"/>
          <w:sz w:val="27"/>
          <w:szCs w:val="27"/>
          <w:rtl/>
        </w:rPr>
        <w:t>ﻗﻌﯿﺖ</w:t>
      </w:r>
      <w:r w:rsidRPr="00D42020">
        <w:rPr>
          <w:rFonts w:cs="B Lotus"/>
          <w:sz w:val="27"/>
          <w:szCs w:val="27"/>
          <w:rtl/>
        </w:rPr>
        <w:t xml:space="preserve"> هوشمندی کسب و کار </w:t>
      </w:r>
      <w:r w:rsidRPr="00D42020">
        <w:rPr>
          <w:rFonts w:cs="B Lotus" w:hint="eastAsia"/>
          <w:sz w:val="27"/>
          <w:szCs w:val="27"/>
          <w:rtl/>
        </w:rPr>
        <w:t>در</w:t>
      </w:r>
      <w:r w:rsidRPr="00D42020">
        <w:rPr>
          <w:rFonts w:cs="B Lotus"/>
          <w:sz w:val="27"/>
          <w:szCs w:val="27"/>
          <w:rtl/>
        </w:rPr>
        <w:t xml:space="preserve"> </w:t>
      </w:r>
      <w:r w:rsidRPr="00D42020">
        <w:rPr>
          <w:rFonts w:cs="B Lotus" w:hint="cs"/>
          <w:sz w:val="27"/>
          <w:szCs w:val="27"/>
          <w:rtl/>
        </w:rPr>
        <w:t>ﺣﺎ</w:t>
      </w:r>
      <w:r w:rsidRPr="00D42020">
        <w:rPr>
          <w:rFonts w:cs="B Lotus" w:hint="eastAsia"/>
          <w:sz w:val="27"/>
          <w:szCs w:val="27"/>
          <w:rtl/>
        </w:rPr>
        <w:t>ل</w:t>
      </w:r>
      <w:r w:rsidRPr="00D42020">
        <w:rPr>
          <w:rFonts w:cs="B Lotus"/>
          <w:sz w:val="27"/>
          <w:szCs w:val="27"/>
          <w:rtl/>
        </w:rPr>
        <w:t xml:space="preserve"> ا</w:t>
      </w:r>
      <w:r w:rsidRPr="00D42020">
        <w:rPr>
          <w:rFonts w:cs="B Lotus" w:hint="cs"/>
          <w:sz w:val="27"/>
          <w:szCs w:val="27"/>
          <w:rtl/>
        </w:rPr>
        <w:t>ﺛﺮﮔﺬ</w:t>
      </w:r>
      <w:r w:rsidRPr="00D42020">
        <w:rPr>
          <w:rFonts w:cs="B Lotus" w:hint="eastAsia"/>
          <w:sz w:val="27"/>
          <w:szCs w:val="27"/>
          <w:rtl/>
        </w:rPr>
        <w:t>اري</w:t>
      </w:r>
      <w:r w:rsidRPr="00D42020">
        <w:rPr>
          <w:rFonts w:cs="B Lotus"/>
          <w:sz w:val="27"/>
          <w:szCs w:val="27"/>
          <w:rtl/>
        </w:rPr>
        <w:t xml:space="preserve"> در </w:t>
      </w:r>
      <w:r w:rsidRPr="00D42020">
        <w:rPr>
          <w:rFonts w:cs="B Lotus" w:hint="cs"/>
          <w:sz w:val="27"/>
          <w:szCs w:val="27"/>
          <w:rtl/>
        </w:rPr>
        <w:t>ﺗﻤﺎﻣﯽ</w:t>
      </w:r>
      <w:r w:rsidRPr="00D42020">
        <w:rPr>
          <w:rFonts w:cs="B Lotus"/>
          <w:sz w:val="27"/>
          <w:szCs w:val="27"/>
          <w:rtl/>
        </w:rPr>
        <w:t xml:space="preserve"> </w:t>
      </w:r>
      <w:r w:rsidRPr="00D42020">
        <w:rPr>
          <w:rFonts w:cs="B Lotus" w:hint="cs"/>
          <w:sz w:val="27"/>
          <w:szCs w:val="27"/>
          <w:rtl/>
        </w:rPr>
        <w:t>ﺳﺎ</w:t>
      </w:r>
      <w:r w:rsidRPr="00D42020">
        <w:rPr>
          <w:rFonts w:cs="B Lotus" w:hint="eastAsia"/>
          <w:sz w:val="27"/>
          <w:szCs w:val="27"/>
          <w:rtl/>
        </w:rPr>
        <w:t>ز</w:t>
      </w:r>
      <w:r w:rsidRPr="00D42020">
        <w:rPr>
          <w:rFonts w:cs="B Lotus" w:hint="cs"/>
          <w:sz w:val="27"/>
          <w:szCs w:val="27"/>
          <w:rtl/>
        </w:rPr>
        <w:t>ﻣﺎ</w:t>
      </w:r>
      <w:r w:rsidRPr="00D42020">
        <w:rPr>
          <w:rFonts w:cs="B Lotus" w:hint="eastAsia"/>
          <w:sz w:val="27"/>
          <w:szCs w:val="27"/>
          <w:rtl/>
        </w:rPr>
        <w:t>ن</w:t>
      </w:r>
      <w:r w:rsidRPr="00D42020">
        <w:rPr>
          <w:rFonts w:cs="B Lotus"/>
          <w:sz w:val="27"/>
          <w:szCs w:val="27"/>
          <w:rtl/>
        </w:rPr>
        <w:t xml:space="preserve"> </w:t>
      </w:r>
      <w:r w:rsidRPr="00D42020">
        <w:rPr>
          <w:rFonts w:cs="B Lotus" w:hint="cs"/>
          <w:sz w:val="27"/>
          <w:szCs w:val="27"/>
          <w:rtl/>
        </w:rPr>
        <w:t>ﻫﺎ</w:t>
      </w:r>
      <w:r w:rsidRPr="00D42020">
        <w:rPr>
          <w:rFonts w:cs="B Lotus"/>
          <w:sz w:val="27"/>
          <w:szCs w:val="27"/>
          <w:rtl/>
        </w:rPr>
        <w:t xml:space="preserve"> </w:t>
      </w:r>
      <w:r w:rsidRPr="00D42020">
        <w:rPr>
          <w:rFonts w:cs="B Lotus" w:hint="cs"/>
          <w:sz w:val="27"/>
          <w:szCs w:val="27"/>
          <w:rtl/>
        </w:rPr>
        <w:t>ﺑﻪ</w:t>
      </w:r>
      <w:r w:rsidRPr="00D42020">
        <w:rPr>
          <w:rFonts w:cs="B Lotus"/>
          <w:sz w:val="27"/>
          <w:szCs w:val="27"/>
          <w:rtl/>
        </w:rPr>
        <w:t xml:space="preserve"> </w:t>
      </w:r>
      <w:r w:rsidRPr="00D42020">
        <w:rPr>
          <w:rFonts w:cs="B Lotus" w:hint="cs"/>
          <w:sz w:val="27"/>
          <w:szCs w:val="27"/>
          <w:rtl/>
        </w:rPr>
        <w:t>ﻃﻮ</w:t>
      </w:r>
      <w:r w:rsidRPr="00D42020">
        <w:rPr>
          <w:rFonts w:cs="B Lotus" w:hint="eastAsia"/>
          <w:sz w:val="27"/>
          <w:szCs w:val="27"/>
          <w:rtl/>
        </w:rPr>
        <w:t>ر</w:t>
      </w:r>
      <w:r w:rsidRPr="00D42020">
        <w:rPr>
          <w:rFonts w:cs="B Lotus"/>
          <w:sz w:val="27"/>
          <w:szCs w:val="27"/>
          <w:rtl/>
        </w:rPr>
        <w:t xml:space="preserve"> ا</w:t>
      </w:r>
      <w:r w:rsidRPr="00D42020">
        <w:rPr>
          <w:rFonts w:cs="B Lotus" w:hint="cs"/>
          <w:sz w:val="27"/>
          <w:szCs w:val="27"/>
          <w:rtl/>
        </w:rPr>
        <w:t>ﺳﺎﺳﯽ</w:t>
      </w:r>
      <w:r w:rsidRPr="00D42020">
        <w:rPr>
          <w:rFonts w:cs="B Lotus"/>
          <w:sz w:val="27"/>
          <w:szCs w:val="27"/>
          <w:rtl/>
        </w:rPr>
        <w:t xml:space="preserve"> ا</w:t>
      </w:r>
      <w:r w:rsidRPr="00D42020">
        <w:rPr>
          <w:rFonts w:cs="B Lotus" w:hint="cs"/>
          <w:sz w:val="27"/>
          <w:szCs w:val="27"/>
          <w:rtl/>
        </w:rPr>
        <w:t>ﺳﺖ</w:t>
      </w:r>
      <w:r w:rsidRPr="00D42020">
        <w:rPr>
          <w:rFonts w:cs="B Lotus" w:hint="eastAsia"/>
          <w:sz w:val="27"/>
          <w:szCs w:val="27"/>
          <w:rtl/>
        </w:rPr>
        <w:t>،</w:t>
      </w:r>
      <w:r w:rsidRPr="00D42020">
        <w:rPr>
          <w:rFonts w:cs="B Lotus"/>
          <w:sz w:val="27"/>
          <w:szCs w:val="27"/>
          <w:rtl/>
        </w:rPr>
        <w:t xml:space="preserve"> </w:t>
      </w:r>
      <w:r w:rsidRPr="00D42020">
        <w:rPr>
          <w:rFonts w:cs="B Lotus" w:hint="cs"/>
          <w:sz w:val="27"/>
          <w:szCs w:val="27"/>
          <w:rtl/>
        </w:rPr>
        <w:t>ﭼﺮ</w:t>
      </w:r>
      <w:r w:rsidRPr="00D42020">
        <w:rPr>
          <w:rFonts w:cs="B Lotus" w:hint="eastAsia"/>
          <w:sz w:val="27"/>
          <w:szCs w:val="27"/>
          <w:rtl/>
        </w:rPr>
        <w:t>ا</w:t>
      </w:r>
      <w:r w:rsidRPr="00D42020">
        <w:rPr>
          <w:rFonts w:cs="B Lotus"/>
          <w:sz w:val="27"/>
          <w:szCs w:val="27"/>
          <w:rtl/>
        </w:rPr>
        <w:t xml:space="preserve"> </w:t>
      </w:r>
      <w:r w:rsidRPr="00D42020">
        <w:rPr>
          <w:rFonts w:cs="B Lotus" w:hint="cs"/>
          <w:sz w:val="27"/>
          <w:szCs w:val="27"/>
          <w:rtl/>
        </w:rPr>
        <w:t>ﮐﻪ</w:t>
      </w:r>
      <w:r w:rsidRPr="00D42020">
        <w:rPr>
          <w:rFonts w:cs="B Lotus"/>
          <w:sz w:val="27"/>
          <w:szCs w:val="27"/>
          <w:rtl/>
        </w:rPr>
        <w:t xml:space="preserve"> </w:t>
      </w:r>
      <w:r w:rsidRPr="00D42020">
        <w:rPr>
          <w:rFonts w:cs="B Lotus" w:hint="cs"/>
          <w:sz w:val="27"/>
          <w:szCs w:val="27"/>
          <w:rtl/>
        </w:rPr>
        <w:t>ﻣﺎ</w:t>
      </w:r>
      <w:r w:rsidRPr="00D42020">
        <w:rPr>
          <w:rFonts w:cs="B Lotus"/>
          <w:sz w:val="27"/>
          <w:szCs w:val="27"/>
          <w:rtl/>
        </w:rPr>
        <w:t xml:space="preserve"> در </w:t>
      </w:r>
      <w:r w:rsidRPr="00D42020">
        <w:rPr>
          <w:rFonts w:cs="B Lotus" w:hint="cs"/>
          <w:sz w:val="27"/>
          <w:szCs w:val="27"/>
          <w:rtl/>
        </w:rPr>
        <w:t>ﺟﻬﺎﻧﯽ</w:t>
      </w:r>
      <w:r w:rsidRPr="00D42020">
        <w:rPr>
          <w:rFonts w:cs="B Lotus"/>
          <w:sz w:val="27"/>
          <w:szCs w:val="27"/>
          <w:rtl/>
        </w:rPr>
        <w:t xml:space="preserve"> ز</w:t>
      </w:r>
      <w:r w:rsidRPr="00D42020">
        <w:rPr>
          <w:rFonts w:cs="B Lotus" w:hint="cs"/>
          <w:sz w:val="27"/>
          <w:szCs w:val="27"/>
          <w:rtl/>
        </w:rPr>
        <w:t>ﻧﺪﮔﯽ</w:t>
      </w:r>
      <w:r w:rsidRPr="00D42020">
        <w:rPr>
          <w:rFonts w:cs="B Lotus"/>
          <w:sz w:val="27"/>
          <w:szCs w:val="27"/>
          <w:rtl/>
        </w:rPr>
        <w:t xml:space="preserve"> </w:t>
      </w:r>
      <w:r w:rsidRPr="00D42020">
        <w:rPr>
          <w:rFonts w:cs="B Lotus" w:hint="cs"/>
          <w:sz w:val="27"/>
          <w:szCs w:val="27"/>
          <w:rtl/>
        </w:rPr>
        <w:t>ﻣﯽ</w:t>
      </w:r>
      <w:r w:rsidRPr="00D42020">
        <w:rPr>
          <w:rFonts w:cs="B Lotus"/>
          <w:sz w:val="27"/>
          <w:szCs w:val="27"/>
          <w:rtl/>
        </w:rPr>
        <w:t xml:space="preserve"> </w:t>
      </w:r>
      <w:r w:rsidRPr="00D42020">
        <w:rPr>
          <w:rFonts w:cs="B Lotus" w:hint="cs"/>
          <w:sz w:val="27"/>
          <w:szCs w:val="27"/>
          <w:rtl/>
        </w:rPr>
        <w:t>ﮐﻨﯿﻢ</w:t>
      </w:r>
      <w:r w:rsidRPr="00D42020">
        <w:rPr>
          <w:rFonts w:cs="B Lotus"/>
          <w:sz w:val="27"/>
          <w:szCs w:val="27"/>
          <w:rtl/>
        </w:rPr>
        <w:t xml:space="preserve"> </w:t>
      </w:r>
      <w:r w:rsidRPr="00D42020">
        <w:rPr>
          <w:rFonts w:cs="B Lotus" w:hint="cs"/>
          <w:sz w:val="27"/>
          <w:szCs w:val="27"/>
          <w:rtl/>
        </w:rPr>
        <w:t>ﮐﻪ</w:t>
      </w:r>
      <w:r w:rsidRPr="00D42020">
        <w:rPr>
          <w:rFonts w:cs="B Lotus"/>
          <w:sz w:val="27"/>
          <w:szCs w:val="27"/>
          <w:rtl/>
        </w:rPr>
        <w:t xml:space="preserve"> </w:t>
      </w:r>
      <w:r w:rsidRPr="00D42020">
        <w:rPr>
          <w:rFonts w:cs="B Lotus" w:hint="cs"/>
          <w:sz w:val="27"/>
          <w:szCs w:val="27"/>
          <w:rtl/>
        </w:rPr>
        <w:t>ﺑﻪ</w:t>
      </w:r>
      <w:r w:rsidRPr="00D42020">
        <w:rPr>
          <w:rFonts w:cs="B Lotus"/>
          <w:sz w:val="27"/>
          <w:szCs w:val="27"/>
          <w:rtl/>
        </w:rPr>
        <w:t xml:space="preserve"> </w:t>
      </w:r>
      <w:r w:rsidRPr="00D42020">
        <w:rPr>
          <w:rFonts w:cs="B Lotus" w:hint="cs"/>
          <w:sz w:val="27"/>
          <w:szCs w:val="27"/>
          <w:rtl/>
        </w:rPr>
        <w:t>ﻃﻮ</w:t>
      </w:r>
      <w:r w:rsidRPr="00D42020">
        <w:rPr>
          <w:rFonts w:cs="B Lotus" w:hint="eastAsia"/>
          <w:sz w:val="27"/>
          <w:szCs w:val="27"/>
          <w:rtl/>
        </w:rPr>
        <w:t>ر</w:t>
      </w:r>
      <w:r w:rsidRPr="00D42020">
        <w:rPr>
          <w:rFonts w:cs="B Lotus"/>
          <w:sz w:val="27"/>
          <w:szCs w:val="27"/>
          <w:rtl/>
        </w:rPr>
        <w:t xml:space="preserve"> </w:t>
      </w:r>
      <w:r w:rsidRPr="00D42020">
        <w:rPr>
          <w:rFonts w:cs="B Lotus" w:hint="cs"/>
          <w:sz w:val="27"/>
          <w:szCs w:val="27"/>
          <w:rtl/>
        </w:rPr>
        <w:t>ﻓﺰ</w:t>
      </w:r>
      <w:r w:rsidRPr="00D42020">
        <w:rPr>
          <w:rFonts w:cs="B Lotus" w:hint="eastAsia"/>
          <w:sz w:val="27"/>
          <w:szCs w:val="27"/>
          <w:rtl/>
        </w:rPr>
        <w:t>ا</w:t>
      </w:r>
      <w:r w:rsidRPr="00D42020">
        <w:rPr>
          <w:rFonts w:cs="B Lotus" w:hint="cs"/>
          <w:sz w:val="27"/>
          <w:szCs w:val="27"/>
          <w:rtl/>
        </w:rPr>
        <w:t>ﯾﻨﺪ</w:t>
      </w:r>
      <w:r w:rsidRPr="00D42020">
        <w:rPr>
          <w:rFonts w:cs="B Lotus" w:hint="eastAsia"/>
          <w:sz w:val="27"/>
          <w:szCs w:val="27"/>
          <w:rtl/>
        </w:rPr>
        <w:t>ه</w:t>
      </w:r>
      <w:r w:rsidRPr="00D42020">
        <w:rPr>
          <w:rFonts w:cs="B Lotus"/>
          <w:sz w:val="27"/>
          <w:szCs w:val="27"/>
          <w:rtl/>
        </w:rPr>
        <w:t xml:space="preserve"> اي در </w:t>
      </w:r>
      <w:r w:rsidRPr="00D42020">
        <w:rPr>
          <w:rFonts w:cs="B Lotus" w:hint="cs"/>
          <w:sz w:val="27"/>
          <w:szCs w:val="27"/>
          <w:rtl/>
        </w:rPr>
        <w:t>ﺣﺎ</w:t>
      </w:r>
      <w:r w:rsidRPr="00D42020">
        <w:rPr>
          <w:rFonts w:cs="B Lotus" w:hint="eastAsia"/>
          <w:sz w:val="27"/>
          <w:szCs w:val="27"/>
          <w:rtl/>
        </w:rPr>
        <w:t>ل</w:t>
      </w:r>
      <w:r w:rsidRPr="00D42020">
        <w:rPr>
          <w:rFonts w:cs="B Lotus"/>
          <w:sz w:val="27"/>
          <w:szCs w:val="27"/>
          <w:rtl/>
        </w:rPr>
        <w:t xml:space="preserve"> ا</w:t>
      </w:r>
      <w:r w:rsidRPr="00D42020">
        <w:rPr>
          <w:rFonts w:cs="B Lotus" w:hint="cs"/>
          <w:sz w:val="27"/>
          <w:szCs w:val="27"/>
          <w:rtl/>
        </w:rPr>
        <w:t>ﺷﺒﺎ</w:t>
      </w:r>
      <w:r w:rsidRPr="00D42020">
        <w:rPr>
          <w:rFonts w:cs="B Lotus" w:hint="eastAsia"/>
          <w:sz w:val="27"/>
          <w:szCs w:val="27"/>
          <w:rtl/>
        </w:rPr>
        <w:t>ع</w:t>
      </w:r>
      <w:r w:rsidRPr="00D42020">
        <w:rPr>
          <w:rFonts w:cs="B Lotus"/>
          <w:sz w:val="27"/>
          <w:szCs w:val="27"/>
          <w:rtl/>
        </w:rPr>
        <w:t xml:space="preserve"> </w:t>
      </w:r>
      <w:r w:rsidRPr="00D42020">
        <w:rPr>
          <w:rFonts w:cs="B Lotus" w:hint="cs"/>
          <w:sz w:val="27"/>
          <w:szCs w:val="27"/>
          <w:rtl/>
        </w:rPr>
        <w:t>ﺷﺪ</w:t>
      </w:r>
      <w:r w:rsidRPr="00D42020">
        <w:rPr>
          <w:rFonts w:cs="B Lotus" w:hint="eastAsia"/>
          <w:sz w:val="27"/>
          <w:szCs w:val="27"/>
          <w:rtl/>
        </w:rPr>
        <w:t>ن</w:t>
      </w:r>
      <w:r w:rsidRPr="00D42020">
        <w:rPr>
          <w:rFonts w:cs="B Lotus"/>
          <w:sz w:val="27"/>
          <w:szCs w:val="27"/>
          <w:rtl/>
        </w:rPr>
        <w:t xml:space="preserve"> از ا</w:t>
      </w:r>
      <w:r w:rsidRPr="00D42020">
        <w:rPr>
          <w:rFonts w:cs="B Lotus" w:hint="cs"/>
          <w:sz w:val="27"/>
          <w:szCs w:val="27"/>
          <w:rtl/>
        </w:rPr>
        <w:t>ﻃﻼﻋﺎ</w:t>
      </w:r>
      <w:r w:rsidRPr="00D42020">
        <w:rPr>
          <w:rFonts w:cs="B Lotus" w:hint="eastAsia"/>
          <w:sz w:val="27"/>
          <w:szCs w:val="27"/>
          <w:rtl/>
        </w:rPr>
        <w:t>ت</w:t>
      </w:r>
      <w:r w:rsidRPr="00D42020">
        <w:rPr>
          <w:rFonts w:cs="B Lotus"/>
          <w:sz w:val="27"/>
          <w:szCs w:val="27"/>
          <w:rtl/>
        </w:rPr>
        <w:t xml:space="preserve"> ا</w:t>
      </w:r>
      <w:r w:rsidRPr="00D42020">
        <w:rPr>
          <w:rFonts w:cs="B Lotus" w:hint="cs"/>
          <w:sz w:val="27"/>
          <w:szCs w:val="27"/>
          <w:rtl/>
        </w:rPr>
        <w:t>ﺳﺖ</w:t>
      </w:r>
      <w:r w:rsidRPr="00D42020">
        <w:rPr>
          <w:rFonts w:cs="B Lotus"/>
          <w:sz w:val="27"/>
          <w:szCs w:val="27"/>
          <w:rtl/>
        </w:rPr>
        <w:t xml:space="preserve"> و </w:t>
      </w:r>
      <w:r w:rsidRPr="00D42020">
        <w:rPr>
          <w:rFonts w:cs="B Lotus" w:hint="cs"/>
          <w:sz w:val="27"/>
          <w:szCs w:val="27"/>
          <w:rtl/>
        </w:rPr>
        <w:t>ﻓﻨﺎ</w:t>
      </w:r>
      <w:r w:rsidRPr="00D42020">
        <w:rPr>
          <w:rFonts w:cs="B Lotus" w:hint="eastAsia"/>
          <w:sz w:val="27"/>
          <w:szCs w:val="27"/>
          <w:rtl/>
        </w:rPr>
        <w:t>وري</w:t>
      </w:r>
      <w:r w:rsidRPr="00D42020">
        <w:rPr>
          <w:rFonts w:cs="B Lotus"/>
          <w:sz w:val="27"/>
          <w:szCs w:val="27"/>
          <w:rtl/>
        </w:rPr>
        <w:t xml:space="preserve"> </w:t>
      </w:r>
      <w:r w:rsidRPr="00D42020">
        <w:rPr>
          <w:rFonts w:cs="B Lotus" w:hint="cs"/>
          <w:sz w:val="27"/>
          <w:szCs w:val="27"/>
          <w:rtl/>
        </w:rPr>
        <w:t>ﺑﺮ</w:t>
      </w:r>
      <w:r w:rsidRPr="00D42020">
        <w:rPr>
          <w:rFonts w:cs="B Lotus" w:hint="eastAsia"/>
          <w:sz w:val="27"/>
          <w:szCs w:val="27"/>
          <w:rtl/>
        </w:rPr>
        <w:t>اي</w:t>
      </w:r>
      <w:r w:rsidRPr="00D42020">
        <w:rPr>
          <w:rFonts w:cs="B Lotus"/>
          <w:sz w:val="27"/>
          <w:szCs w:val="27"/>
          <w:rtl/>
        </w:rPr>
        <w:t xml:space="preserve"> </w:t>
      </w:r>
      <w:r w:rsidRPr="00D42020">
        <w:rPr>
          <w:rFonts w:cs="B Lotus" w:hint="cs"/>
          <w:sz w:val="27"/>
          <w:szCs w:val="27"/>
          <w:rtl/>
        </w:rPr>
        <w:t>ﺗﺴﻬﯿﻞ</w:t>
      </w:r>
      <w:r w:rsidRPr="00D42020">
        <w:rPr>
          <w:rFonts w:cs="B Lotus"/>
          <w:sz w:val="27"/>
          <w:szCs w:val="27"/>
          <w:rtl/>
        </w:rPr>
        <w:t xml:space="preserve"> ا</w:t>
      </w:r>
      <w:r w:rsidRPr="00D42020">
        <w:rPr>
          <w:rFonts w:cs="B Lotus" w:hint="cs"/>
          <w:sz w:val="27"/>
          <w:szCs w:val="27"/>
          <w:rtl/>
        </w:rPr>
        <w:t>ﯾﻦ</w:t>
      </w:r>
      <w:r w:rsidRPr="00D42020">
        <w:rPr>
          <w:rFonts w:cs="B Lotus"/>
          <w:sz w:val="27"/>
          <w:szCs w:val="27"/>
          <w:rtl/>
        </w:rPr>
        <w:t xml:space="preserve"> ا</w:t>
      </w:r>
      <w:r w:rsidRPr="00D42020">
        <w:rPr>
          <w:rFonts w:cs="B Lotus" w:hint="cs"/>
          <w:sz w:val="27"/>
          <w:szCs w:val="27"/>
          <w:rtl/>
        </w:rPr>
        <w:t>ﻣﺮ</w:t>
      </w:r>
      <w:r w:rsidRPr="00D42020">
        <w:rPr>
          <w:rFonts w:cs="B Lotus"/>
          <w:sz w:val="27"/>
          <w:szCs w:val="27"/>
          <w:rtl/>
        </w:rPr>
        <w:t xml:space="preserve"> </w:t>
      </w:r>
      <w:r w:rsidRPr="00D42020">
        <w:rPr>
          <w:rFonts w:cs="B Lotus" w:hint="cs"/>
          <w:sz w:val="27"/>
          <w:szCs w:val="27"/>
          <w:rtl/>
        </w:rPr>
        <w:t>ﻧﯿﺰ</w:t>
      </w:r>
      <w:r w:rsidRPr="00D42020">
        <w:rPr>
          <w:rFonts w:cs="B Lotus"/>
          <w:sz w:val="27"/>
          <w:szCs w:val="27"/>
          <w:rtl/>
        </w:rPr>
        <w:t xml:space="preserve"> در د</w:t>
      </w:r>
      <w:r w:rsidRPr="00D42020">
        <w:rPr>
          <w:rFonts w:cs="B Lotus" w:hint="cs"/>
          <w:sz w:val="27"/>
          <w:szCs w:val="27"/>
          <w:rtl/>
        </w:rPr>
        <w:t>ﺳﺘﺮ</w:t>
      </w:r>
      <w:r w:rsidRPr="00D42020">
        <w:rPr>
          <w:rFonts w:cs="B Lotus" w:hint="eastAsia"/>
          <w:sz w:val="27"/>
          <w:szCs w:val="27"/>
          <w:rtl/>
        </w:rPr>
        <w:t>س</w:t>
      </w:r>
      <w:r w:rsidRPr="00D42020">
        <w:rPr>
          <w:rFonts w:cs="B Lotus"/>
          <w:sz w:val="27"/>
          <w:szCs w:val="27"/>
          <w:rtl/>
        </w:rPr>
        <w:t xml:space="preserve"> ا</w:t>
      </w:r>
      <w:r w:rsidRPr="00D42020">
        <w:rPr>
          <w:rFonts w:cs="B Lotus" w:hint="cs"/>
          <w:sz w:val="27"/>
          <w:szCs w:val="27"/>
          <w:rtl/>
        </w:rPr>
        <w:t>ﺳﺖ</w:t>
      </w:r>
      <w:r w:rsidRPr="00D42020">
        <w:rPr>
          <w:rFonts w:cs="B Lotus"/>
          <w:sz w:val="27"/>
          <w:szCs w:val="27"/>
          <w:rtl/>
        </w:rPr>
        <w:t xml:space="preserve"> (اود</w:t>
      </w:r>
      <w:r w:rsidRPr="00D42020">
        <w:rPr>
          <w:rFonts w:cs="B Lotus" w:hint="cs"/>
          <w:sz w:val="27"/>
          <w:szCs w:val="27"/>
          <w:rtl/>
        </w:rPr>
        <w:t>ی</w:t>
      </w:r>
      <w:r w:rsidRPr="00D42020">
        <w:rPr>
          <w:rFonts w:cs="B Lotus" w:hint="eastAsia"/>
          <w:sz w:val="27"/>
          <w:szCs w:val="27"/>
          <w:rtl/>
        </w:rPr>
        <w:t>تکام</w:t>
      </w:r>
      <w:r w:rsidRPr="00D42020">
        <w:rPr>
          <w:rFonts w:cs="B Lotus" w:hint="cs"/>
          <w:sz w:val="27"/>
          <w:szCs w:val="27"/>
          <w:rtl/>
        </w:rPr>
        <w:t>ی</w:t>
      </w:r>
      <w:r w:rsidRPr="00D42020">
        <w:rPr>
          <w:rFonts w:cs="B Lotus" w:hint="eastAsia"/>
          <w:sz w:val="27"/>
          <w:szCs w:val="27"/>
          <w:rtl/>
        </w:rPr>
        <w:t>شن</w:t>
      </w:r>
      <w:r w:rsidRPr="00D42020">
        <w:rPr>
          <w:rFonts w:cs="B Lotus"/>
          <w:sz w:val="27"/>
          <w:szCs w:val="27"/>
          <w:rtl/>
        </w:rPr>
        <w:t>، 2007).</w:t>
      </w:r>
    </w:p>
    <w:p w14:paraId="69B7602D" w14:textId="4593D15A" w:rsidR="003862CB" w:rsidRPr="00D42020" w:rsidRDefault="003862CB" w:rsidP="00342859">
      <w:pPr>
        <w:spacing w:line="276" w:lineRule="auto"/>
        <w:rPr>
          <w:rStyle w:val="rynqvb"/>
          <w:rFonts w:cs="B Lotus"/>
          <w:sz w:val="27"/>
          <w:szCs w:val="27"/>
          <w:rtl/>
          <w:lang w:bidi="fa-IR"/>
        </w:rPr>
      </w:pPr>
      <w:r w:rsidRPr="00D42020">
        <w:rPr>
          <w:rStyle w:val="rynqvb"/>
          <w:rFonts w:cs="B Lotus" w:hint="cs"/>
          <w:sz w:val="27"/>
          <w:szCs w:val="27"/>
          <w:rtl/>
          <w:lang w:bidi="fa-IR"/>
        </w:rPr>
        <w:t xml:space="preserve">اعتماد به معنای تمایل داوطلبانه نیست، بلکه یک حالت شناختی مطمئن از انتظار در مورد آینده است که به تدریج در طول زمان از طریق جمع آوری تجربه یا شواهد در مورد ویژگی ها و عملکرد استاندارد یک سیستم ظاهر می </w:t>
      </w:r>
      <w:r w:rsidRPr="00D42020">
        <w:rPr>
          <w:rStyle w:val="rynqvb"/>
          <w:rFonts w:cs="B Lotus" w:hint="cs"/>
          <w:sz w:val="27"/>
          <w:szCs w:val="27"/>
          <w:rtl/>
          <w:lang w:bidi="fa-IR"/>
        </w:rPr>
        <w:lastRenderedPageBreak/>
        <w:t>شود</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بر این اساس، بر خلاف اعتماد، که شامل قضاوت فردی می شود، اعتماد منعکس کننده حالت خاصی از ذهن است - یعنی</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شخص «تصمیم نمی گیرد» که مطمئن باشد، بلکه «اطمینان دارد» که یک رویداد به شیوه ای خاص رخ خواهد داد</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این بدان معنا نیست که نمی توان اعتماد به نفس را ناامید کرد</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با این حال، بر خلاف اعتماد، تضعیف اعتماد به طور کلی مستلزم سرزنش دیگران (یا چیزها) به جای خود است</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 xml:space="preserve">به عبارت دیگر، در حالی که نقض اعتماد صرفاً منجر به از دست دادن اعتماد اعتماد کننده به یک فرد یا سازمان خاص می شود (بدون تأثیر بر هویت درک شده آن)، تضعیف اعتماد ممکن است باعث شود که فرد ویژگی ها و ویژگی های اساسی یک فرد خاص </w:t>
      </w:r>
      <w:r w:rsidRPr="00D42020">
        <w:rPr>
          <w:rStyle w:val="rynqvb"/>
          <w:rFonts w:cs="B Lotus" w:hint="cs"/>
          <w:sz w:val="27"/>
          <w:szCs w:val="27"/>
          <w:rtl/>
          <w:lang w:bidi="fa-IR"/>
        </w:rPr>
        <w:t xml:space="preserve">یا سازمان </w:t>
      </w:r>
      <w:r w:rsidRPr="00D42020">
        <w:rPr>
          <w:rStyle w:val="rynqvb"/>
          <w:rFonts w:cs="B Lotus" w:hint="cs"/>
          <w:sz w:val="27"/>
          <w:szCs w:val="27"/>
          <w:rtl/>
          <w:lang w:bidi="fa-IR"/>
        </w:rPr>
        <w:t>را زیر سوال ببرد</w:t>
      </w:r>
      <w:r w:rsidRPr="00D42020">
        <w:rPr>
          <w:rStyle w:val="rynqvb"/>
          <w:rFonts w:cs="B Lotus" w:hint="cs"/>
          <w:sz w:val="27"/>
          <w:szCs w:val="27"/>
          <w:lang w:bidi="fa-IR"/>
        </w:rPr>
        <w:t>.</w:t>
      </w:r>
    </w:p>
    <w:p w14:paraId="52D33C0A" w14:textId="45216B93" w:rsidR="004A574E" w:rsidRPr="00D42020" w:rsidRDefault="004A574E" w:rsidP="00342859">
      <w:pPr>
        <w:spacing w:line="276" w:lineRule="auto"/>
        <w:rPr>
          <w:rFonts w:cs="B Lotus"/>
          <w:sz w:val="27"/>
          <w:szCs w:val="27"/>
          <w:rtl/>
        </w:rPr>
      </w:pPr>
      <w:r w:rsidRPr="00D42020">
        <w:rPr>
          <w:rStyle w:val="rynqvb"/>
          <w:rFonts w:cs="B Lotus" w:hint="cs"/>
          <w:sz w:val="27"/>
          <w:szCs w:val="27"/>
          <w:rtl/>
          <w:lang w:bidi="fa-IR"/>
        </w:rPr>
        <w:t>مورگنر</w:t>
      </w:r>
      <w:r w:rsidRPr="00D42020">
        <w:rPr>
          <w:rStyle w:val="FootnoteReference"/>
          <w:rFonts w:cs="B Lotus"/>
          <w:sz w:val="27"/>
          <w:szCs w:val="27"/>
          <w:rtl/>
          <w:lang w:bidi="fa-IR"/>
        </w:rPr>
        <w:footnoteReference w:id="42"/>
      </w:r>
      <w:r w:rsidRPr="00D42020">
        <w:rPr>
          <w:rStyle w:val="rynqvb"/>
          <w:rFonts w:cs="B Lotus" w:hint="cs"/>
          <w:sz w:val="27"/>
          <w:szCs w:val="27"/>
          <w:rtl/>
          <w:lang w:bidi="fa-IR"/>
        </w:rPr>
        <w:t xml:space="preserve"> </w:t>
      </w:r>
      <w:r w:rsidRPr="00D42020">
        <w:rPr>
          <w:rStyle w:val="rynqvb"/>
          <w:rFonts w:cs="B Lotus" w:hint="cs"/>
          <w:sz w:val="27"/>
          <w:szCs w:val="27"/>
          <w:rtl/>
          <w:lang w:bidi="fa-IR"/>
        </w:rPr>
        <w:t>(۲۰۱۳)</w:t>
      </w:r>
      <w:r w:rsidRPr="00D42020">
        <w:rPr>
          <w:rStyle w:val="rynqvb"/>
          <w:rFonts w:cs="B Lotus" w:hint="cs"/>
          <w:sz w:val="27"/>
          <w:szCs w:val="27"/>
          <w:rtl/>
          <w:lang w:bidi="fa-IR"/>
        </w:rPr>
        <w:t xml:space="preserve"> بیشتر اعتماد را از اعتماد با آدرس پذیری آنها متمایز می کند - یعنی ظرفیت کسی (یا چیزی) برای واجد شرایط شدن به عنوان گیرنده ارتباط</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مورگنر این موضوع را با یک مثال تحت اللفظی روشن می‌کند: در حالی که ممکن است افراد و بازیگران جمعی (مثلاً سازمان‌ها) در نامه‌ای مورد خطاب قرار گیرند، «نمی‌توان برای اقتصاد یا جامعه نامه نوشت» (یا به پول، قدرت یا سایر مفاهیم انتزاعی</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و سیستمها) (ص 519</w:t>
      </w:r>
      <w:r w:rsidRPr="00D42020">
        <w:rPr>
          <w:rStyle w:val="rynqvb"/>
          <w:rFonts w:cs="B Lotus" w:hint="cs"/>
          <w:sz w:val="27"/>
          <w:szCs w:val="27"/>
          <w:rtl/>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این به این دلیل است که مفاهیم و سیستم‌های مذکور، به‌عنوان اشکال واقعیت اجتماعی، دارای انگیزه‌ها یا مقاصد ثابتی نیستند و نمی‌توانند متقابلاً آن‌ها را متقابلاً انجام دهند، همان‌طور که یک متولی با تصدیق اعتمادی که در آن‌ها وجود دارد یا به‌طور پیشینی نشان‌دهنده قابل اعتماد بودن آنهاست</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به دلیل این فقدان انگیزه ثابت و متقابل است که بعد بین فردی اعتماد از بین می رود و صحبت از اعتماد به مفاهیم یا سیستم های گفته شده (یا برعکس، خیانت شدن توسط آنها) اضافی می شود</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در عوض، چنین مفاهیم و سیستم های غیر قابل آدرس دهی را فقط می توان بر حسب وجود یا عدم وجود اطمینان مورد رسیدگی قرار داد (ص 520)</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این امر به ویژه امروز مهم است زیرا همانطور که دان</w:t>
      </w:r>
      <w:r w:rsidR="00EC648E" w:rsidRPr="00D42020">
        <w:rPr>
          <w:rStyle w:val="FootnoteReference"/>
          <w:rFonts w:cs="B Lotus"/>
          <w:sz w:val="27"/>
          <w:szCs w:val="27"/>
          <w:rtl/>
          <w:lang w:bidi="fa-IR"/>
        </w:rPr>
        <w:footnoteReference w:id="43"/>
      </w:r>
      <w:r w:rsidRPr="00D42020">
        <w:rPr>
          <w:rStyle w:val="rynqvb"/>
          <w:rFonts w:cs="B Lotus" w:hint="cs"/>
          <w:sz w:val="27"/>
          <w:szCs w:val="27"/>
          <w:rtl/>
          <w:lang w:bidi="fa-IR"/>
        </w:rPr>
        <w:t xml:space="preserve"> </w:t>
      </w:r>
      <w:r w:rsidR="00EC648E" w:rsidRPr="00D42020">
        <w:rPr>
          <w:rStyle w:val="rynqvb"/>
          <w:rFonts w:cs="B Lotus" w:hint="cs"/>
          <w:sz w:val="27"/>
          <w:szCs w:val="27"/>
          <w:rtl/>
          <w:lang w:bidi="fa-IR"/>
        </w:rPr>
        <w:t xml:space="preserve">(۱۹۹۰)، </w:t>
      </w:r>
      <w:r w:rsidRPr="00D42020">
        <w:rPr>
          <w:rStyle w:val="rynqvb"/>
          <w:rFonts w:cs="B Lotus" w:hint="cs"/>
          <w:sz w:val="27"/>
          <w:szCs w:val="27"/>
          <w:rtl/>
          <w:lang w:bidi="fa-IR"/>
        </w:rPr>
        <w:t>اشاره کرده است، پیچیدگی جوامع معاصر و تقسیم کار در این جوامع، اعتماد به سیستم های سیاسی، اجتماعی و اقتصادی را ضروری می کند و نمی توانند صرفاً از طریق اعتماد بین فردی عمل کنند</w:t>
      </w:r>
      <w:r w:rsidRPr="00D42020">
        <w:rPr>
          <w:rStyle w:val="rynqvb"/>
          <w:rFonts w:cs="B Lotus" w:hint="cs"/>
          <w:sz w:val="27"/>
          <w:szCs w:val="27"/>
          <w:lang w:bidi="fa-IR"/>
        </w:rPr>
        <w:t>.</w:t>
      </w:r>
    </w:p>
    <w:p w14:paraId="1286E76B" w14:textId="6BB5CA44" w:rsidR="000A6F59" w:rsidRPr="00D42020" w:rsidRDefault="00E5632A" w:rsidP="00342859">
      <w:pPr>
        <w:spacing w:line="276" w:lineRule="auto"/>
        <w:jc w:val="lowKashida"/>
        <w:rPr>
          <w:rStyle w:val="rynqvb"/>
          <w:rFonts w:cs="B Lotus"/>
          <w:sz w:val="27"/>
          <w:szCs w:val="27"/>
          <w:rtl/>
          <w:lang w:bidi="fa-IR"/>
        </w:rPr>
      </w:pPr>
      <w:r w:rsidRPr="00D42020">
        <w:rPr>
          <w:rStyle w:val="rynqvb"/>
          <w:rFonts w:cs="B Lotus" w:hint="cs"/>
          <w:sz w:val="27"/>
          <w:szCs w:val="27"/>
          <w:rtl/>
          <w:lang w:bidi="fa-IR"/>
        </w:rPr>
        <w:t>اگر موسسات سنتی را به‌عنوان واسطه‌های مورد اعتماد در نظر بگیریم که به پیشرفت همکاری‌های انسانی از تعامل مستقیم (یعنی چشم در برابر چشم) به تعامل غیرمستقیم کمک می‌کنند تا مکانیسم‌های پیچیده‌تری برای همکاری ایجاد شود، به نظر می‌رسد فناوری بلاک چین ممکن است</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 xml:space="preserve">به معنای ایجاد یک پایه جدید از حقیقت و </w:t>
      </w:r>
      <w:r w:rsidRPr="00D42020">
        <w:rPr>
          <w:rStyle w:val="rynqvb"/>
          <w:rFonts w:cs="B Lotus" w:hint="cs"/>
          <w:sz w:val="27"/>
          <w:szCs w:val="27"/>
          <w:rtl/>
          <w:lang w:bidi="fa-IR"/>
        </w:rPr>
        <w:lastRenderedPageBreak/>
        <w:t>اعتماد بدون نیاز به شخص ثالث است (ون دن هوون و همکاران 2019)</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به طور سنتی، تعاملات آنلاین بین شرکت کنندگان ناهمگن توسط مقامات شخص ثالث قابل اعتماد، مانند موسسات مالی و شعب قانونی آنها تسهیل می شود</w:t>
      </w:r>
      <w:r w:rsidRPr="00D42020">
        <w:rPr>
          <w:rStyle w:val="rynqvb"/>
          <w:rFonts w:cs="B Lotus" w:hint="cs"/>
          <w:sz w:val="27"/>
          <w:szCs w:val="27"/>
          <w:lang w:bidi="fa-IR"/>
        </w:rPr>
        <w:t>.</w:t>
      </w:r>
      <w:r w:rsidRPr="00D42020">
        <w:rPr>
          <w:rStyle w:val="hwtze"/>
          <w:rFonts w:cs="B Lotus" w:hint="cs"/>
          <w:sz w:val="27"/>
          <w:szCs w:val="27"/>
          <w:lang w:bidi="fa-IR"/>
        </w:rPr>
        <w:t xml:space="preserve"> </w:t>
      </w:r>
      <w:r w:rsidRPr="00D42020">
        <w:rPr>
          <w:rStyle w:val="rynqvb"/>
          <w:rFonts w:cs="B Lotus" w:hint="cs"/>
          <w:sz w:val="27"/>
          <w:szCs w:val="27"/>
          <w:rtl/>
          <w:lang w:bidi="fa-IR"/>
        </w:rPr>
        <w:t>به عنوان فناوری پایگاه داده توزیع شده پشت بیت کوین (یعنی یک ارز دیجیتال)، فناوری بلاک چین به عنوان یک راه حل غیرمتمرکز مطرح شد که در عوض بر الگوریتم ها و قوانین اجماع متکی است تا از اعتبار و تغییر ناپذیری تراکنش های پردازش شده توسط شبکه همتا به همتا اطمینان حاصل کند</w:t>
      </w:r>
      <w:r w:rsidRPr="00D42020">
        <w:rPr>
          <w:rStyle w:val="rynqvb"/>
          <w:rFonts w:cs="B Lotus" w:hint="cs"/>
          <w:sz w:val="27"/>
          <w:szCs w:val="27"/>
          <w:lang w:bidi="fa-IR"/>
        </w:rPr>
        <w:t>.</w:t>
      </w:r>
      <w:r w:rsidRPr="00D42020">
        <w:rPr>
          <w:rStyle w:val="rynqvb"/>
          <w:rFonts w:cs="B Lotus" w:hint="cs"/>
          <w:sz w:val="27"/>
          <w:szCs w:val="27"/>
        </w:rPr>
        <w:t xml:space="preserve"> </w:t>
      </w:r>
      <w:r w:rsidRPr="00D42020">
        <w:rPr>
          <w:rStyle w:val="rynqvb"/>
          <w:rFonts w:cs="B Lotus" w:hint="cs"/>
          <w:sz w:val="27"/>
          <w:szCs w:val="27"/>
          <w:rtl/>
          <w:lang w:bidi="fa-IR"/>
        </w:rPr>
        <w:t>ناکاموتو 2008</w:t>
      </w:r>
      <w:r w:rsidRPr="00D42020">
        <w:rPr>
          <w:rStyle w:val="rynqvb"/>
          <w:rFonts w:cs="B Lotus" w:hint="cs"/>
          <w:sz w:val="27"/>
          <w:szCs w:val="27"/>
          <w:rtl/>
          <w:lang w:bidi="fa-IR"/>
        </w:rPr>
        <w:t>).</w:t>
      </w:r>
      <w:r w:rsidRPr="00D42020">
        <w:rPr>
          <w:rStyle w:val="rynqvb"/>
          <w:rFonts w:cs="B Lotus" w:hint="cs"/>
          <w:sz w:val="27"/>
          <w:szCs w:val="27"/>
        </w:rPr>
        <w:t xml:space="preserve"> </w:t>
      </w:r>
      <w:r w:rsidRPr="00D42020">
        <w:rPr>
          <w:rStyle w:val="rynqvb"/>
          <w:rFonts w:cs="B Lotus" w:hint="cs"/>
          <w:sz w:val="27"/>
          <w:szCs w:val="27"/>
          <w:rtl/>
          <w:lang w:bidi="fa-IR"/>
        </w:rPr>
        <w:t>با این نوع ماهیت غیرمتمرکز، بلاک چین اصلی می تواند به عنوان یک موسسه مجازی عمل کند که کاربران می توانند مستقیماً به آن تکیه کنند و با آن تعامل داشته باشند، که ممکن است به طور قابل توجهی خطر، عدم اطمینان و هزینه مربوط به اعتماد به اشخاص ثالث را کاهش دهد</w:t>
      </w:r>
      <w:r w:rsidRPr="00D42020">
        <w:rPr>
          <w:rStyle w:val="rynqvb"/>
          <w:rFonts w:cs="B Lotus" w:hint="cs"/>
          <w:sz w:val="27"/>
          <w:szCs w:val="27"/>
          <w:lang w:bidi="fa-IR"/>
        </w:rPr>
        <w:t>.</w:t>
      </w:r>
    </w:p>
    <w:p w14:paraId="42EE2FB0" w14:textId="0C05FCF5" w:rsidR="00E5632A" w:rsidRPr="00D42020" w:rsidRDefault="00E5632A" w:rsidP="00342859">
      <w:pPr>
        <w:spacing w:line="276" w:lineRule="auto"/>
        <w:jc w:val="lowKashida"/>
        <w:rPr>
          <w:rStyle w:val="rynqvb"/>
          <w:rFonts w:cs="B Lotus"/>
          <w:sz w:val="27"/>
          <w:szCs w:val="27"/>
          <w:lang w:bidi="fa-IR"/>
        </w:rPr>
      </w:pPr>
      <w:r w:rsidRPr="00D42020">
        <w:rPr>
          <w:rStyle w:val="rynqvb"/>
          <w:rFonts w:cs="B Lotus" w:hint="cs"/>
          <w:sz w:val="27"/>
          <w:szCs w:val="27"/>
          <w:rtl/>
          <w:lang w:bidi="fa-IR"/>
        </w:rPr>
        <w:t>در حالی که تلاش طراحی شده بلاک چین برای از بین بردن نیاز به اعتماد به اشخاص ثالث متمایز است، روش های توصیف نقش اعتماد در تعاملات مبتنی بر بلاک چین در ادبیات نسبتاً بحث برانگیز است</w:t>
      </w:r>
      <w:r w:rsidRPr="00D42020">
        <w:rPr>
          <w:rStyle w:val="rynqvb"/>
          <w:rFonts w:cs="B Lotus" w:hint="cs"/>
          <w:sz w:val="27"/>
          <w:szCs w:val="27"/>
          <w:lang w:bidi="fa-IR"/>
        </w:rPr>
        <w:t xml:space="preserve"> </w:t>
      </w:r>
      <w:r w:rsidRPr="00D42020">
        <w:rPr>
          <w:rStyle w:val="rynqvb"/>
          <w:rFonts w:cs="B Lotus" w:hint="cs"/>
          <w:sz w:val="27"/>
          <w:szCs w:val="27"/>
          <w:rtl/>
          <w:lang w:bidi="fa-IR"/>
        </w:rPr>
        <w:t>(جاکوبز</w:t>
      </w:r>
      <w:r w:rsidRPr="00D42020">
        <w:rPr>
          <w:rStyle w:val="FootnoteReference"/>
          <w:rFonts w:cs="B Lotus"/>
          <w:sz w:val="27"/>
          <w:szCs w:val="27"/>
          <w:rtl/>
          <w:lang w:bidi="fa-IR"/>
        </w:rPr>
        <w:footnoteReference w:id="44"/>
      </w:r>
      <w:r w:rsidRPr="00D42020">
        <w:rPr>
          <w:rStyle w:val="rynqvb"/>
          <w:rFonts w:cs="B Lotus" w:hint="cs"/>
          <w:sz w:val="27"/>
          <w:szCs w:val="27"/>
          <w:rtl/>
          <w:lang w:bidi="fa-IR"/>
        </w:rPr>
        <w:t>، ۲۰۲۰).</w:t>
      </w:r>
      <w:r w:rsidRPr="00D42020">
        <w:rPr>
          <w:rStyle w:val="rynqvb"/>
          <w:rFonts w:cs="B Lotus" w:hint="cs"/>
          <w:sz w:val="27"/>
          <w:szCs w:val="27"/>
          <w:lang w:bidi="fa-IR"/>
        </w:rPr>
        <w:t xml:space="preserve"> </w:t>
      </w:r>
      <w:r w:rsidRPr="00D42020">
        <w:rPr>
          <w:rStyle w:val="rynqvb"/>
          <w:rFonts w:cs="B Lotus" w:hint="cs"/>
          <w:sz w:val="27"/>
          <w:szCs w:val="27"/>
          <w:rtl/>
          <w:lang w:bidi="fa-IR"/>
        </w:rPr>
        <w:t>اگرچه برخی از نویسندگان فناوری بلاک چین را غیرقابل اعتماد یا بدون اعتماد توصیف می‌کنند</w:t>
      </w:r>
      <w:r w:rsidRPr="00D42020">
        <w:rPr>
          <w:rStyle w:val="rynqvb"/>
          <w:rFonts w:cs="B Lotus" w:hint="cs"/>
          <w:sz w:val="27"/>
          <w:szCs w:val="27"/>
          <w:lang w:bidi="fa-IR"/>
        </w:rPr>
        <w:t xml:space="preserve"> </w:t>
      </w:r>
      <w:r w:rsidRPr="00D42020">
        <w:rPr>
          <w:rStyle w:val="rynqvb"/>
          <w:rFonts w:cs="B Lotus" w:hint="cs"/>
          <w:sz w:val="27"/>
          <w:szCs w:val="27"/>
          <w:rtl/>
          <w:lang w:bidi="fa-IR"/>
        </w:rPr>
        <w:t>(گلیسر</w:t>
      </w:r>
      <w:r w:rsidRPr="00D42020">
        <w:rPr>
          <w:rStyle w:val="FootnoteReference"/>
          <w:rFonts w:cs="B Lotus"/>
          <w:sz w:val="27"/>
          <w:szCs w:val="27"/>
          <w:rtl/>
          <w:lang w:bidi="fa-IR"/>
        </w:rPr>
        <w:footnoteReference w:id="45"/>
      </w:r>
      <w:r w:rsidRPr="00D42020">
        <w:rPr>
          <w:rStyle w:val="rynqvb"/>
          <w:rFonts w:cs="B Lotus" w:hint="cs"/>
          <w:sz w:val="27"/>
          <w:szCs w:val="27"/>
          <w:rtl/>
          <w:lang w:bidi="fa-IR"/>
        </w:rPr>
        <w:t>، ۲۰۱۷)، برخی دیگر تغییر اعتماد ایجاد شده توسط این فناوری را به عنوان تغییر اعتماد از اشخاص ثالث به الگوریتم‌های زیربنایی درک می‌کنند</w:t>
      </w:r>
      <w:r w:rsidRPr="00D42020">
        <w:rPr>
          <w:rStyle w:val="rynqvb"/>
          <w:rFonts w:cs="B Lotus" w:hint="cs"/>
          <w:sz w:val="27"/>
          <w:szCs w:val="27"/>
          <w:lang w:bidi="fa-IR"/>
        </w:rPr>
        <w:t xml:space="preserve"> </w:t>
      </w:r>
      <w:r w:rsidRPr="00D42020">
        <w:rPr>
          <w:rStyle w:val="rynqvb"/>
          <w:rFonts w:cs="B Lotus" w:hint="cs"/>
          <w:sz w:val="27"/>
          <w:szCs w:val="27"/>
          <w:rtl/>
          <w:lang w:bidi="fa-IR"/>
        </w:rPr>
        <w:t>( سیمونز</w:t>
      </w:r>
      <w:r w:rsidR="00E5536C" w:rsidRPr="00D42020">
        <w:rPr>
          <w:rStyle w:val="FootnoteReference"/>
          <w:rFonts w:cs="B Lotus"/>
          <w:sz w:val="27"/>
          <w:szCs w:val="27"/>
          <w:rtl/>
          <w:lang w:bidi="fa-IR"/>
        </w:rPr>
        <w:footnoteReference w:id="46"/>
      </w:r>
      <w:r w:rsidRPr="00D42020">
        <w:rPr>
          <w:rStyle w:val="rynqvb"/>
          <w:rFonts w:cs="B Lotus" w:hint="cs"/>
          <w:sz w:val="27"/>
          <w:szCs w:val="27"/>
          <w:rtl/>
          <w:lang w:bidi="fa-IR"/>
        </w:rPr>
        <w:t>، ۲۰۱۵؛ولاسکو</w:t>
      </w:r>
      <w:r w:rsidRPr="00D42020">
        <w:rPr>
          <w:rStyle w:val="FootnoteReference"/>
          <w:rFonts w:cs="B Lotus"/>
          <w:sz w:val="27"/>
          <w:szCs w:val="27"/>
          <w:rtl/>
          <w:lang w:bidi="fa-IR"/>
        </w:rPr>
        <w:footnoteReference w:id="47"/>
      </w:r>
      <w:r w:rsidRPr="00D42020">
        <w:rPr>
          <w:rStyle w:val="rynqvb"/>
          <w:rFonts w:cs="B Lotus" w:hint="cs"/>
          <w:sz w:val="27"/>
          <w:szCs w:val="27"/>
          <w:rtl/>
          <w:lang w:bidi="fa-IR"/>
        </w:rPr>
        <w:t>، ۲۰۱۷).</w:t>
      </w:r>
      <w:r w:rsidRPr="00D42020">
        <w:rPr>
          <w:rStyle w:val="rynqvb"/>
          <w:rFonts w:cs="B Lotus" w:hint="cs"/>
          <w:sz w:val="27"/>
          <w:szCs w:val="27"/>
          <w:lang w:bidi="fa-IR"/>
        </w:rPr>
        <w:t xml:space="preserve"> </w:t>
      </w:r>
      <w:r w:rsidRPr="00D42020">
        <w:rPr>
          <w:rStyle w:val="rynqvb"/>
          <w:rFonts w:cs="B Lotus" w:hint="cs"/>
          <w:sz w:val="27"/>
          <w:szCs w:val="27"/>
          <w:rtl/>
          <w:lang w:bidi="fa-IR"/>
        </w:rPr>
        <w:t>، 29؛ ون لیر 2017)، و با این حال دیگران این تغییر را به عنوان اعتماد توزیع شده بین توسعه دهندگان و ماینرها به تصویر می کشند</w:t>
      </w:r>
      <w:r w:rsidRPr="00D42020">
        <w:rPr>
          <w:rStyle w:val="rynqvb"/>
          <w:rFonts w:cs="B Lotus" w:hint="cs"/>
          <w:sz w:val="27"/>
          <w:szCs w:val="27"/>
          <w:lang w:bidi="fa-IR"/>
        </w:rPr>
        <w:t xml:space="preserve"> </w:t>
      </w:r>
      <w:r w:rsidRPr="00D42020">
        <w:rPr>
          <w:rStyle w:val="rynqvb"/>
          <w:rFonts w:cs="B Lotus" w:hint="cs"/>
          <w:sz w:val="27"/>
          <w:szCs w:val="27"/>
          <w:rtl/>
          <w:lang w:bidi="fa-IR"/>
        </w:rPr>
        <w:t>(کیسیردی</w:t>
      </w:r>
      <w:r w:rsidRPr="00D42020">
        <w:rPr>
          <w:rStyle w:val="FootnoteReference"/>
          <w:rFonts w:cs="B Lotus"/>
          <w:sz w:val="27"/>
          <w:szCs w:val="27"/>
          <w:rtl/>
          <w:lang w:bidi="fa-IR"/>
        </w:rPr>
        <w:footnoteReference w:id="48"/>
      </w:r>
      <w:r w:rsidRPr="00D42020">
        <w:rPr>
          <w:rStyle w:val="rynqvb"/>
          <w:rFonts w:cs="B Lotus" w:hint="cs"/>
          <w:sz w:val="27"/>
          <w:szCs w:val="27"/>
          <w:rtl/>
          <w:lang w:bidi="fa-IR"/>
        </w:rPr>
        <w:t>، ۲۰۱۸).</w:t>
      </w:r>
      <w:r w:rsidRPr="00D42020">
        <w:rPr>
          <w:rStyle w:val="rynqvb"/>
          <w:rFonts w:cs="B Lotus" w:hint="cs"/>
          <w:sz w:val="27"/>
          <w:szCs w:val="27"/>
          <w:lang w:bidi="fa-IR"/>
        </w:rPr>
        <w:t xml:space="preserve"> </w:t>
      </w:r>
      <w:r w:rsidRPr="00D42020">
        <w:rPr>
          <w:rStyle w:val="rynqvb"/>
          <w:rFonts w:cs="B Lotus" w:hint="cs"/>
          <w:sz w:val="27"/>
          <w:szCs w:val="27"/>
          <w:rtl/>
          <w:lang w:bidi="fa-IR"/>
        </w:rPr>
        <w:t>در حالی که هر یک از تلاش ها تا حدی این ایده را نشان می دهد که چگونه بلاک چین ها روش اعتماد ما را تغییر می دهند، آنها از این نظر کوتاهی می کنند</w:t>
      </w:r>
      <w:r w:rsidRPr="00D42020">
        <w:rPr>
          <w:rStyle w:val="rynqvb"/>
          <w:rFonts w:cs="B Lotus" w:hint="cs"/>
          <w:sz w:val="27"/>
          <w:szCs w:val="27"/>
          <w:lang w:bidi="fa-IR"/>
        </w:rPr>
        <w:t xml:space="preserve">. </w:t>
      </w:r>
      <w:r w:rsidRPr="00D42020">
        <w:rPr>
          <w:rStyle w:val="rynqvb"/>
          <w:rFonts w:cs="B Lotus" w:hint="cs"/>
          <w:sz w:val="27"/>
          <w:szCs w:val="27"/>
          <w:rtl/>
          <w:lang w:bidi="fa-IR"/>
        </w:rPr>
        <w:t>ساختن یک تصویر نسبتا کامل از انقلاب مبتنی بر بلاک چین در اعتماد</w:t>
      </w:r>
      <w:r w:rsidRPr="00D42020">
        <w:rPr>
          <w:rStyle w:val="rynqvb"/>
          <w:rFonts w:cs="B Lotus" w:hint="cs"/>
          <w:sz w:val="27"/>
          <w:szCs w:val="27"/>
          <w:lang w:bidi="fa-IR"/>
        </w:rPr>
        <w:t xml:space="preserve">. </w:t>
      </w:r>
      <w:r w:rsidRPr="00D42020">
        <w:rPr>
          <w:rStyle w:val="rynqvb"/>
          <w:rFonts w:cs="B Lotus" w:hint="cs"/>
          <w:sz w:val="27"/>
          <w:szCs w:val="27"/>
          <w:rtl/>
          <w:lang w:bidi="fa-IR"/>
        </w:rPr>
        <w:t>ابهام موجود نه تنها برای توسعه‌دهندگان، تنظیم‌کننده‌ها، کاربران و عموم مشکلاتی ایجاد می‌کند تا در مورد ارزش، اهداف و خطر مربوط به صحبت در مورد اعتماد در زمینه فناوری بلاک چین فکر کنند، بلکه ارتباط اخلاقی و هنجاری را نیز پنهان می‌کند</w:t>
      </w:r>
      <w:r w:rsidRPr="00D42020">
        <w:rPr>
          <w:rStyle w:val="rynqvb"/>
          <w:rFonts w:cs="B Lotus" w:hint="cs"/>
          <w:sz w:val="27"/>
          <w:szCs w:val="27"/>
          <w:lang w:bidi="fa-IR"/>
        </w:rPr>
        <w:t xml:space="preserve">. </w:t>
      </w:r>
      <w:r w:rsidRPr="00D42020">
        <w:rPr>
          <w:rStyle w:val="rynqvb"/>
          <w:rFonts w:cs="B Lotus" w:hint="cs"/>
          <w:sz w:val="27"/>
          <w:szCs w:val="27"/>
          <w:rtl/>
          <w:lang w:bidi="fa-IR"/>
        </w:rPr>
        <w:t>راه حل های مبتنی بر بلاک چین یک تجزیه و تحلیل سیستماتیک که رابطه درهم تنیده بین اعتماد و بلاک چین را آشکار کند، مورد نیاز است</w:t>
      </w:r>
      <w:r w:rsidRPr="00D42020">
        <w:rPr>
          <w:rStyle w:val="rynqvb"/>
          <w:rFonts w:cs="B Lotus" w:hint="cs"/>
          <w:sz w:val="27"/>
          <w:szCs w:val="27"/>
          <w:lang w:bidi="fa-IR"/>
        </w:rPr>
        <w:t>.</w:t>
      </w:r>
    </w:p>
    <w:p w14:paraId="0F2EF713" w14:textId="77777777" w:rsidR="00E5632A" w:rsidRPr="00D42020" w:rsidRDefault="00E5632A" w:rsidP="00342859">
      <w:pPr>
        <w:spacing w:line="276" w:lineRule="auto"/>
        <w:jc w:val="lowKashida"/>
        <w:rPr>
          <w:rFonts w:cs="B Lotus"/>
          <w:sz w:val="27"/>
          <w:szCs w:val="27"/>
          <w:lang w:bidi="fa-IR"/>
        </w:rPr>
      </w:pPr>
    </w:p>
    <w:p w14:paraId="3B6C92B5" w14:textId="77777777" w:rsidR="00CA1D79" w:rsidRPr="00D42020" w:rsidRDefault="00CA1D79" w:rsidP="00342859">
      <w:pPr>
        <w:spacing w:line="276" w:lineRule="auto"/>
        <w:rPr>
          <w:rFonts w:cs="B Lotus"/>
          <w:sz w:val="27"/>
          <w:szCs w:val="27"/>
          <w:lang w:bidi="fa-IR"/>
        </w:rPr>
      </w:pPr>
    </w:p>
    <w:p w14:paraId="57DB996B" w14:textId="65BB1ED7" w:rsidR="00D3421D" w:rsidRPr="00D42020" w:rsidRDefault="00CD4373" w:rsidP="00342859">
      <w:pPr>
        <w:pStyle w:val="Heading2"/>
        <w:spacing w:line="276" w:lineRule="auto"/>
        <w:rPr>
          <w:rFonts w:cs="B Lotus"/>
          <w:sz w:val="27"/>
          <w:szCs w:val="27"/>
          <w:rtl/>
        </w:rPr>
      </w:pPr>
      <w:bookmarkStart w:id="17" w:name="_Toc149298711"/>
      <w:r w:rsidRPr="00D42020">
        <w:rPr>
          <w:rFonts w:cs="B Lotus" w:hint="cs"/>
          <w:sz w:val="27"/>
          <w:szCs w:val="27"/>
          <w:rtl/>
        </w:rPr>
        <w:t>2</w:t>
      </w:r>
      <w:r w:rsidR="002C1622" w:rsidRPr="00D42020">
        <w:rPr>
          <w:rFonts w:cs="B Lotus" w:hint="cs"/>
          <w:sz w:val="27"/>
          <w:szCs w:val="27"/>
          <w:rtl/>
        </w:rPr>
        <w:t>-</w:t>
      </w:r>
      <w:r w:rsidR="00E14CFD" w:rsidRPr="00D42020">
        <w:rPr>
          <w:rFonts w:cs="B Lotus" w:hint="cs"/>
          <w:sz w:val="27"/>
          <w:szCs w:val="27"/>
          <w:rtl/>
        </w:rPr>
        <w:t>۲</w:t>
      </w:r>
      <w:r w:rsidR="002C1622" w:rsidRPr="00D42020">
        <w:rPr>
          <w:rFonts w:cs="B Lotus" w:hint="cs"/>
          <w:sz w:val="27"/>
          <w:szCs w:val="27"/>
          <w:rtl/>
        </w:rPr>
        <w:t xml:space="preserve">- </w:t>
      </w:r>
      <w:r w:rsidR="00E14CFD" w:rsidRPr="00D42020">
        <w:rPr>
          <w:rFonts w:cs="B Lotus" w:hint="cs"/>
          <w:sz w:val="27"/>
          <w:szCs w:val="27"/>
          <w:rtl/>
        </w:rPr>
        <w:t>پیشینه پژوهش</w:t>
      </w:r>
      <w:bookmarkEnd w:id="17"/>
      <w:r w:rsidR="002C1622" w:rsidRPr="00D42020">
        <w:rPr>
          <w:rFonts w:cs="B Lotus" w:hint="cs"/>
          <w:sz w:val="27"/>
          <w:szCs w:val="27"/>
          <w:rtl/>
        </w:rPr>
        <w:t xml:space="preserve"> </w:t>
      </w:r>
    </w:p>
    <w:p w14:paraId="71FB3A50" w14:textId="306DE112" w:rsidR="00EE035E" w:rsidRPr="00D42020" w:rsidRDefault="009E0444" w:rsidP="00342859">
      <w:pPr>
        <w:autoSpaceDE w:val="0"/>
        <w:autoSpaceDN w:val="0"/>
        <w:adjustRightInd w:val="0"/>
        <w:spacing w:after="240" w:line="276" w:lineRule="auto"/>
        <w:rPr>
          <w:rFonts w:cs="B Lotus"/>
          <w:sz w:val="27"/>
          <w:szCs w:val="27"/>
          <w:rtl/>
        </w:rPr>
      </w:pPr>
      <w:r w:rsidRPr="00D42020">
        <w:rPr>
          <w:rFonts w:ascii="BNazanin" w:cs="B Lotus" w:hint="cs"/>
          <w:sz w:val="27"/>
          <w:szCs w:val="27"/>
          <w:rtl/>
        </w:rPr>
        <w:t>با</w:t>
      </w:r>
      <w:r w:rsidRPr="00D42020">
        <w:rPr>
          <w:rFonts w:ascii="BNazanin" w:cs="B Lotus"/>
          <w:sz w:val="27"/>
          <w:szCs w:val="27"/>
        </w:rPr>
        <w:t xml:space="preserve"> </w:t>
      </w:r>
      <w:r w:rsidRPr="00D42020">
        <w:rPr>
          <w:rFonts w:ascii="BNazanin" w:cs="B Lotus" w:hint="cs"/>
          <w:sz w:val="27"/>
          <w:szCs w:val="27"/>
          <w:rtl/>
        </w:rPr>
        <w:t>توجه</w:t>
      </w:r>
      <w:r w:rsidRPr="00D42020">
        <w:rPr>
          <w:rFonts w:ascii="BNazanin" w:cs="B Lotus"/>
          <w:sz w:val="27"/>
          <w:szCs w:val="27"/>
        </w:rPr>
        <w:t xml:space="preserve"> </w:t>
      </w:r>
      <w:r w:rsidRPr="00D42020">
        <w:rPr>
          <w:rFonts w:ascii="BNazanin" w:cs="B Lotus" w:hint="cs"/>
          <w:sz w:val="27"/>
          <w:szCs w:val="27"/>
          <w:rtl/>
        </w:rPr>
        <w:t>به</w:t>
      </w:r>
      <w:r w:rsidRPr="00D42020">
        <w:rPr>
          <w:rFonts w:ascii="BNazanin" w:cs="B Lotus"/>
          <w:sz w:val="27"/>
          <w:szCs w:val="27"/>
        </w:rPr>
        <w:t xml:space="preserve"> </w:t>
      </w:r>
      <w:r w:rsidRPr="00D42020">
        <w:rPr>
          <w:rFonts w:ascii="BNazanin" w:cs="B Lotus" w:hint="cs"/>
          <w:sz w:val="27"/>
          <w:szCs w:val="27"/>
          <w:rtl/>
        </w:rPr>
        <w:t>بررسي</w:t>
      </w:r>
      <w:r w:rsidRPr="00D42020">
        <w:rPr>
          <w:rFonts w:ascii="BNazanin" w:cs="B Lotus"/>
          <w:sz w:val="27"/>
          <w:szCs w:val="27"/>
          <w:rtl/>
        </w:rPr>
        <w:softHyphen/>
      </w:r>
      <w:r w:rsidRPr="00D42020">
        <w:rPr>
          <w:rFonts w:ascii="BNazanin" w:cs="B Lotus" w:hint="cs"/>
          <w:sz w:val="27"/>
          <w:szCs w:val="27"/>
          <w:rtl/>
        </w:rPr>
        <w:t>های انجام</w:t>
      </w:r>
      <w:r w:rsidRPr="00D42020">
        <w:rPr>
          <w:rFonts w:ascii="BNazanin" w:cs="B Lotus"/>
          <w:sz w:val="27"/>
          <w:szCs w:val="27"/>
        </w:rPr>
        <w:t xml:space="preserve"> </w:t>
      </w:r>
      <w:r w:rsidRPr="00D42020">
        <w:rPr>
          <w:rFonts w:ascii="BNazanin" w:cs="B Lotus" w:hint="cs"/>
          <w:sz w:val="27"/>
          <w:szCs w:val="27"/>
          <w:rtl/>
        </w:rPr>
        <w:t>گرفته</w:t>
      </w:r>
      <w:r w:rsidRPr="00D42020">
        <w:rPr>
          <w:rFonts w:ascii="BNazanin" w:cs="B Lotus"/>
          <w:sz w:val="27"/>
          <w:szCs w:val="27"/>
        </w:rPr>
        <w:t xml:space="preserve"> </w:t>
      </w:r>
      <w:r w:rsidRPr="00D42020">
        <w:rPr>
          <w:rFonts w:ascii="BNazanin" w:cs="B Lotus" w:hint="cs"/>
          <w:sz w:val="27"/>
          <w:szCs w:val="27"/>
          <w:rtl/>
        </w:rPr>
        <w:t>پژوهشي</w:t>
      </w:r>
      <w:r w:rsidRPr="00D42020">
        <w:rPr>
          <w:rFonts w:ascii="BNazanin" w:cs="B Lotus"/>
          <w:sz w:val="27"/>
          <w:szCs w:val="27"/>
        </w:rPr>
        <w:t xml:space="preserve"> </w:t>
      </w:r>
      <w:r w:rsidRPr="00D42020">
        <w:rPr>
          <w:rFonts w:ascii="BNazanin" w:cs="B Lotus" w:hint="cs"/>
          <w:sz w:val="27"/>
          <w:szCs w:val="27"/>
          <w:rtl/>
        </w:rPr>
        <w:t>در</w:t>
      </w:r>
      <w:r w:rsidRPr="00D42020">
        <w:rPr>
          <w:rFonts w:ascii="BNazanin" w:cs="B Lotus"/>
          <w:sz w:val="27"/>
          <w:szCs w:val="27"/>
        </w:rPr>
        <w:t xml:space="preserve"> </w:t>
      </w:r>
      <w:r w:rsidRPr="00D42020">
        <w:rPr>
          <w:rFonts w:ascii="BNazanin" w:cs="B Lotus" w:hint="cs"/>
          <w:sz w:val="27"/>
          <w:szCs w:val="27"/>
          <w:rtl/>
        </w:rPr>
        <w:t>مورد</w:t>
      </w:r>
      <w:r w:rsidRPr="00D42020">
        <w:rPr>
          <w:rFonts w:ascii="BNazanin" w:cs="B Lotus"/>
          <w:sz w:val="27"/>
          <w:szCs w:val="27"/>
        </w:rPr>
        <w:t xml:space="preserve"> </w:t>
      </w:r>
      <w:r w:rsidR="000D3EB9" w:rsidRPr="00D42020">
        <w:rPr>
          <w:rFonts w:cs="B Lotus" w:hint="cs"/>
          <w:sz w:val="27"/>
          <w:szCs w:val="27"/>
          <w:rtl/>
          <w:lang w:bidi="fa-IR"/>
        </w:rPr>
        <w:t>بررسی  مشکل اعتماد و چالش های حاکمیت در استفاده از بلاک چین به عنوان یک ماشین اطمینان در  کاربران استارتاپ های ایرانی</w:t>
      </w:r>
      <w:r w:rsidRPr="00D42020">
        <w:rPr>
          <w:rFonts w:cs="B Lotus" w:hint="cs"/>
          <w:b/>
          <w:bCs/>
          <w:sz w:val="27"/>
          <w:szCs w:val="27"/>
          <w:rtl/>
          <w:lang w:bidi="fa-IR"/>
        </w:rPr>
        <w:t xml:space="preserve"> </w:t>
      </w:r>
      <w:r w:rsidR="006E641E" w:rsidRPr="00D42020">
        <w:rPr>
          <w:rFonts w:cs="B Lotus" w:hint="cs"/>
          <w:sz w:val="27"/>
          <w:szCs w:val="27"/>
          <w:rtl/>
        </w:rPr>
        <w:t>در</w:t>
      </w:r>
      <w:r w:rsidR="00C72F32" w:rsidRPr="00D42020">
        <w:rPr>
          <w:rFonts w:cs="B Lotus" w:hint="cs"/>
          <w:sz w:val="27"/>
          <w:szCs w:val="27"/>
          <w:rtl/>
        </w:rPr>
        <w:t xml:space="preserve"> ایران</w:t>
      </w:r>
      <w:r w:rsidRPr="00D42020">
        <w:rPr>
          <w:rFonts w:cs="B Lotus" w:hint="cs"/>
          <w:sz w:val="27"/>
          <w:szCs w:val="27"/>
          <w:rtl/>
        </w:rPr>
        <w:t xml:space="preserve"> و</w:t>
      </w:r>
      <w:r w:rsidRPr="00D42020">
        <w:rPr>
          <w:rFonts w:ascii="BNazanin" w:cs="B Lotus" w:hint="cs"/>
          <w:sz w:val="27"/>
          <w:szCs w:val="27"/>
          <w:rtl/>
        </w:rPr>
        <w:t xml:space="preserve"> ساير</w:t>
      </w:r>
      <w:r w:rsidRPr="00D42020">
        <w:rPr>
          <w:rFonts w:ascii="BNazanin" w:cs="B Lotus"/>
          <w:sz w:val="27"/>
          <w:szCs w:val="27"/>
        </w:rPr>
        <w:t xml:space="preserve"> </w:t>
      </w:r>
      <w:r w:rsidRPr="00D42020">
        <w:rPr>
          <w:rFonts w:ascii="BNazanin" w:cs="B Lotus" w:hint="cs"/>
          <w:sz w:val="27"/>
          <w:szCs w:val="27"/>
          <w:rtl/>
        </w:rPr>
        <w:t>كشورها</w:t>
      </w:r>
      <w:r w:rsidRPr="00D42020">
        <w:rPr>
          <w:rFonts w:ascii="BNazanin" w:cs="B Lotus"/>
          <w:sz w:val="27"/>
          <w:szCs w:val="27"/>
        </w:rPr>
        <w:t xml:space="preserve"> </w:t>
      </w:r>
      <w:r w:rsidRPr="00D42020">
        <w:rPr>
          <w:rFonts w:ascii="BNazanin" w:cs="B Lotus" w:hint="cs"/>
          <w:sz w:val="27"/>
          <w:szCs w:val="27"/>
          <w:rtl/>
        </w:rPr>
        <w:t>يافت</w:t>
      </w:r>
      <w:r w:rsidRPr="00D42020">
        <w:rPr>
          <w:rFonts w:ascii="BNazanin" w:cs="B Lotus"/>
          <w:sz w:val="27"/>
          <w:szCs w:val="27"/>
        </w:rPr>
        <w:t xml:space="preserve"> </w:t>
      </w:r>
      <w:r w:rsidRPr="00D42020">
        <w:rPr>
          <w:rFonts w:ascii="BNazanin" w:cs="B Lotus" w:hint="cs"/>
          <w:sz w:val="27"/>
          <w:szCs w:val="27"/>
          <w:rtl/>
        </w:rPr>
        <w:t>نشد.</w:t>
      </w:r>
      <w:r w:rsidRPr="00D42020">
        <w:rPr>
          <w:rFonts w:ascii="BNazanin" w:cs="B Lotus"/>
          <w:sz w:val="27"/>
          <w:szCs w:val="27"/>
        </w:rPr>
        <w:t xml:space="preserve"> </w:t>
      </w:r>
      <w:r w:rsidRPr="00D42020">
        <w:rPr>
          <w:rFonts w:ascii="BNazanin" w:cs="B Lotus" w:hint="cs"/>
          <w:sz w:val="27"/>
          <w:szCs w:val="27"/>
          <w:rtl/>
        </w:rPr>
        <w:t>اما</w:t>
      </w:r>
      <w:r w:rsidRPr="00D42020">
        <w:rPr>
          <w:rFonts w:ascii="BNazanin" w:cs="B Lotus"/>
          <w:sz w:val="27"/>
          <w:szCs w:val="27"/>
        </w:rPr>
        <w:t xml:space="preserve"> </w:t>
      </w:r>
      <w:r w:rsidRPr="00D42020">
        <w:rPr>
          <w:rFonts w:ascii="BNazanin" w:cs="B Lotus" w:hint="cs"/>
          <w:sz w:val="27"/>
          <w:szCs w:val="27"/>
          <w:rtl/>
        </w:rPr>
        <w:t>تحقيقات داخلی و</w:t>
      </w:r>
      <w:r w:rsidRPr="00D42020">
        <w:rPr>
          <w:rFonts w:ascii="BNazanin" w:cs="B Lotus"/>
          <w:sz w:val="27"/>
          <w:szCs w:val="27"/>
        </w:rPr>
        <w:t xml:space="preserve"> </w:t>
      </w:r>
      <w:r w:rsidRPr="00D42020">
        <w:rPr>
          <w:rFonts w:ascii="BNazanin" w:cs="B Lotus" w:hint="cs"/>
          <w:sz w:val="27"/>
          <w:szCs w:val="27"/>
          <w:rtl/>
        </w:rPr>
        <w:t>خارجي</w:t>
      </w:r>
      <w:r w:rsidRPr="00D42020">
        <w:rPr>
          <w:rFonts w:ascii="BNazanin" w:cs="B Lotus"/>
          <w:sz w:val="27"/>
          <w:szCs w:val="27"/>
        </w:rPr>
        <w:t xml:space="preserve"> </w:t>
      </w:r>
      <w:r w:rsidRPr="00D42020">
        <w:rPr>
          <w:rFonts w:ascii="BNazanin" w:cs="B Lotus" w:hint="cs"/>
          <w:sz w:val="27"/>
          <w:szCs w:val="27"/>
          <w:rtl/>
        </w:rPr>
        <w:t>مشابه</w:t>
      </w:r>
      <w:r w:rsidRPr="00D42020">
        <w:rPr>
          <w:rFonts w:ascii="BNazanin" w:cs="B Lotus"/>
          <w:sz w:val="27"/>
          <w:szCs w:val="27"/>
        </w:rPr>
        <w:t xml:space="preserve"> </w:t>
      </w:r>
      <w:r w:rsidRPr="00D42020">
        <w:rPr>
          <w:rFonts w:ascii="BNazanin" w:cs="B Lotus" w:hint="cs"/>
          <w:sz w:val="27"/>
          <w:szCs w:val="27"/>
          <w:rtl/>
        </w:rPr>
        <w:t>در</w:t>
      </w:r>
      <w:r w:rsidRPr="00D42020">
        <w:rPr>
          <w:rFonts w:ascii="BNazanin" w:cs="B Lotus"/>
          <w:sz w:val="27"/>
          <w:szCs w:val="27"/>
        </w:rPr>
        <w:t xml:space="preserve"> </w:t>
      </w:r>
      <w:r w:rsidRPr="00D42020">
        <w:rPr>
          <w:rFonts w:ascii="BNazanin" w:cs="B Lotus" w:hint="cs"/>
          <w:sz w:val="27"/>
          <w:szCs w:val="27"/>
          <w:rtl/>
        </w:rPr>
        <w:t>رابطه</w:t>
      </w:r>
      <w:r w:rsidRPr="00D42020">
        <w:rPr>
          <w:rFonts w:ascii="BNazanin" w:cs="B Lotus"/>
          <w:sz w:val="27"/>
          <w:szCs w:val="27"/>
        </w:rPr>
        <w:t xml:space="preserve"> </w:t>
      </w:r>
      <w:r w:rsidRPr="00D42020">
        <w:rPr>
          <w:rFonts w:ascii="BNazanin" w:cs="B Lotus" w:hint="cs"/>
          <w:sz w:val="27"/>
          <w:szCs w:val="27"/>
          <w:rtl/>
        </w:rPr>
        <w:t>با</w:t>
      </w:r>
      <w:r w:rsidRPr="00D42020">
        <w:rPr>
          <w:rFonts w:ascii="BNazanin" w:cs="B Lotus"/>
          <w:sz w:val="27"/>
          <w:szCs w:val="27"/>
        </w:rPr>
        <w:t xml:space="preserve"> </w:t>
      </w:r>
      <w:r w:rsidR="00C72F32" w:rsidRPr="00D42020">
        <w:rPr>
          <w:rFonts w:cs="B Lotus" w:hint="cs"/>
          <w:sz w:val="27"/>
          <w:szCs w:val="27"/>
          <w:rtl/>
        </w:rPr>
        <w:t>کلید واژگان پژوهش</w:t>
      </w:r>
      <w:r w:rsidR="00C72F32" w:rsidRPr="00D42020">
        <w:rPr>
          <w:rFonts w:cs="B Lotus" w:hint="cs"/>
          <w:sz w:val="27"/>
          <w:szCs w:val="27"/>
          <w:rtl/>
          <w:lang w:bidi="fa-IR"/>
        </w:rPr>
        <w:t xml:space="preserve">، </w:t>
      </w:r>
      <w:r w:rsidR="00EE035E" w:rsidRPr="00D42020">
        <w:rPr>
          <w:rFonts w:cs="B Lotus" w:hint="cs"/>
          <w:sz w:val="27"/>
          <w:szCs w:val="27"/>
          <w:rtl/>
        </w:rPr>
        <w:t xml:space="preserve">در ادامه در دو بخش داخلی و </w:t>
      </w:r>
      <w:r w:rsidR="00C72F32" w:rsidRPr="00D42020">
        <w:rPr>
          <w:rFonts w:cs="B Lotus" w:hint="cs"/>
          <w:sz w:val="27"/>
          <w:szCs w:val="27"/>
          <w:rtl/>
        </w:rPr>
        <w:t xml:space="preserve">خارجی ارائه </w:t>
      </w:r>
      <w:r w:rsidR="00EE035E" w:rsidRPr="00D42020">
        <w:rPr>
          <w:rFonts w:cs="B Lotus" w:hint="cs"/>
          <w:sz w:val="27"/>
          <w:szCs w:val="27"/>
          <w:rtl/>
        </w:rPr>
        <w:t xml:space="preserve">شده است. </w:t>
      </w:r>
    </w:p>
    <w:p w14:paraId="241B0AC4" w14:textId="3B910D7E" w:rsidR="003E3DB5" w:rsidRPr="00D42020" w:rsidRDefault="003E3DB5" w:rsidP="00342859">
      <w:pPr>
        <w:pStyle w:val="Heading2"/>
        <w:spacing w:line="276" w:lineRule="auto"/>
        <w:rPr>
          <w:rFonts w:cs="B Lotus"/>
          <w:sz w:val="27"/>
          <w:szCs w:val="27"/>
          <w:rtl/>
        </w:rPr>
      </w:pPr>
      <w:bookmarkStart w:id="18" w:name="_Toc149298712"/>
      <w:r w:rsidRPr="00D42020">
        <w:rPr>
          <w:rFonts w:cs="B Lotus" w:hint="cs"/>
          <w:sz w:val="27"/>
          <w:szCs w:val="27"/>
          <w:rtl/>
        </w:rPr>
        <w:t>الف) پژوهش</w:t>
      </w:r>
      <w:r w:rsidR="00BE7744" w:rsidRPr="00D42020">
        <w:rPr>
          <w:rFonts w:cs="B Lotus"/>
          <w:sz w:val="27"/>
          <w:szCs w:val="27"/>
          <w:rtl/>
        </w:rPr>
        <w:softHyphen/>
      </w:r>
      <w:r w:rsidRPr="00D42020">
        <w:rPr>
          <w:rFonts w:cs="B Lotus" w:hint="cs"/>
          <w:sz w:val="27"/>
          <w:szCs w:val="27"/>
          <w:rtl/>
        </w:rPr>
        <w:t xml:space="preserve">های </w:t>
      </w:r>
      <w:r w:rsidR="00E13854" w:rsidRPr="00D42020">
        <w:rPr>
          <w:rFonts w:cs="B Lotus" w:hint="cs"/>
          <w:sz w:val="27"/>
          <w:szCs w:val="27"/>
          <w:rtl/>
        </w:rPr>
        <w:t>خارجی</w:t>
      </w:r>
      <w:bookmarkEnd w:id="18"/>
    </w:p>
    <w:p w14:paraId="060C44B4" w14:textId="662C5017" w:rsidR="0060535C" w:rsidRPr="00D42020" w:rsidRDefault="00781878" w:rsidP="00342859">
      <w:pPr>
        <w:pStyle w:val="Subtitle"/>
        <w:spacing w:line="276" w:lineRule="auto"/>
        <w:jc w:val="both"/>
        <w:rPr>
          <w:rFonts w:cs="B Lotus"/>
          <w:sz w:val="27"/>
          <w:szCs w:val="27"/>
          <w:lang w:bidi="fa-IR"/>
        </w:rPr>
      </w:pPr>
      <w:r w:rsidRPr="00D42020">
        <w:rPr>
          <w:rFonts w:cs="B Lotus" w:hint="cs"/>
          <w:sz w:val="27"/>
          <w:szCs w:val="27"/>
          <w:rtl/>
          <w:lang w:bidi="fa-IR"/>
        </w:rPr>
        <w:t>تان و سارانیمی</w:t>
      </w:r>
      <w:r w:rsidRPr="00D42020">
        <w:rPr>
          <w:rStyle w:val="FootnoteReference"/>
          <w:rFonts w:cs="B Lotus"/>
          <w:sz w:val="27"/>
          <w:szCs w:val="27"/>
          <w:rtl/>
          <w:lang w:bidi="fa-IR"/>
        </w:rPr>
        <w:footnoteReference w:id="49"/>
      </w:r>
      <w:r w:rsidRPr="00D42020">
        <w:rPr>
          <w:rFonts w:cs="B Lotus" w:hint="cs"/>
          <w:sz w:val="27"/>
          <w:szCs w:val="27"/>
          <w:rtl/>
          <w:lang w:bidi="fa-IR"/>
        </w:rPr>
        <w:t xml:space="preserve"> (۲۰۲۳)، در پژوهشی با عنوان </w:t>
      </w:r>
      <w:r w:rsidR="0060535C" w:rsidRPr="00D42020">
        <w:rPr>
          <w:rFonts w:cs="B Lotus" w:hint="cs"/>
          <w:sz w:val="27"/>
          <w:szCs w:val="27"/>
          <w:rtl/>
          <w:lang w:bidi="fa-IR"/>
        </w:rPr>
        <w:t xml:space="preserve">اعتماد به صرافی‌های بلاک چین، ضمن ارائه تحلیلی از مسیرهای آینده در بازاریابی بلاک چین، </w:t>
      </w:r>
      <w:r w:rsidR="00B913AA" w:rsidRPr="00D42020">
        <w:rPr>
          <w:rStyle w:val="rynqvb"/>
          <w:rFonts w:cs="B Lotus" w:hint="cs"/>
          <w:sz w:val="27"/>
          <w:szCs w:val="27"/>
          <w:rtl/>
          <w:lang w:bidi="fa-IR"/>
        </w:rPr>
        <w:t xml:space="preserve">با انجام مصاحبه های نیمه ساختاریافته با 18 خبرچین که حداقل سه سال تجربه پروژه در صرافی های مبتنی بر بلاک چین داشته اند، به بررسی این شکاف های تحقیقاتی </w:t>
      </w:r>
      <w:r w:rsidR="00B913AA" w:rsidRPr="00D42020">
        <w:rPr>
          <w:rStyle w:val="rynqvb"/>
          <w:rFonts w:cs="B Lotus" w:hint="cs"/>
          <w:sz w:val="27"/>
          <w:szCs w:val="27"/>
          <w:rtl/>
          <w:lang w:bidi="fa-IR"/>
        </w:rPr>
        <w:t>پرداختند.</w:t>
      </w:r>
      <w:r w:rsidR="00B913AA" w:rsidRPr="00D42020">
        <w:rPr>
          <w:rStyle w:val="hwtze"/>
          <w:rFonts w:cs="B Lotus" w:hint="cs"/>
          <w:sz w:val="27"/>
          <w:szCs w:val="27"/>
          <w:lang w:bidi="fa-IR"/>
        </w:rPr>
        <w:t xml:space="preserve"> </w:t>
      </w:r>
      <w:r w:rsidR="00B913AA" w:rsidRPr="00D42020">
        <w:rPr>
          <w:rStyle w:val="rynqvb"/>
          <w:rFonts w:cs="B Lotus" w:hint="cs"/>
          <w:sz w:val="27"/>
          <w:szCs w:val="27"/>
          <w:rtl/>
          <w:lang w:bidi="fa-IR"/>
        </w:rPr>
        <w:t xml:space="preserve">یافته‌های </w:t>
      </w:r>
      <w:r w:rsidR="00B913AA" w:rsidRPr="00D42020">
        <w:rPr>
          <w:rStyle w:val="rynqvb"/>
          <w:rFonts w:cs="B Lotus" w:hint="cs"/>
          <w:sz w:val="27"/>
          <w:szCs w:val="27"/>
          <w:rtl/>
          <w:lang w:bidi="fa-IR"/>
        </w:rPr>
        <w:t>ارائه شده</w:t>
      </w:r>
      <w:r w:rsidR="00B913AA" w:rsidRPr="00D42020">
        <w:rPr>
          <w:rStyle w:val="rynqvb"/>
          <w:rFonts w:cs="B Lotus" w:hint="cs"/>
          <w:sz w:val="27"/>
          <w:szCs w:val="27"/>
          <w:rtl/>
          <w:lang w:bidi="fa-IR"/>
        </w:rPr>
        <w:t xml:space="preserve"> سه جنبه منحصربه‌فرد از بلاک چین را آشکار می‌کند که اعتماد در مبادله در مقابل صرافی سنتی را امکان‌پذیر می‌سازد: (1) اعتماد به بازیگران مبادله: ریاضیات و رمزنگاری در مقابل نگهبانان انسانی در موسسات، (2) اعتماد به اقدامات مبادله: شفافیت اطلاعات که امکان دستکاری‌ناپذیری را فراهم می‌کند و</w:t>
      </w:r>
      <w:r w:rsidR="00B913AA" w:rsidRPr="00D42020">
        <w:rPr>
          <w:rStyle w:val="hwtze"/>
          <w:rFonts w:cs="B Lotus" w:hint="cs"/>
          <w:sz w:val="27"/>
          <w:szCs w:val="27"/>
          <w:rtl/>
          <w:lang w:bidi="fa-IR"/>
        </w:rPr>
        <w:t xml:space="preserve"> </w:t>
      </w:r>
      <w:r w:rsidR="00B913AA" w:rsidRPr="00D42020">
        <w:rPr>
          <w:rStyle w:val="rynqvb"/>
          <w:rFonts w:cs="B Lotus" w:hint="cs"/>
          <w:sz w:val="27"/>
          <w:szCs w:val="27"/>
          <w:rtl/>
          <w:lang w:bidi="fa-IR"/>
        </w:rPr>
        <w:t>داده‌های تغییرناپذیر در مقابل عدم تقارن اطلاعات، و (3) اعتماد به دارایی‌های مبادله: سپرده‌های دیجیتال در مقابل دستی برای تأیید مالکیت کالاهای با ارزش</w:t>
      </w:r>
      <w:r w:rsidR="00B913AA" w:rsidRPr="00D42020">
        <w:rPr>
          <w:rStyle w:val="rynqvb"/>
          <w:rFonts w:cs="B Lotus" w:hint="cs"/>
          <w:sz w:val="27"/>
          <w:szCs w:val="27"/>
          <w:lang w:bidi="fa-IR"/>
        </w:rPr>
        <w:t>.</w:t>
      </w:r>
      <w:r w:rsidR="00B913AA" w:rsidRPr="00D42020">
        <w:rPr>
          <w:rStyle w:val="hwtze"/>
          <w:rFonts w:cs="B Lotus" w:hint="cs"/>
          <w:sz w:val="27"/>
          <w:szCs w:val="27"/>
          <w:lang w:bidi="fa-IR"/>
        </w:rPr>
        <w:t xml:space="preserve"> </w:t>
      </w:r>
      <w:r w:rsidR="00B913AA" w:rsidRPr="00D42020">
        <w:rPr>
          <w:rStyle w:val="rynqvb"/>
          <w:rFonts w:cs="B Lotus" w:hint="cs"/>
          <w:sz w:val="27"/>
          <w:szCs w:val="27"/>
          <w:rtl/>
          <w:lang w:bidi="fa-IR"/>
        </w:rPr>
        <w:t>این تحقیق برای محققان و متخصصان بازاریابی که به دنبال درک افزایش تهدیدات اعتماد در مورد تبلیغات آنلاین، اعتماد مشتری، حریم خصوصی و حقوق دیجیتال هستند، حیاتی است</w:t>
      </w:r>
      <w:r w:rsidR="00B913AA" w:rsidRPr="00D42020">
        <w:rPr>
          <w:rStyle w:val="rynqvb"/>
          <w:rFonts w:cs="B Lotus" w:hint="cs"/>
          <w:sz w:val="27"/>
          <w:szCs w:val="27"/>
          <w:lang w:bidi="fa-IR"/>
        </w:rPr>
        <w:t>.</w:t>
      </w:r>
    </w:p>
    <w:p w14:paraId="2AC1A7FA" w14:textId="0DA9B2BE" w:rsidR="00F8432D" w:rsidRPr="00D42020" w:rsidRDefault="00F8432D" w:rsidP="00342859">
      <w:pPr>
        <w:pStyle w:val="Subtitle"/>
        <w:spacing w:line="276" w:lineRule="auto"/>
        <w:jc w:val="both"/>
        <w:rPr>
          <w:rFonts w:cs="B Lotus"/>
          <w:sz w:val="27"/>
          <w:szCs w:val="27"/>
          <w:rtl/>
          <w:lang w:bidi="fa-IR"/>
        </w:rPr>
      </w:pPr>
      <w:r w:rsidRPr="00D42020">
        <w:rPr>
          <w:rFonts w:cs="B Lotus" w:hint="cs"/>
          <w:sz w:val="27"/>
          <w:szCs w:val="27"/>
          <w:rtl/>
        </w:rPr>
        <w:t>حبیب و همکاران</w:t>
      </w:r>
      <w:r w:rsidRPr="00D42020">
        <w:rPr>
          <w:rStyle w:val="FootnoteReference"/>
          <w:rFonts w:cs="B Lotus"/>
          <w:sz w:val="27"/>
          <w:szCs w:val="27"/>
          <w:rtl/>
        </w:rPr>
        <w:footnoteReference w:id="50"/>
      </w:r>
      <w:r w:rsidRPr="00D42020">
        <w:rPr>
          <w:rFonts w:cs="B Lotus" w:hint="cs"/>
          <w:sz w:val="27"/>
          <w:szCs w:val="27"/>
          <w:rtl/>
        </w:rPr>
        <w:t xml:space="preserve"> (۲۰۲۲)، در پژوهشی با عنوان </w:t>
      </w:r>
      <w:r w:rsidRPr="00D42020">
        <w:rPr>
          <w:rFonts w:cs="B Lotus" w:hint="cs"/>
          <w:sz w:val="27"/>
          <w:szCs w:val="27"/>
          <w:rtl/>
          <w:lang w:bidi="fa-IR"/>
        </w:rPr>
        <w:t>فناوری بلاک چین، ضمن ارزیابی مزایا، چالش ها، کاربردها و ادغام فناوری بلاک چین با رایانش ابری، ‌بیان داشتند که بلاک چین از رمزارز عبور کرده و در دیگر برنامه های کاربردی واقعی پیاده سازی شده است</w:t>
      </w:r>
      <w:r w:rsidRPr="00D42020">
        <w:rPr>
          <w:rFonts w:cs="B Lotus" w:hint="cs"/>
          <w:sz w:val="27"/>
          <w:szCs w:val="27"/>
          <w:lang w:bidi="fa-IR"/>
        </w:rPr>
        <w:t xml:space="preserve">. </w:t>
      </w:r>
      <w:r w:rsidRPr="00D42020">
        <w:rPr>
          <w:rFonts w:cs="B Lotus" w:hint="cs"/>
          <w:sz w:val="27"/>
          <w:szCs w:val="27"/>
          <w:rtl/>
          <w:lang w:bidi="fa-IR"/>
        </w:rPr>
        <w:t>اینجاست که می توانیم انتظار داشته باشیم که فناوری بلاک چین ساده شود و یک مفهوم پیچیده باقی نماند</w:t>
      </w:r>
      <w:r w:rsidRPr="00D42020">
        <w:rPr>
          <w:rFonts w:cs="B Lotus" w:hint="cs"/>
          <w:sz w:val="27"/>
          <w:szCs w:val="27"/>
          <w:lang w:bidi="fa-IR"/>
        </w:rPr>
        <w:t xml:space="preserve">. </w:t>
      </w:r>
      <w:r w:rsidRPr="00D42020">
        <w:rPr>
          <w:rFonts w:cs="B Lotus" w:hint="cs"/>
          <w:sz w:val="27"/>
          <w:szCs w:val="27"/>
          <w:rtl/>
          <w:lang w:bidi="fa-IR"/>
        </w:rPr>
        <w:t>ویژگی های مطلوب فناوری بلاک چین عبارتند از تمرکززدایی، یکپارچگی، تغییرناپذیری، تأیید، تحمل خطا، ناشناس بودن، قابل شنیدن بودن و شفافیت</w:t>
      </w:r>
      <w:r w:rsidRPr="00D42020">
        <w:rPr>
          <w:rFonts w:cs="B Lotus" w:hint="cs"/>
          <w:sz w:val="27"/>
          <w:szCs w:val="27"/>
          <w:lang w:bidi="fa-IR"/>
        </w:rPr>
        <w:t xml:space="preserve">. </w:t>
      </w:r>
      <w:r w:rsidRPr="00D42020">
        <w:rPr>
          <w:rFonts w:cs="B Lotus" w:hint="cs"/>
          <w:sz w:val="27"/>
          <w:szCs w:val="27"/>
          <w:rtl/>
          <w:lang w:bidi="fa-IR"/>
        </w:rPr>
        <w:t xml:space="preserve">ما ابتدا در این مقاله تجزیه و تحلیل کاملی از فناوری بلاک چین انجام می‌دهیم و توجه ویژه‌ای به تکامل، کاربردها و مزایای آن، ویژگی‌های رمزنگاری </w:t>
      </w:r>
      <w:r w:rsidRPr="00D42020">
        <w:rPr>
          <w:rFonts w:cs="B Lotus" w:hint="cs"/>
          <w:sz w:val="27"/>
          <w:szCs w:val="27"/>
          <w:rtl/>
          <w:lang w:bidi="fa-IR"/>
        </w:rPr>
        <w:lastRenderedPageBreak/>
        <w:t>از نظر رمزنگاری کلید عمومی، و چالش‌های بلاک چین در دفتر کل تراکنش‌های توزیع‌شده و همچنین گسترده لیست برنامه های بلاک چین در سیستم تراکنش های مالی این مقاله مروری دقیق از فناوری بلاک چین، چالش های حیاتی پیش روی و کاربردهای آن در زمینه های مختلف ارائه می کند</w:t>
      </w:r>
      <w:r w:rsidRPr="00D42020">
        <w:rPr>
          <w:rFonts w:cs="B Lotus" w:hint="cs"/>
          <w:sz w:val="27"/>
          <w:szCs w:val="27"/>
          <w:lang w:bidi="fa-IR"/>
        </w:rPr>
        <w:t xml:space="preserve">. </w:t>
      </w:r>
      <w:r w:rsidRPr="00D42020">
        <w:rPr>
          <w:rFonts w:cs="B Lotus" w:hint="cs"/>
          <w:sz w:val="27"/>
          <w:szCs w:val="27"/>
          <w:rtl/>
          <w:lang w:bidi="fa-IR"/>
        </w:rPr>
        <w:t>بلاک چین در سیستم تراکنش با خلاصه ای از ارزهای دیجیتال مختلف به تفصیل توضیح داده شده است</w:t>
      </w:r>
      <w:r w:rsidRPr="00D42020">
        <w:rPr>
          <w:rFonts w:cs="B Lotus" w:hint="cs"/>
          <w:sz w:val="27"/>
          <w:szCs w:val="27"/>
          <w:lang w:bidi="fa-IR"/>
        </w:rPr>
        <w:t xml:space="preserve">. </w:t>
      </w:r>
      <w:r w:rsidRPr="00D42020">
        <w:rPr>
          <w:rFonts w:cs="B Lotus" w:hint="cs"/>
          <w:sz w:val="27"/>
          <w:szCs w:val="27"/>
          <w:rtl/>
          <w:lang w:bidi="fa-IR"/>
        </w:rPr>
        <w:t>برخی از راه حل های پیشنهادی در مطالعه کلی مقاله آورده شده است</w:t>
      </w:r>
      <w:r w:rsidRPr="00D42020">
        <w:rPr>
          <w:rFonts w:cs="B Lotus" w:hint="cs"/>
          <w:sz w:val="27"/>
          <w:szCs w:val="27"/>
          <w:lang w:bidi="fa-IR"/>
        </w:rPr>
        <w:t>.</w:t>
      </w:r>
    </w:p>
    <w:p w14:paraId="6255E2B5" w14:textId="77D8F52C" w:rsidR="00F8432D" w:rsidRPr="00D42020" w:rsidRDefault="00F8432D" w:rsidP="00342859">
      <w:pPr>
        <w:pStyle w:val="Subtitle"/>
        <w:spacing w:line="276" w:lineRule="auto"/>
        <w:jc w:val="both"/>
        <w:rPr>
          <w:rFonts w:cs="B Lotus"/>
          <w:sz w:val="27"/>
          <w:szCs w:val="27"/>
          <w:lang w:bidi="fa-IR"/>
        </w:rPr>
      </w:pPr>
      <w:r w:rsidRPr="00D42020">
        <w:rPr>
          <w:rFonts w:cs="B Lotus" w:hint="cs"/>
          <w:sz w:val="27"/>
          <w:szCs w:val="27"/>
          <w:rtl/>
          <w:lang w:bidi="fa-IR"/>
        </w:rPr>
        <w:t>شریف و قدوسی</w:t>
      </w:r>
      <w:r w:rsidRPr="00D42020">
        <w:rPr>
          <w:rStyle w:val="FootnoteReference"/>
          <w:rFonts w:cs="B Lotus"/>
          <w:sz w:val="27"/>
          <w:szCs w:val="27"/>
          <w:rtl/>
        </w:rPr>
        <w:footnoteReference w:id="51"/>
      </w:r>
      <w:r w:rsidRPr="00D42020">
        <w:rPr>
          <w:rFonts w:cs="B Lotus" w:hint="cs"/>
          <w:sz w:val="27"/>
          <w:szCs w:val="27"/>
          <w:rtl/>
          <w:lang w:bidi="fa-IR"/>
        </w:rPr>
        <w:t xml:space="preserve"> (۲۰۲۲)، در پژوهشی با عنوان اخلاق بلاک چین در سازمان ها، بیان داشتند که بلاک چین یک فناوری دفتر دیجیتال باز است که توانایی تغییر قابل توجهی در نحوه عملکرد افراد (مثلاً مدیریت منابع انسانی) در سازمان ها دارد</w:t>
      </w:r>
      <w:r w:rsidRPr="00D42020">
        <w:rPr>
          <w:rFonts w:cs="B Lotus" w:hint="cs"/>
          <w:sz w:val="27"/>
          <w:szCs w:val="27"/>
          <w:lang w:bidi="fa-IR"/>
        </w:rPr>
        <w:t xml:space="preserve">. </w:t>
      </w:r>
      <w:r w:rsidRPr="00D42020">
        <w:rPr>
          <w:rFonts w:cs="B Lotus" w:hint="cs"/>
          <w:sz w:val="27"/>
          <w:szCs w:val="27"/>
          <w:rtl/>
          <w:lang w:bidi="fa-IR"/>
        </w:rPr>
        <w:t>این تحقیق اولین گام را در پیشنهاد چندین روش برمی‌دارد که در آن می‌توان از فناوری بلاک چین برای بهبود شیوه‌های سازمانی فعلی استفاده کرد و در عین حال پیامدهای اخلاقی را نیز در نظر گرفت</w:t>
      </w:r>
      <w:r w:rsidRPr="00D42020">
        <w:rPr>
          <w:rFonts w:cs="B Lotus" w:hint="cs"/>
          <w:sz w:val="27"/>
          <w:szCs w:val="27"/>
          <w:lang w:bidi="fa-IR"/>
        </w:rPr>
        <w:t xml:space="preserve">. </w:t>
      </w:r>
      <w:r w:rsidRPr="00D42020">
        <w:rPr>
          <w:rFonts w:cs="B Lotus" w:hint="cs"/>
          <w:sz w:val="27"/>
          <w:szCs w:val="27"/>
          <w:rtl/>
          <w:lang w:bidi="fa-IR"/>
        </w:rPr>
        <w:t>به طور خاص، این مقاله به بررسی نقش فناوری بلاک چین در سه حوزه اصلی عملیات افراد می پردازد: (1) ورود به سازمان (از طریق استخدام و انتخاب)، (2) فرآیندهای درون سازمانی (شامل جبران خسارت از طریق قراردادهای هوشمند، حفظ و انگیزه از طریق اشتراک گذاری)</w:t>
      </w:r>
      <w:r w:rsidRPr="00D42020">
        <w:rPr>
          <w:rFonts w:cs="B Lotus" w:hint="cs"/>
          <w:sz w:val="27"/>
          <w:szCs w:val="27"/>
          <w:lang w:bidi="fa-IR"/>
        </w:rPr>
        <w:t xml:space="preserve">. </w:t>
      </w:r>
      <w:r w:rsidRPr="00D42020">
        <w:rPr>
          <w:rFonts w:cs="B Lotus" w:hint="cs"/>
          <w:sz w:val="27"/>
          <w:szCs w:val="27"/>
          <w:rtl/>
          <w:lang w:bidi="fa-IR"/>
        </w:rPr>
        <w:t>رهبری و مدیریت تعارض از طریق حل اختلاف مبتنی بر شبکه و مدیریت عملکرد، و (3) خروج</w:t>
      </w:r>
      <w:r w:rsidRPr="00D42020">
        <w:rPr>
          <w:rFonts w:cs="B Lotus" w:hint="cs"/>
          <w:sz w:val="27"/>
          <w:szCs w:val="27"/>
          <w:lang w:bidi="fa-IR"/>
        </w:rPr>
        <w:t xml:space="preserve"> </w:t>
      </w:r>
      <w:r w:rsidRPr="00D42020">
        <w:rPr>
          <w:rStyle w:val="FootnoteReference"/>
          <w:rFonts w:cs="B Lotus"/>
          <w:sz w:val="27"/>
          <w:szCs w:val="27"/>
        </w:rPr>
        <w:footnoteReference w:id="52"/>
      </w:r>
      <w:r w:rsidRPr="00D42020">
        <w:rPr>
          <w:rFonts w:cs="B Lotus" w:hint="cs"/>
          <w:sz w:val="27"/>
          <w:szCs w:val="27"/>
          <w:rtl/>
          <w:lang w:bidi="fa-IR"/>
        </w:rPr>
        <w:t>در هر بخش، این مقاله مفاهیم اخلاقی را از لنزهای اخلاق فضیلت، فایده‌گرایی، دئونتولوژی و قراردادگرایی مرور می‌کند</w:t>
      </w:r>
      <w:r w:rsidRPr="00D42020">
        <w:rPr>
          <w:rFonts w:cs="B Lotus" w:hint="cs"/>
          <w:sz w:val="27"/>
          <w:szCs w:val="27"/>
          <w:lang w:bidi="fa-IR"/>
        </w:rPr>
        <w:t xml:space="preserve">. </w:t>
      </w:r>
      <w:r w:rsidRPr="00D42020">
        <w:rPr>
          <w:rFonts w:cs="B Lotus" w:hint="cs"/>
          <w:sz w:val="27"/>
          <w:szCs w:val="27"/>
          <w:rtl/>
          <w:lang w:bidi="fa-IR"/>
        </w:rPr>
        <w:t>این مقاله نتیجه می گیرد که به طور کلی پیاده سازی فناوری بلاک چین در فرآیندهای عملیاتی افراد می تواند محیط کاری اخلاقی تری ایجاد کند</w:t>
      </w:r>
      <w:r w:rsidRPr="00D42020">
        <w:rPr>
          <w:rFonts w:cs="B Lotus" w:hint="cs"/>
          <w:sz w:val="27"/>
          <w:szCs w:val="27"/>
          <w:lang w:bidi="fa-IR"/>
        </w:rPr>
        <w:t xml:space="preserve">. </w:t>
      </w:r>
      <w:r w:rsidRPr="00D42020">
        <w:rPr>
          <w:rFonts w:cs="B Lotus" w:hint="cs"/>
          <w:sz w:val="27"/>
          <w:szCs w:val="27"/>
          <w:rtl/>
          <w:lang w:bidi="fa-IR"/>
        </w:rPr>
        <w:t>با این حال، اجرای دقیق ضروری است و نیاز به بررسی گسترده مفاهیم اخلاقی از قبل دارد</w:t>
      </w:r>
      <w:r w:rsidRPr="00D42020">
        <w:rPr>
          <w:rFonts w:cs="B Lotus" w:hint="cs"/>
          <w:sz w:val="27"/>
          <w:szCs w:val="27"/>
          <w:lang w:bidi="fa-IR"/>
        </w:rPr>
        <w:t>.</w:t>
      </w:r>
    </w:p>
    <w:p w14:paraId="497EF27F" w14:textId="4A259D32" w:rsidR="009974FB" w:rsidRPr="00D42020" w:rsidRDefault="005D2B8E" w:rsidP="00342859">
      <w:pPr>
        <w:pStyle w:val="Subtitle"/>
        <w:spacing w:line="276" w:lineRule="auto"/>
        <w:jc w:val="both"/>
        <w:rPr>
          <w:rFonts w:cs="B Lotus"/>
          <w:sz w:val="27"/>
          <w:szCs w:val="27"/>
          <w:lang w:bidi="fa-IR"/>
        </w:rPr>
      </w:pPr>
      <w:r w:rsidRPr="00D42020">
        <w:rPr>
          <w:rFonts w:cs="B Lotus" w:hint="cs"/>
          <w:sz w:val="27"/>
          <w:szCs w:val="27"/>
          <w:rtl/>
          <w:lang w:bidi="fa-IR"/>
        </w:rPr>
        <w:t>تنگ</w:t>
      </w:r>
      <w:r w:rsidRPr="00D42020">
        <w:rPr>
          <w:rFonts w:cs="B Lotus"/>
          <w:sz w:val="27"/>
          <w:szCs w:val="27"/>
          <w:vertAlign w:val="superscript"/>
          <w:rtl/>
        </w:rPr>
        <w:footnoteReference w:id="53"/>
      </w:r>
      <w:r w:rsidRPr="00D42020">
        <w:rPr>
          <w:rFonts w:cs="B Lotus" w:hint="cs"/>
          <w:sz w:val="27"/>
          <w:szCs w:val="27"/>
          <w:rtl/>
          <w:lang w:bidi="fa-IR"/>
        </w:rPr>
        <w:t xml:space="preserve"> (۲۰۲۲)، در پژوهشی با </w:t>
      </w:r>
      <w:r w:rsidR="009974FB" w:rsidRPr="00D42020">
        <w:rPr>
          <w:rFonts w:cs="B Lotus" w:hint="cs"/>
          <w:sz w:val="27"/>
          <w:szCs w:val="27"/>
          <w:rtl/>
          <w:lang w:bidi="fa-IR"/>
        </w:rPr>
        <w:t xml:space="preserve">طرح این سوال که اعتماد به فناوری بلاک چین به چه معناست؟، بیان داشتند که </w:t>
      </w:r>
      <w:r w:rsidR="00656E92" w:rsidRPr="00D42020">
        <w:rPr>
          <w:rFonts w:cs="B Lotus" w:hint="cs"/>
          <w:sz w:val="27"/>
          <w:szCs w:val="27"/>
          <w:rtl/>
          <w:lang w:bidi="fa-IR"/>
        </w:rPr>
        <w:t>این مقاله استدلال می‌کند که این باور رایج مبنی بر اینکه تعاملات بین بلاک‌چین و کاربران آن‌ها بدون اعتماد است، نادرست و گمراه‌کننده است، زیرا این باور نه تنها نقش حیاتی اعتماد در عدم آگاهی و کنترل را نادیده می‌گیرد، بلکه ارتباط اخلاقی و هنجاری را نیز پنهان می‌کند</w:t>
      </w:r>
      <w:r w:rsidR="00656E92" w:rsidRPr="00D42020">
        <w:rPr>
          <w:rFonts w:cs="B Lotus" w:hint="cs"/>
          <w:sz w:val="27"/>
          <w:szCs w:val="27"/>
          <w:lang w:bidi="fa-IR"/>
        </w:rPr>
        <w:t xml:space="preserve">. </w:t>
      </w:r>
      <w:r w:rsidR="00656E92" w:rsidRPr="00D42020">
        <w:rPr>
          <w:rFonts w:cs="B Lotus" w:hint="cs"/>
          <w:sz w:val="27"/>
          <w:szCs w:val="27"/>
          <w:rtl/>
          <w:lang w:bidi="fa-IR"/>
        </w:rPr>
        <w:t xml:space="preserve">تکیه بر برنامه های بلاک چین این مقاله با ارائه یک بررسی فلسفی نزدیک از مفهومی که به عنوان اعتماد در فناوری بلاک چین نامیده می‌شود، به این بحث می‌رسد، </w:t>
      </w:r>
      <w:r w:rsidR="00656E92" w:rsidRPr="00D42020">
        <w:rPr>
          <w:rFonts w:cs="B Lotus" w:hint="cs"/>
          <w:sz w:val="27"/>
          <w:szCs w:val="27"/>
          <w:rtl/>
          <w:lang w:bidi="fa-IR"/>
        </w:rPr>
        <w:lastRenderedPageBreak/>
        <w:t>گروه اعتمادکننده، ساختار و ماهیت بارگذاری هنجاری این رابطه اعتماد را روشن می‌کند</w:t>
      </w:r>
      <w:r w:rsidR="00656E92" w:rsidRPr="00D42020">
        <w:rPr>
          <w:rFonts w:cs="B Lotus" w:hint="cs"/>
          <w:sz w:val="27"/>
          <w:szCs w:val="27"/>
          <w:lang w:bidi="fa-IR"/>
        </w:rPr>
        <w:t xml:space="preserve">. </w:t>
      </w:r>
      <w:r w:rsidR="00656E92" w:rsidRPr="00D42020">
        <w:rPr>
          <w:rFonts w:cs="B Lotus" w:hint="cs"/>
          <w:sz w:val="27"/>
          <w:szCs w:val="27"/>
          <w:rtl/>
          <w:lang w:bidi="fa-IR"/>
        </w:rPr>
        <w:t>این مقاله با تأمل انتقادی روی دو مورد از امیدوارکننده‌ترین ارزش‌ها (تمرکززدایی و شفافیت) که می‌تواند اعتماد کاربران را به فناوری بلاک چین جلب کند، به پایان می‌رسد، و این استدلال می‌کند که تنش بین ارزش‌های فشاری که قرار است توسط توسعه‌دهندگان به دست می‌آیند و موقعیت‌های مخمصه دست یابند وجود دارد</w:t>
      </w:r>
      <w:r w:rsidR="00656E92" w:rsidRPr="00D42020">
        <w:rPr>
          <w:rFonts w:cs="B Lotus" w:hint="cs"/>
          <w:sz w:val="27"/>
          <w:szCs w:val="27"/>
          <w:lang w:bidi="fa-IR"/>
        </w:rPr>
        <w:t xml:space="preserve">. </w:t>
      </w:r>
      <w:r w:rsidR="00656E92" w:rsidRPr="00D42020">
        <w:rPr>
          <w:rFonts w:cs="B Lotus" w:hint="cs"/>
          <w:sz w:val="27"/>
          <w:szCs w:val="27"/>
          <w:rtl/>
          <w:lang w:bidi="fa-IR"/>
        </w:rPr>
        <w:t>ناشی از اجرای فعلی بلاک چین است</w:t>
      </w:r>
      <w:r w:rsidR="00656E92" w:rsidRPr="00D42020">
        <w:rPr>
          <w:rFonts w:cs="B Lotus" w:hint="cs"/>
          <w:sz w:val="27"/>
          <w:szCs w:val="27"/>
          <w:lang w:bidi="fa-IR"/>
        </w:rPr>
        <w:t>.</w:t>
      </w:r>
    </w:p>
    <w:p w14:paraId="13E71F23" w14:textId="496BE8A5" w:rsidR="00F8432D" w:rsidRPr="00D42020" w:rsidRDefault="00F8432D" w:rsidP="00342859">
      <w:pPr>
        <w:pStyle w:val="Subtitle"/>
        <w:spacing w:line="276" w:lineRule="auto"/>
        <w:jc w:val="both"/>
        <w:rPr>
          <w:rFonts w:cs="B Lotus"/>
          <w:sz w:val="27"/>
          <w:szCs w:val="27"/>
          <w:rtl/>
          <w:lang w:bidi="fa-IR"/>
        </w:rPr>
      </w:pPr>
      <w:r w:rsidRPr="00D42020">
        <w:rPr>
          <w:rFonts w:cs="B Lotus" w:hint="cs"/>
          <w:sz w:val="27"/>
          <w:szCs w:val="27"/>
          <w:rtl/>
        </w:rPr>
        <w:t xml:space="preserve">فیلیپی و همکاران </w:t>
      </w:r>
      <w:r w:rsidRPr="00D42020">
        <w:rPr>
          <w:rStyle w:val="FootnoteReference"/>
          <w:rFonts w:cs="B Lotus"/>
          <w:sz w:val="27"/>
          <w:szCs w:val="27"/>
          <w:rtl/>
        </w:rPr>
        <w:footnoteReference w:id="54"/>
      </w:r>
      <w:r w:rsidRPr="00D42020">
        <w:rPr>
          <w:rFonts w:cs="B Lotus" w:hint="cs"/>
          <w:sz w:val="27"/>
          <w:szCs w:val="27"/>
          <w:rtl/>
        </w:rPr>
        <w:t xml:space="preserve">(۲۰۲۰)، در پژوهشی با عنوان </w:t>
      </w:r>
      <w:r w:rsidRPr="00D42020">
        <w:rPr>
          <w:rFonts w:cs="B Lotus" w:hint="cs"/>
          <w:sz w:val="27"/>
          <w:szCs w:val="27"/>
          <w:rtl/>
          <w:lang w:bidi="fa-IR"/>
        </w:rPr>
        <w:t>بلاک چین به عنوان یک ماشین اطمینان، ضمن ارزیابی مشکل اعتماد و چالش های حاکمیت، بیان داشتند که این مقاله از بحث آکادمیک گسترده در مورد مفاهیم «اعتماد» و «اعتماد» به این بحث می‌پردازد که فناوری بلاک چین یک «فناوری غیرقابل اعتماد» نیست، بلکه یک «ماشین اعتماد» است</w:t>
      </w:r>
      <w:r w:rsidRPr="00D42020">
        <w:rPr>
          <w:rFonts w:cs="B Lotus" w:hint="cs"/>
          <w:sz w:val="27"/>
          <w:szCs w:val="27"/>
          <w:lang w:bidi="fa-IR"/>
        </w:rPr>
        <w:t xml:space="preserve">. </w:t>
      </w:r>
      <w:r w:rsidRPr="00D42020">
        <w:rPr>
          <w:rFonts w:cs="B Lotus" w:hint="cs"/>
          <w:sz w:val="27"/>
          <w:szCs w:val="27"/>
          <w:rtl/>
          <w:lang w:bidi="fa-IR"/>
        </w:rPr>
        <w:t>ابتدا، مقاله مروری بر مفهوم‌سازی‌های چندوجهی اعتماد و اطمینان و رابطه بین این دو مفهوم ارائه می‌کند</w:t>
      </w:r>
      <w:r w:rsidRPr="00D42020">
        <w:rPr>
          <w:rFonts w:cs="B Lotus" w:hint="cs"/>
          <w:sz w:val="27"/>
          <w:szCs w:val="27"/>
          <w:lang w:bidi="fa-IR"/>
        </w:rPr>
        <w:t xml:space="preserve">. </w:t>
      </w:r>
      <w:r w:rsidRPr="00D42020">
        <w:rPr>
          <w:rFonts w:cs="B Lotus" w:hint="cs"/>
          <w:sz w:val="27"/>
          <w:szCs w:val="27"/>
          <w:rtl/>
          <w:lang w:bidi="fa-IR"/>
        </w:rPr>
        <w:t>دوم، این ادعا مطرح می‌شود که فناوری بلاک چین بر قوانین رمزنگاری، ریاضیات و انگیزه‌های نظری بازی تکیه می‌کند تا اطمینان را در عملیات یک سیستم محاسباتی افزایش دهد</w:t>
      </w:r>
      <w:r w:rsidRPr="00D42020">
        <w:rPr>
          <w:rFonts w:cs="B Lotus" w:hint="cs"/>
          <w:sz w:val="27"/>
          <w:szCs w:val="27"/>
          <w:lang w:bidi="fa-IR"/>
        </w:rPr>
        <w:t xml:space="preserve">. </w:t>
      </w:r>
      <w:r w:rsidRPr="00D42020">
        <w:rPr>
          <w:rFonts w:cs="B Lotus" w:hint="cs"/>
          <w:sz w:val="27"/>
          <w:szCs w:val="27"/>
          <w:rtl/>
          <w:lang w:bidi="fa-IR"/>
        </w:rPr>
        <w:t>با این حال، چنین افزایش اعتمادی در نهایت به عملکرد و مدیریت صحیح شبکه مبتنی بر بلاک چین بستگی دارد که مستلزم اعتماد به بازیگران مختلف است</w:t>
      </w:r>
      <w:r w:rsidRPr="00D42020">
        <w:rPr>
          <w:rFonts w:cs="B Lotus" w:hint="cs"/>
          <w:sz w:val="27"/>
          <w:szCs w:val="27"/>
          <w:lang w:bidi="fa-IR"/>
        </w:rPr>
        <w:t xml:space="preserve">. </w:t>
      </w:r>
      <w:r w:rsidRPr="00D42020">
        <w:rPr>
          <w:rFonts w:cs="B Lotus" w:hint="cs"/>
          <w:sz w:val="27"/>
          <w:szCs w:val="27"/>
          <w:rtl/>
          <w:lang w:bidi="fa-IR"/>
        </w:rPr>
        <w:t>سوم، این مقاله به نظریه حکمرانی قانونی، قانون اساسی و چند مرکزی می پردازد تا چالش های حاکمیتی سیستم های مبتنی بر بلاک چین را با توجه به تنش بین اعتماد رویه ای و اعتماد بررسی کند</w:t>
      </w:r>
      <w:r w:rsidRPr="00D42020">
        <w:rPr>
          <w:rFonts w:cs="B Lotus" w:hint="cs"/>
          <w:sz w:val="27"/>
          <w:szCs w:val="27"/>
          <w:lang w:bidi="fa-IR"/>
        </w:rPr>
        <w:t>.</w:t>
      </w:r>
    </w:p>
    <w:p w14:paraId="5CEA5B3C" w14:textId="77777777" w:rsidR="00424A21" w:rsidRPr="00D42020" w:rsidRDefault="00424A21" w:rsidP="00342859">
      <w:pPr>
        <w:spacing w:line="276" w:lineRule="auto"/>
        <w:rPr>
          <w:rFonts w:cs="B Lotus"/>
          <w:sz w:val="27"/>
          <w:szCs w:val="27"/>
          <w:rtl/>
          <w:lang w:bidi="fa-IR"/>
        </w:rPr>
      </w:pPr>
      <w:r w:rsidRPr="00D42020">
        <w:rPr>
          <w:rFonts w:cs="B Lotus" w:hint="cs"/>
          <w:sz w:val="27"/>
          <w:szCs w:val="27"/>
          <w:rtl/>
          <w:lang w:bidi="fa-IR"/>
        </w:rPr>
        <w:t>فیگوئردو و همکاران</w:t>
      </w:r>
      <w:r w:rsidRPr="00D42020">
        <w:rPr>
          <w:rStyle w:val="FootnoteReference"/>
          <w:rFonts w:cs="B Lotus"/>
          <w:sz w:val="27"/>
          <w:szCs w:val="27"/>
          <w:rtl/>
          <w:lang w:bidi="fa-IR"/>
        </w:rPr>
        <w:footnoteReference w:id="55"/>
      </w:r>
      <w:r w:rsidRPr="00D42020">
        <w:rPr>
          <w:rFonts w:cs="B Lotus" w:hint="cs"/>
          <w:sz w:val="27"/>
          <w:szCs w:val="27"/>
          <w:rtl/>
          <w:lang w:bidi="fa-IR"/>
        </w:rPr>
        <w:t xml:space="preserve"> (2018) در پژوهشی با عنوان </w:t>
      </w:r>
      <w:r w:rsidRPr="00D42020">
        <w:rPr>
          <w:rFonts w:cs="B Lotus"/>
          <w:sz w:val="27"/>
          <w:szCs w:val="27"/>
          <w:rtl/>
          <w:lang w:bidi="fa-IR"/>
        </w:rPr>
        <w:t>استارت آپ ها و اکوس</w:t>
      </w:r>
      <w:r w:rsidRPr="00D42020">
        <w:rPr>
          <w:rFonts w:cs="B Lotus" w:hint="cs"/>
          <w:sz w:val="27"/>
          <w:szCs w:val="27"/>
          <w:rtl/>
          <w:lang w:bidi="fa-IR"/>
        </w:rPr>
        <w:t>ی</w:t>
      </w:r>
      <w:r w:rsidRPr="00D42020">
        <w:rPr>
          <w:rFonts w:cs="B Lotus" w:hint="eastAsia"/>
          <w:sz w:val="27"/>
          <w:szCs w:val="27"/>
          <w:rtl/>
          <w:lang w:bidi="fa-IR"/>
        </w:rPr>
        <w:t>ستم</w:t>
      </w:r>
      <w:r w:rsidRPr="00D42020">
        <w:rPr>
          <w:rFonts w:cs="B Lotus"/>
          <w:sz w:val="27"/>
          <w:szCs w:val="27"/>
          <w:rtl/>
          <w:lang w:bidi="fa-IR"/>
        </w:rPr>
        <w:t xml:space="preserve"> نوآور</w:t>
      </w:r>
      <w:r w:rsidRPr="00D42020">
        <w:rPr>
          <w:rFonts w:cs="B Lotus" w:hint="cs"/>
          <w:sz w:val="27"/>
          <w:szCs w:val="27"/>
          <w:rtl/>
          <w:lang w:bidi="fa-IR"/>
        </w:rPr>
        <w:t>ی</w:t>
      </w:r>
      <w:r w:rsidRPr="00D42020">
        <w:rPr>
          <w:rFonts w:cs="B Lotus"/>
          <w:sz w:val="27"/>
          <w:szCs w:val="27"/>
          <w:rtl/>
          <w:lang w:bidi="fa-IR"/>
        </w:rPr>
        <w:t xml:space="preserve"> در صنعت </w:t>
      </w:r>
      <w:r w:rsidRPr="00D42020">
        <w:rPr>
          <w:rFonts w:cs="B Lotus" w:hint="cs"/>
          <w:sz w:val="27"/>
          <w:szCs w:val="27"/>
          <w:rtl/>
          <w:lang w:bidi="fa-IR"/>
        </w:rPr>
        <w:t xml:space="preserve">بیان داشتند که </w:t>
      </w:r>
      <w:r w:rsidRPr="00D42020">
        <w:rPr>
          <w:rFonts w:cs="B Lotus"/>
          <w:sz w:val="27"/>
          <w:szCs w:val="27"/>
          <w:rtl/>
          <w:lang w:bidi="fa-IR"/>
        </w:rPr>
        <w:t>ا</w:t>
      </w:r>
      <w:r w:rsidRPr="00D42020">
        <w:rPr>
          <w:rFonts w:cs="B Lotus" w:hint="cs"/>
          <w:sz w:val="27"/>
          <w:szCs w:val="27"/>
          <w:rtl/>
          <w:lang w:bidi="fa-IR"/>
        </w:rPr>
        <w:t>ی</w:t>
      </w:r>
      <w:r w:rsidRPr="00D42020">
        <w:rPr>
          <w:rFonts w:cs="B Lotus" w:hint="eastAsia"/>
          <w:sz w:val="27"/>
          <w:szCs w:val="27"/>
          <w:rtl/>
          <w:lang w:bidi="fa-IR"/>
        </w:rPr>
        <w:t>ن</w:t>
      </w:r>
      <w:r w:rsidRPr="00D42020">
        <w:rPr>
          <w:rFonts w:cs="B Lotus"/>
          <w:sz w:val="27"/>
          <w:szCs w:val="27"/>
          <w:rtl/>
          <w:lang w:bidi="fa-IR"/>
        </w:rPr>
        <w:t xml:space="preserve"> مقاله مشخص م</w:t>
      </w:r>
      <w:r w:rsidRPr="00D42020">
        <w:rPr>
          <w:rFonts w:cs="B Lotus" w:hint="cs"/>
          <w:sz w:val="27"/>
          <w:szCs w:val="27"/>
          <w:rtl/>
          <w:lang w:bidi="fa-IR"/>
        </w:rPr>
        <w:t>ی</w:t>
      </w:r>
      <w:r w:rsidRPr="00D42020">
        <w:rPr>
          <w:rFonts w:cs="B Lotus"/>
          <w:sz w:val="27"/>
          <w:szCs w:val="27"/>
          <w:rtl/>
          <w:lang w:bidi="fa-IR"/>
        </w:rPr>
        <w:t xml:space="preserve"> کند که چگونه همکار</w:t>
      </w:r>
      <w:r w:rsidRPr="00D42020">
        <w:rPr>
          <w:rFonts w:cs="B Lotus" w:hint="cs"/>
          <w:sz w:val="27"/>
          <w:szCs w:val="27"/>
          <w:rtl/>
          <w:lang w:bidi="fa-IR"/>
        </w:rPr>
        <w:t>ی</w:t>
      </w:r>
      <w:r w:rsidRPr="00D42020">
        <w:rPr>
          <w:rFonts w:cs="B Lotus"/>
          <w:sz w:val="27"/>
          <w:szCs w:val="27"/>
          <w:rtl/>
          <w:lang w:bidi="fa-IR"/>
        </w:rPr>
        <w:t xml:space="preserve"> با شرکت های نوپا م</w:t>
      </w:r>
      <w:r w:rsidRPr="00D42020">
        <w:rPr>
          <w:rFonts w:cs="B Lotus" w:hint="cs"/>
          <w:sz w:val="27"/>
          <w:szCs w:val="27"/>
          <w:rtl/>
          <w:lang w:bidi="fa-IR"/>
        </w:rPr>
        <w:t>ی</w:t>
      </w:r>
      <w:r w:rsidRPr="00D42020">
        <w:rPr>
          <w:rFonts w:cs="B Lotus"/>
          <w:sz w:val="27"/>
          <w:szCs w:val="27"/>
          <w:rtl/>
          <w:lang w:bidi="fa-IR"/>
        </w:rPr>
        <w:t xml:space="preserve"> تواند بر نوآور</w:t>
      </w:r>
      <w:r w:rsidRPr="00D42020">
        <w:rPr>
          <w:rFonts w:cs="B Lotus" w:hint="cs"/>
          <w:sz w:val="27"/>
          <w:szCs w:val="27"/>
          <w:rtl/>
          <w:lang w:bidi="fa-IR"/>
        </w:rPr>
        <w:t>ی</w:t>
      </w:r>
      <w:r w:rsidRPr="00D42020">
        <w:rPr>
          <w:rFonts w:cs="B Lotus"/>
          <w:sz w:val="27"/>
          <w:szCs w:val="27"/>
          <w:rtl/>
          <w:lang w:bidi="fa-IR"/>
        </w:rPr>
        <w:t xml:space="preserve"> د</w:t>
      </w:r>
      <w:r w:rsidRPr="00D42020">
        <w:rPr>
          <w:rFonts w:cs="B Lotus" w:hint="cs"/>
          <w:sz w:val="27"/>
          <w:szCs w:val="27"/>
          <w:rtl/>
          <w:lang w:bidi="fa-IR"/>
        </w:rPr>
        <w:t>ی</w:t>
      </w:r>
      <w:r w:rsidRPr="00D42020">
        <w:rPr>
          <w:rFonts w:cs="B Lotus" w:hint="eastAsia"/>
          <w:sz w:val="27"/>
          <w:szCs w:val="27"/>
          <w:rtl/>
          <w:lang w:bidi="fa-IR"/>
        </w:rPr>
        <w:t>ج</w:t>
      </w:r>
      <w:r w:rsidRPr="00D42020">
        <w:rPr>
          <w:rFonts w:cs="B Lotus" w:hint="cs"/>
          <w:sz w:val="27"/>
          <w:szCs w:val="27"/>
          <w:rtl/>
          <w:lang w:bidi="fa-IR"/>
        </w:rPr>
        <w:t>ی</w:t>
      </w:r>
      <w:r w:rsidRPr="00D42020">
        <w:rPr>
          <w:rFonts w:cs="B Lotus" w:hint="eastAsia"/>
          <w:sz w:val="27"/>
          <w:szCs w:val="27"/>
          <w:rtl/>
          <w:lang w:bidi="fa-IR"/>
        </w:rPr>
        <w:t>تال</w:t>
      </w:r>
      <w:r w:rsidRPr="00D42020">
        <w:rPr>
          <w:rFonts w:cs="B Lotus"/>
          <w:sz w:val="27"/>
          <w:szCs w:val="27"/>
          <w:rtl/>
          <w:lang w:bidi="fa-IR"/>
        </w:rPr>
        <w:t xml:space="preserve"> در تول</w:t>
      </w:r>
      <w:r w:rsidRPr="00D42020">
        <w:rPr>
          <w:rFonts w:cs="B Lotus" w:hint="cs"/>
          <w:sz w:val="27"/>
          <w:szCs w:val="27"/>
          <w:rtl/>
          <w:lang w:bidi="fa-IR"/>
        </w:rPr>
        <w:t>ی</w:t>
      </w:r>
      <w:r w:rsidRPr="00D42020">
        <w:rPr>
          <w:rFonts w:cs="B Lotus" w:hint="eastAsia"/>
          <w:sz w:val="27"/>
          <w:szCs w:val="27"/>
          <w:rtl/>
          <w:lang w:bidi="fa-IR"/>
        </w:rPr>
        <w:t>دات</w:t>
      </w:r>
      <w:r w:rsidRPr="00D42020">
        <w:rPr>
          <w:rFonts w:cs="B Lotus"/>
          <w:sz w:val="27"/>
          <w:szCs w:val="27"/>
          <w:rtl/>
          <w:lang w:bidi="fa-IR"/>
        </w:rPr>
        <w:t xml:space="preserve"> برز</w:t>
      </w:r>
      <w:r w:rsidRPr="00D42020">
        <w:rPr>
          <w:rFonts w:cs="B Lotus" w:hint="cs"/>
          <w:sz w:val="27"/>
          <w:szCs w:val="27"/>
          <w:rtl/>
          <w:lang w:bidi="fa-IR"/>
        </w:rPr>
        <w:t>ی</w:t>
      </w:r>
      <w:r w:rsidRPr="00D42020">
        <w:rPr>
          <w:rFonts w:cs="B Lotus" w:hint="eastAsia"/>
          <w:sz w:val="27"/>
          <w:szCs w:val="27"/>
          <w:rtl/>
          <w:lang w:bidi="fa-IR"/>
        </w:rPr>
        <w:t>ل</w:t>
      </w:r>
      <w:r w:rsidRPr="00D42020">
        <w:rPr>
          <w:rFonts w:cs="B Lotus"/>
          <w:sz w:val="27"/>
          <w:szCs w:val="27"/>
          <w:rtl/>
          <w:lang w:bidi="fa-IR"/>
        </w:rPr>
        <w:t xml:space="preserve"> تأث</w:t>
      </w:r>
      <w:r w:rsidRPr="00D42020">
        <w:rPr>
          <w:rFonts w:cs="B Lotus" w:hint="cs"/>
          <w:sz w:val="27"/>
          <w:szCs w:val="27"/>
          <w:rtl/>
          <w:lang w:bidi="fa-IR"/>
        </w:rPr>
        <w:t>ی</w:t>
      </w:r>
      <w:r w:rsidRPr="00D42020">
        <w:rPr>
          <w:rFonts w:cs="B Lotus" w:hint="eastAsia"/>
          <w:sz w:val="27"/>
          <w:szCs w:val="27"/>
          <w:rtl/>
          <w:lang w:bidi="fa-IR"/>
        </w:rPr>
        <w:t>ر</w:t>
      </w:r>
      <w:r w:rsidRPr="00D42020">
        <w:rPr>
          <w:rFonts w:cs="B Lotus"/>
          <w:sz w:val="27"/>
          <w:szCs w:val="27"/>
          <w:rtl/>
          <w:lang w:bidi="fa-IR"/>
        </w:rPr>
        <w:t xml:space="preserve"> بگذارد. مبان</w:t>
      </w:r>
      <w:r w:rsidRPr="00D42020">
        <w:rPr>
          <w:rFonts w:cs="B Lotus" w:hint="cs"/>
          <w:sz w:val="27"/>
          <w:szCs w:val="27"/>
          <w:rtl/>
          <w:lang w:bidi="fa-IR"/>
        </w:rPr>
        <w:t>ی</w:t>
      </w:r>
      <w:r w:rsidRPr="00D42020">
        <w:rPr>
          <w:rFonts w:cs="B Lotus"/>
          <w:sz w:val="27"/>
          <w:szCs w:val="27"/>
          <w:rtl/>
          <w:lang w:bidi="fa-IR"/>
        </w:rPr>
        <w:t xml:space="preserve"> نظر</w:t>
      </w:r>
      <w:r w:rsidRPr="00D42020">
        <w:rPr>
          <w:rFonts w:cs="B Lotus" w:hint="cs"/>
          <w:sz w:val="27"/>
          <w:szCs w:val="27"/>
          <w:rtl/>
          <w:lang w:bidi="fa-IR"/>
        </w:rPr>
        <w:t>ی</w:t>
      </w:r>
      <w:r w:rsidRPr="00D42020">
        <w:rPr>
          <w:rFonts w:cs="B Lotus"/>
          <w:sz w:val="27"/>
          <w:szCs w:val="27"/>
          <w:rtl/>
          <w:lang w:bidi="fa-IR"/>
        </w:rPr>
        <w:t xml:space="preserve"> با مفاه</w:t>
      </w:r>
      <w:r w:rsidRPr="00D42020">
        <w:rPr>
          <w:rFonts w:cs="B Lotus" w:hint="cs"/>
          <w:sz w:val="27"/>
          <w:szCs w:val="27"/>
          <w:rtl/>
          <w:lang w:bidi="fa-IR"/>
        </w:rPr>
        <w:t>ی</w:t>
      </w:r>
      <w:r w:rsidRPr="00D42020">
        <w:rPr>
          <w:rFonts w:cs="B Lotus" w:hint="eastAsia"/>
          <w:sz w:val="27"/>
          <w:szCs w:val="27"/>
          <w:rtl/>
          <w:lang w:bidi="fa-IR"/>
        </w:rPr>
        <w:t>م</w:t>
      </w:r>
      <w:r w:rsidRPr="00D42020">
        <w:rPr>
          <w:rFonts w:cs="B Lotus"/>
          <w:sz w:val="27"/>
          <w:szCs w:val="27"/>
          <w:rtl/>
          <w:lang w:bidi="fa-IR"/>
        </w:rPr>
        <w:t xml:space="preserve"> همکار</w:t>
      </w:r>
      <w:r w:rsidRPr="00D42020">
        <w:rPr>
          <w:rFonts w:cs="B Lotus" w:hint="cs"/>
          <w:sz w:val="27"/>
          <w:szCs w:val="27"/>
          <w:rtl/>
          <w:lang w:bidi="fa-IR"/>
        </w:rPr>
        <w:t>ی</w:t>
      </w:r>
      <w:r w:rsidRPr="00D42020">
        <w:rPr>
          <w:rFonts w:cs="B Lotus"/>
          <w:sz w:val="27"/>
          <w:szCs w:val="27"/>
          <w:rtl/>
          <w:lang w:bidi="fa-IR"/>
        </w:rPr>
        <w:t xml:space="preserve"> تحق</w:t>
      </w:r>
      <w:r w:rsidRPr="00D42020">
        <w:rPr>
          <w:rFonts w:cs="B Lotus" w:hint="cs"/>
          <w:sz w:val="27"/>
          <w:szCs w:val="27"/>
          <w:rtl/>
          <w:lang w:bidi="fa-IR"/>
        </w:rPr>
        <w:t>ی</w:t>
      </w:r>
      <w:r w:rsidRPr="00D42020">
        <w:rPr>
          <w:rFonts w:cs="B Lotus" w:hint="eastAsia"/>
          <w:sz w:val="27"/>
          <w:szCs w:val="27"/>
          <w:rtl/>
          <w:lang w:bidi="fa-IR"/>
        </w:rPr>
        <w:t>ق</w:t>
      </w:r>
      <w:r w:rsidRPr="00D42020">
        <w:rPr>
          <w:rFonts w:cs="B Lotus"/>
          <w:sz w:val="27"/>
          <w:szCs w:val="27"/>
          <w:rtl/>
          <w:lang w:bidi="fa-IR"/>
        </w:rPr>
        <w:t xml:space="preserve"> و توسعه، نوآور</w:t>
      </w:r>
      <w:r w:rsidRPr="00D42020">
        <w:rPr>
          <w:rFonts w:cs="B Lotus" w:hint="cs"/>
          <w:sz w:val="27"/>
          <w:szCs w:val="27"/>
          <w:rtl/>
          <w:lang w:bidi="fa-IR"/>
        </w:rPr>
        <w:t>ی</w:t>
      </w:r>
      <w:r w:rsidRPr="00D42020">
        <w:rPr>
          <w:rFonts w:cs="B Lotus"/>
          <w:sz w:val="27"/>
          <w:szCs w:val="27"/>
          <w:rtl/>
          <w:lang w:bidi="fa-IR"/>
        </w:rPr>
        <w:t xml:space="preserve"> باز و صنعت ارتباط دارد. </w:t>
      </w:r>
      <w:r w:rsidRPr="00D42020">
        <w:rPr>
          <w:rFonts w:cs="B Lotus" w:hint="cs"/>
          <w:sz w:val="27"/>
          <w:szCs w:val="27"/>
          <w:rtl/>
          <w:lang w:bidi="fa-IR"/>
        </w:rPr>
        <w:t>ی</w:t>
      </w:r>
      <w:r w:rsidRPr="00D42020">
        <w:rPr>
          <w:rFonts w:cs="B Lotus" w:hint="eastAsia"/>
          <w:sz w:val="27"/>
          <w:szCs w:val="27"/>
          <w:rtl/>
          <w:lang w:bidi="fa-IR"/>
        </w:rPr>
        <w:t>ک</w:t>
      </w:r>
      <w:r w:rsidRPr="00D42020">
        <w:rPr>
          <w:rFonts w:cs="B Lotus"/>
          <w:sz w:val="27"/>
          <w:szCs w:val="27"/>
          <w:rtl/>
          <w:lang w:bidi="fa-IR"/>
        </w:rPr>
        <w:t xml:space="preserve"> مطالعه مورد</w:t>
      </w:r>
      <w:r w:rsidRPr="00D42020">
        <w:rPr>
          <w:rFonts w:cs="B Lotus" w:hint="cs"/>
          <w:sz w:val="27"/>
          <w:szCs w:val="27"/>
          <w:rtl/>
          <w:lang w:bidi="fa-IR"/>
        </w:rPr>
        <w:t>ی</w:t>
      </w:r>
      <w:r w:rsidRPr="00D42020">
        <w:rPr>
          <w:rFonts w:cs="B Lotus"/>
          <w:sz w:val="27"/>
          <w:szCs w:val="27"/>
          <w:rtl/>
          <w:lang w:bidi="fa-IR"/>
        </w:rPr>
        <w:t xml:space="preserve"> چندگانه ک</w:t>
      </w:r>
      <w:r w:rsidRPr="00D42020">
        <w:rPr>
          <w:rFonts w:cs="B Lotus" w:hint="cs"/>
          <w:sz w:val="27"/>
          <w:szCs w:val="27"/>
          <w:rtl/>
          <w:lang w:bidi="fa-IR"/>
        </w:rPr>
        <w:t>ی</w:t>
      </w:r>
      <w:r w:rsidRPr="00D42020">
        <w:rPr>
          <w:rFonts w:cs="B Lotus" w:hint="eastAsia"/>
          <w:sz w:val="27"/>
          <w:szCs w:val="27"/>
          <w:rtl/>
          <w:lang w:bidi="fa-IR"/>
        </w:rPr>
        <w:t>ف</w:t>
      </w:r>
      <w:r w:rsidRPr="00D42020">
        <w:rPr>
          <w:rFonts w:cs="B Lotus" w:hint="cs"/>
          <w:sz w:val="27"/>
          <w:szCs w:val="27"/>
          <w:rtl/>
          <w:lang w:bidi="fa-IR"/>
        </w:rPr>
        <w:t>ی</w:t>
      </w:r>
      <w:r w:rsidRPr="00D42020">
        <w:rPr>
          <w:rFonts w:cs="B Lotus"/>
          <w:sz w:val="27"/>
          <w:szCs w:val="27"/>
          <w:rtl/>
          <w:lang w:bidi="fa-IR"/>
        </w:rPr>
        <w:t xml:space="preserve"> با چهار استارت آپ در </w:t>
      </w:r>
      <w:r w:rsidRPr="00D42020">
        <w:rPr>
          <w:rFonts w:cs="B Lotus"/>
          <w:sz w:val="27"/>
          <w:szCs w:val="27"/>
          <w:lang w:bidi="fa-IR"/>
        </w:rPr>
        <w:t>C2i</w:t>
      </w:r>
      <w:r w:rsidRPr="00D42020">
        <w:rPr>
          <w:rFonts w:cs="B Lotus"/>
          <w:sz w:val="27"/>
          <w:szCs w:val="27"/>
          <w:rtl/>
          <w:lang w:bidi="fa-IR"/>
        </w:rPr>
        <w:t>، مرکز نوآور</w:t>
      </w:r>
      <w:r w:rsidRPr="00D42020">
        <w:rPr>
          <w:rFonts w:cs="B Lotus" w:hint="cs"/>
          <w:sz w:val="27"/>
          <w:szCs w:val="27"/>
          <w:rtl/>
          <w:lang w:bidi="fa-IR"/>
        </w:rPr>
        <w:t>ی</w:t>
      </w:r>
      <w:r w:rsidRPr="00D42020">
        <w:rPr>
          <w:rFonts w:cs="B Lotus"/>
          <w:sz w:val="27"/>
          <w:szCs w:val="27"/>
          <w:rtl/>
          <w:lang w:bidi="fa-IR"/>
        </w:rPr>
        <w:t xml:space="preserve"> ب</w:t>
      </w:r>
      <w:r w:rsidRPr="00D42020">
        <w:rPr>
          <w:rFonts w:cs="B Lotus" w:hint="cs"/>
          <w:sz w:val="27"/>
          <w:szCs w:val="27"/>
          <w:rtl/>
          <w:lang w:bidi="fa-IR"/>
        </w:rPr>
        <w:t>ی</w:t>
      </w:r>
      <w:r w:rsidRPr="00D42020">
        <w:rPr>
          <w:rFonts w:cs="B Lotus" w:hint="eastAsia"/>
          <w:sz w:val="27"/>
          <w:szCs w:val="27"/>
          <w:rtl/>
          <w:lang w:bidi="fa-IR"/>
        </w:rPr>
        <w:t>ن</w:t>
      </w:r>
      <w:r w:rsidRPr="00D42020">
        <w:rPr>
          <w:rFonts w:cs="B Lotus"/>
          <w:sz w:val="27"/>
          <w:szCs w:val="27"/>
          <w:rtl/>
          <w:lang w:bidi="fa-IR"/>
        </w:rPr>
        <w:t xml:space="preserve"> الملل</w:t>
      </w:r>
      <w:r w:rsidRPr="00D42020">
        <w:rPr>
          <w:rFonts w:cs="B Lotus" w:hint="cs"/>
          <w:sz w:val="27"/>
          <w:szCs w:val="27"/>
          <w:rtl/>
          <w:lang w:bidi="fa-IR"/>
        </w:rPr>
        <w:t>ی</w:t>
      </w:r>
      <w:r w:rsidRPr="00D42020">
        <w:rPr>
          <w:rFonts w:cs="B Lotus"/>
          <w:sz w:val="27"/>
          <w:szCs w:val="27"/>
          <w:rtl/>
          <w:lang w:bidi="fa-IR"/>
        </w:rPr>
        <w:t>، واقع در جنوب برز</w:t>
      </w:r>
      <w:r w:rsidRPr="00D42020">
        <w:rPr>
          <w:rFonts w:cs="B Lotus" w:hint="cs"/>
          <w:sz w:val="27"/>
          <w:szCs w:val="27"/>
          <w:rtl/>
          <w:lang w:bidi="fa-IR"/>
        </w:rPr>
        <w:t>ی</w:t>
      </w:r>
      <w:r w:rsidRPr="00D42020">
        <w:rPr>
          <w:rFonts w:cs="B Lotus" w:hint="eastAsia"/>
          <w:sz w:val="27"/>
          <w:szCs w:val="27"/>
          <w:rtl/>
          <w:lang w:bidi="fa-IR"/>
        </w:rPr>
        <w:t>ل</w:t>
      </w:r>
      <w:r w:rsidRPr="00D42020">
        <w:rPr>
          <w:rFonts w:cs="B Lotus"/>
          <w:sz w:val="27"/>
          <w:szCs w:val="27"/>
          <w:rtl/>
          <w:lang w:bidi="fa-IR"/>
        </w:rPr>
        <w:t>، انجام گرفت. نتا</w:t>
      </w:r>
      <w:r w:rsidRPr="00D42020">
        <w:rPr>
          <w:rFonts w:cs="B Lotus" w:hint="cs"/>
          <w:sz w:val="27"/>
          <w:szCs w:val="27"/>
          <w:rtl/>
          <w:lang w:bidi="fa-IR"/>
        </w:rPr>
        <w:t>ی</w:t>
      </w:r>
      <w:r w:rsidRPr="00D42020">
        <w:rPr>
          <w:rFonts w:cs="B Lotus" w:hint="eastAsia"/>
          <w:sz w:val="27"/>
          <w:szCs w:val="27"/>
          <w:rtl/>
          <w:lang w:bidi="fa-IR"/>
        </w:rPr>
        <w:t>ج</w:t>
      </w:r>
      <w:r w:rsidRPr="00D42020">
        <w:rPr>
          <w:rFonts w:cs="B Lotus"/>
          <w:sz w:val="27"/>
          <w:szCs w:val="27"/>
          <w:rtl/>
          <w:lang w:bidi="fa-IR"/>
        </w:rPr>
        <w:t xml:space="preserve"> نشان م</w:t>
      </w:r>
      <w:r w:rsidRPr="00D42020">
        <w:rPr>
          <w:rFonts w:cs="B Lotus" w:hint="cs"/>
          <w:sz w:val="27"/>
          <w:szCs w:val="27"/>
          <w:rtl/>
          <w:lang w:bidi="fa-IR"/>
        </w:rPr>
        <w:t>ی</w:t>
      </w:r>
      <w:r w:rsidRPr="00D42020">
        <w:rPr>
          <w:rFonts w:cs="B Lotus"/>
          <w:sz w:val="27"/>
          <w:szCs w:val="27"/>
          <w:rtl/>
          <w:lang w:bidi="fa-IR"/>
        </w:rPr>
        <w:t xml:space="preserve"> دهد که منابع دانش و نوآور</w:t>
      </w:r>
      <w:r w:rsidRPr="00D42020">
        <w:rPr>
          <w:rFonts w:cs="B Lotus" w:hint="cs"/>
          <w:sz w:val="27"/>
          <w:szCs w:val="27"/>
          <w:rtl/>
          <w:lang w:bidi="fa-IR"/>
        </w:rPr>
        <w:t>ی</w:t>
      </w:r>
      <w:r w:rsidRPr="00D42020">
        <w:rPr>
          <w:rFonts w:cs="B Lotus"/>
          <w:sz w:val="27"/>
          <w:szCs w:val="27"/>
          <w:rtl/>
          <w:lang w:bidi="fa-IR"/>
        </w:rPr>
        <w:t xml:space="preserve"> حاصل از مشارکت با شرکت ها، دانشگاه ها، آژانس توسعه دولت و دستگاه جوجه کش</w:t>
      </w:r>
      <w:r w:rsidRPr="00D42020">
        <w:rPr>
          <w:rFonts w:cs="B Lotus" w:hint="cs"/>
          <w:sz w:val="27"/>
          <w:szCs w:val="27"/>
          <w:rtl/>
          <w:lang w:bidi="fa-IR"/>
        </w:rPr>
        <w:t>ی</w:t>
      </w:r>
      <w:r w:rsidRPr="00D42020">
        <w:rPr>
          <w:rFonts w:cs="B Lotus"/>
          <w:sz w:val="27"/>
          <w:szCs w:val="27"/>
          <w:rtl/>
          <w:lang w:bidi="fa-IR"/>
        </w:rPr>
        <w:t xml:space="preserve"> </w:t>
      </w:r>
      <w:r w:rsidRPr="00D42020">
        <w:rPr>
          <w:rFonts w:cs="B Lotus"/>
          <w:sz w:val="27"/>
          <w:szCs w:val="27"/>
          <w:lang w:bidi="fa-IR"/>
        </w:rPr>
        <w:t>C2i</w:t>
      </w:r>
      <w:r w:rsidRPr="00D42020">
        <w:rPr>
          <w:rFonts w:cs="B Lotus"/>
          <w:sz w:val="27"/>
          <w:szCs w:val="27"/>
          <w:rtl/>
          <w:lang w:bidi="fa-IR"/>
        </w:rPr>
        <w:t>، استفاده شد</w:t>
      </w:r>
      <w:r w:rsidRPr="00D42020">
        <w:rPr>
          <w:rFonts w:cs="B Lotus" w:hint="cs"/>
          <w:sz w:val="27"/>
          <w:szCs w:val="27"/>
          <w:rtl/>
          <w:lang w:bidi="fa-IR"/>
        </w:rPr>
        <w:t>ی</w:t>
      </w:r>
      <w:r w:rsidRPr="00D42020">
        <w:rPr>
          <w:rFonts w:cs="B Lotus" w:hint="eastAsia"/>
          <w:sz w:val="27"/>
          <w:szCs w:val="27"/>
          <w:rtl/>
          <w:lang w:bidi="fa-IR"/>
        </w:rPr>
        <w:t>د</w:t>
      </w:r>
      <w:r w:rsidRPr="00D42020">
        <w:rPr>
          <w:rFonts w:cs="B Lotus"/>
          <w:sz w:val="27"/>
          <w:szCs w:val="27"/>
          <w:rtl/>
          <w:lang w:bidi="fa-IR"/>
        </w:rPr>
        <w:t xml:space="preserve"> از اقدامات نوآور</w:t>
      </w:r>
      <w:r w:rsidRPr="00D42020">
        <w:rPr>
          <w:rFonts w:cs="B Lotus" w:hint="cs"/>
          <w:sz w:val="27"/>
          <w:szCs w:val="27"/>
          <w:rtl/>
          <w:lang w:bidi="fa-IR"/>
        </w:rPr>
        <w:t>ی</w:t>
      </w:r>
      <w:r w:rsidRPr="00D42020">
        <w:rPr>
          <w:rFonts w:cs="B Lotus"/>
          <w:sz w:val="27"/>
          <w:szCs w:val="27"/>
          <w:rtl/>
          <w:lang w:bidi="fa-IR"/>
        </w:rPr>
        <w:t xml:space="preserve"> باز توسط شرکت های نوپا را مشخص م</w:t>
      </w:r>
      <w:r w:rsidRPr="00D42020">
        <w:rPr>
          <w:rFonts w:cs="B Lotus" w:hint="cs"/>
          <w:sz w:val="27"/>
          <w:szCs w:val="27"/>
          <w:rtl/>
          <w:lang w:bidi="fa-IR"/>
        </w:rPr>
        <w:t>ی</w:t>
      </w:r>
      <w:r w:rsidRPr="00D42020">
        <w:rPr>
          <w:rFonts w:cs="B Lotus"/>
          <w:sz w:val="27"/>
          <w:szCs w:val="27"/>
          <w:rtl/>
          <w:lang w:bidi="fa-IR"/>
        </w:rPr>
        <w:t xml:space="preserve"> کند. همچن</w:t>
      </w:r>
      <w:r w:rsidRPr="00D42020">
        <w:rPr>
          <w:rFonts w:cs="B Lotus" w:hint="cs"/>
          <w:sz w:val="27"/>
          <w:szCs w:val="27"/>
          <w:rtl/>
          <w:lang w:bidi="fa-IR"/>
        </w:rPr>
        <w:t>ی</w:t>
      </w:r>
      <w:r w:rsidRPr="00D42020">
        <w:rPr>
          <w:rFonts w:cs="B Lotus" w:hint="eastAsia"/>
          <w:sz w:val="27"/>
          <w:szCs w:val="27"/>
          <w:rtl/>
          <w:lang w:bidi="fa-IR"/>
        </w:rPr>
        <w:t>ن</w:t>
      </w:r>
      <w:r w:rsidRPr="00D42020">
        <w:rPr>
          <w:rFonts w:cs="B Lotus"/>
          <w:sz w:val="27"/>
          <w:szCs w:val="27"/>
          <w:rtl/>
          <w:lang w:bidi="fa-IR"/>
        </w:rPr>
        <w:t xml:space="preserve"> مشخص شده ا</w:t>
      </w:r>
      <w:r w:rsidRPr="00D42020">
        <w:rPr>
          <w:rFonts w:cs="B Lotus" w:hint="eastAsia"/>
          <w:sz w:val="27"/>
          <w:szCs w:val="27"/>
          <w:rtl/>
          <w:lang w:bidi="fa-IR"/>
        </w:rPr>
        <w:t>ست</w:t>
      </w:r>
      <w:r w:rsidRPr="00D42020">
        <w:rPr>
          <w:rFonts w:cs="B Lotus"/>
          <w:sz w:val="27"/>
          <w:szCs w:val="27"/>
          <w:rtl/>
          <w:lang w:bidi="fa-IR"/>
        </w:rPr>
        <w:t xml:space="preserve"> که: پ</w:t>
      </w:r>
      <w:r w:rsidRPr="00D42020">
        <w:rPr>
          <w:rFonts w:cs="B Lotus" w:hint="cs"/>
          <w:sz w:val="27"/>
          <w:szCs w:val="27"/>
          <w:rtl/>
          <w:lang w:bidi="fa-IR"/>
        </w:rPr>
        <w:t>ی</w:t>
      </w:r>
      <w:r w:rsidRPr="00D42020">
        <w:rPr>
          <w:rFonts w:cs="B Lotus" w:hint="eastAsia"/>
          <w:sz w:val="27"/>
          <w:szCs w:val="27"/>
          <w:rtl/>
          <w:lang w:bidi="fa-IR"/>
        </w:rPr>
        <w:t>چ</w:t>
      </w:r>
      <w:r w:rsidRPr="00D42020">
        <w:rPr>
          <w:rFonts w:cs="B Lotus" w:hint="cs"/>
          <w:sz w:val="27"/>
          <w:szCs w:val="27"/>
          <w:rtl/>
          <w:lang w:bidi="fa-IR"/>
        </w:rPr>
        <w:t>ی</w:t>
      </w:r>
      <w:r w:rsidRPr="00D42020">
        <w:rPr>
          <w:rFonts w:cs="B Lotus" w:hint="eastAsia"/>
          <w:sz w:val="27"/>
          <w:szCs w:val="27"/>
          <w:rtl/>
          <w:lang w:bidi="fa-IR"/>
        </w:rPr>
        <w:t>دگ</w:t>
      </w:r>
      <w:r w:rsidRPr="00D42020">
        <w:rPr>
          <w:rFonts w:cs="B Lotus" w:hint="cs"/>
          <w:sz w:val="27"/>
          <w:szCs w:val="27"/>
          <w:rtl/>
          <w:lang w:bidi="fa-IR"/>
        </w:rPr>
        <w:t>ی</w:t>
      </w:r>
      <w:r w:rsidRPr="00D42020">
        <w:rPr>
          <w:rFonts w:cs="B Lotus"/>
          <w:sz w:val="27"/>
          <w:szCs w:val="27"/>
          <w:rtl/>
          <w:lang w:bidi="fa-IR"/>
        </w:rPr>
        <w:t xml:space="preserve"> اکوس</w:t>
      </w:r>
      <w:r w:rsidRPr="00D42020">
        <w:rPr>
          <w:rFonts w:cs="B Lotus" w:hint="cs"/>
          <w:sz w:val="27"/>
          <w:szCs w:val="27"/>
          <w:rtl/>
          <w:lang w:bidi="fa-IR"/>
        </w:rPr>
        <w:t>ی</w:t>
      </w:r>
      <w:r w:rsidRPr="00D42020">
        <w:rPr>
          <w:rFonts w:cs="B Lotus" w:hint="eastAsia"/>
          <w:sz w:val="27"/>
          <w:szCs w:val="27"/>
          <w:rtl/>
          <w:lang w:bidi="fa-IR"/>
        </w:rPr>
        <w:t>ستم</w:t>
      </w:r>
      <w:r w:rsidRPr="00D42020">
        <w:rPr>
          <w:rFonts w:cs="B Lotus"/>
          <w:sz w:val="27"/>
          <w:szCs w:val="27"/>
          <w:rtl/>
          <w:lang w:bidi="fa-IR"/>
        </w:rPr>
        <w:t xml:space="preserve"> نوآور</w:t>
      </w:r>
      <w:r w:rsidRPr="00D42020">
        <w:rPr>
          <w:rFonts w:cs="B Lotus" w:hint="cs"/>
          <w:sz w:val="27"/>
          <w:szCs w:val="27"/>
          <w:rtl/>
          <w:lang w:bidi="fa-IR"/>
        </w:rPr>
        <w:t>ی</w:t>
      </w:r>
      <w:r w:rsidRPr="00D42020">
        <w:rPr>
          <w:rFonts w:cs="B Lotus"/>
          <w:sz w:val="27"/>
          <w:szCs w:val="27"/>
          <w:rtl/>
          <w:lang w:bidi="fa-IR"/>
        </w:rPr>
        <w:t xml:space="preserve"> استارت آپ ها به عنوان </w:t>
      </w:r>
      <w:r w:rsidRPr="00D42020">
        <w:rPr>
          <w:rFonts w:cs="B Lotus" w:hint="cs"/>
          <w:sz w:val="27"/>
          <w:szCs w:val="27"/>
          <w:rtl/>
          <w:lang w:bidi="fa-IR"/>
        </w:rPr>
        <w:t>ی</w:t>
      </w:r>
      <w:r w:rsidRPr="00D42020">
        <w:rPr>
          <w:rFonts w:cs="B Lotus" w:hint="eastAsia"/>
          <w:sz w:val="27"/>
          <w:szCs w:val="27"/>
          <w:rtl/>
          <w:lang w:bidi="fa-IR"/>
        </w:rPr>
        <w:t>ک</w:t>
      </w:r>
      <w:r w:rsidRPr="00D42020">
        <w:rPr>
          <w:rFonts w:cs="B Lotus"/>
          <w:sz w:val="27"/>
          <w:szCs w:val="27"/>
          <w:rtl/>
          <w:lang w:bidi="fa-IR"/>
        </w:rPr>
        <w:t xml:space="preserve"> دارا</w:t>
      </w:r>
      <w:r w:rsidRPr="00D42020">
        <w:rPr>
          <w:rFonts w:cs="B Lotus" w:hint="cs"/>
          <w:sz w:val="27"/>
          <w:szCs w:val="27"/>
          <w:rtl/>
          <w:lang w:bidi="fa-IR"/>
        </w:rPr>
        <w:t>یی</w:t>
      </w:r>
      <w:r w:rsidRPr="00D42020">
        <w:rPr>
          <w:rFonts w:cs="B Lotus"/>
          <w:sz w:val="27"/>
          <w:szCs w:val="27"/>
          <w:rtl/>
          <w:lang w:bidi="fa-IR"/>
        </w:rPr>
        <w:t xml:space="preserve"> استراتژ</w:t>
      </w:r>
      <w:r w:rsidRPr="00D42020">
        <w:rPr>
          <w:rFonts w:cs="B Lotus" w:hint="cs"/>
          <w:sz w:val="27"/>
          <w:szCs w:val="27"/>
          <w:rtl/>
          <w:lang w:bidi="fa-IR"/>
        </w:rPr>
        <w:t>ی</w:t>
      </w:r>
      <w:r w:rsidRPr="00D42020">
        <w:rPr>
          <w:rFonts w:cs="B Lotus" w:hint="eastAsia"/>
          <w:sz w:val="27"/>
          <w:szCs w:val="27"/>
          <w:rtl/>
          <w:lang w:bidi="fa-IR"/>
        </w:rPr>
        <w:t>ک</w:t>
      </w:r>
      <w:r w:rsidRPr="00D42020">
        <w:rPr>
          <w:rFonts w:cs="B Lotus"/>
          <w:sz w:val="27"/>
          <w:szCs w:val="27"/>
          <w:rtl/>
          <w:lang w:bidi="fa-IR"/>
        </w:rPr>
        <w:t xml:space="preserve"> د</w:t>
      </w:r>
      <w:r w:rsidRPr="00D42020">
        <w:rPr>
          <w:rFonts w:cs="B Lotus" w:hint="cs"/>
          <w:sz w:val="27"/>
          <w:szCs w:val="27"/>
          <w:rtl/>
          <w:lang w:bidi="fa-IR"/>
        </w:rPr>
        <w:t>ی</w:t>
      </w:r>
      <w:r w:rsidRPr="00D42020">
        <w:rPr>
          <w:rFonts w:cs="B Lotus" w:hint="eastAsia"/>
          <w:sz w:val="27"/>
          <w:szCs w:val="27"/>
          <w:rtl/>
          <w:lang w:bidi="fa-IR"/>
        </w:rPr>
        <w:t>ده</w:t>
      </w:r>
      <w:r w:rsidRPr="00D42020">
        <w:rPr>
          <w:rFonts w:cs="B Lotus"/>
          <w:sz w:val="27"/>
          <w:szCs w:val="27"/>
          <w:rtl/>
          <w:lang w:bidi="fa-IR"/>
        </w:rPr>
        <w:t xml:space="preserve"> م</w:t>
      </w:r>
      <w:r w:rsidRPr="00D42020">
        <w:rPr>
          <w:rFonts w:cs="B Lotus" w:hint="cs"/>
          <w:sz w:val="27"/>
          <w:szCs w:val="27"/>
          <w:rtl/>
          <w:lang w:bidi="fa-IR"/>
        </w:rPr>
        <w:t>ی</w:t>
      </w:r>
      <w:r w:rsidRPr="00D42020">
        <w:rPr>
          <w:rFonts w:cs="B Lotus"/>
          <w:sz w:val="27"/>
          <w:szCs w:val="27"/>
          <w:rtl/>
          <w:lang w:bidi="fa-IR"/>
        </w:rPr>
        <w:t xml:space="preserve"> شود. و ماه</w:t>
      </w:r>
      <w:r w:rsidRPr="00D42020">
        <w:rPr>
          <w:rFonts w:cs="B Lotus" w:hint="cs"/>
          <w:sz w:val="27"/>
          <w:szCs w:val="27"/>
          <w:rtl/>
          <w:lang w:bidi="fa-IR"/>
        </w:rPr>
        <w:t>ی</w:t>
      </w:r>
      <w:r w:rsidRPr="00D42020">
        <w:rPr>
          <w:rFonts w:cs="B Lotus" w:hint="eastAsia"/>
          <w:sz w:val="27"/>
          <w:szCs w:val="27"/>
          <w:rtl/>
          <w:lang w:bidi="fa-IR"/>
        </w:rPr>
        <w:t>ت</w:t>
      </w:r>
      <w:r w:rsidRPr="00D42020">
        <w:rPr>
          <w:rFonts w:cs="B Lotus"/>
          <w:sz w:val="27"/>
          <w:szCs w:val="27"/>
          <w:rtl/>
          <w:lang w:bidi="fa-IR"/>
        </w:rPr>
        <w:t xml:space="preserve"> ا</w:t>
      </w:r>
      <w:r w:rsidRPr="00D42020">
        <w:rPr>
          <w:rFonts w:cs="B Lotus" w:hint="cs"/>
          <w:sz w:val="27"/>
          <w:szCs w:val="27"/>
          <w:rtl/>
          <w:lang w:bidi="fa-IR"/>
        </w:rPr>
        <w:t>ی</w:t>
      </w:r>
      <w:r w:rsidRPr="00D42020">
        <w:rPr>
          <w:rFonts w:cs="B Lotus" w:hint="eastAsia"/>
          <w:sz w:val="27"/>
          <w:szCs w:val="27"/>
          <w:rtl/>
          <w:lang w:bidi="fa-IR"/>
        </w:rPr>
        <w:t>ن</w:t>
      </w:r>
      <w:r w:rsidRPr="00D42020">
        <w:rPr>
          <w:rFonts w:cs="B Lotus"/>
          <w:sz w:val="27"/>
          <w:szCs w:val="27"/>
          <w:rtl/>
          <w:lang w:bidi="fa-IR"/>
        </w:rPr>
        <w:t xml:space="preserve"> همکار</w:t>
      </w:r>
      <w:r w:rsidRPr="00D42020">
        <w:rPr>
          <w:rFonts w:cs="B Lotus" w:hint="cs"/>
          <w:sz w:val="27"/>
          <w:szCs w:val="27"/>
          <w:rtl/>
          <w:lang w:bidi="fa-IR"/>
        </w:rPr>
        <w:t>ی</w:t>
      </w:r>
      <w:r w:rsidRPr="00D42020">
        <w:rPr>
          <w:rFonts w:cs="B Lotus"/>
          <w:sz w:val="27"/>
          <w:szCs w:val="27"/>
          <w:rtl/>
          <w:lang w:bidi="fa-IR"/>
        </w:rPr>
        <w:t xml:space="preserve"> ها با مد</w:t>
      </w:r>
      <w:r w:rsidRPr="00D42020">
        <w:rPr>
          <w:rFonts w:cs="B Lotus" w:hint="cs"/>
          <w:sz w:val="27"/>
          <w:szCs w:val="27"/>
          <w:rtl/>
          <w:lang w:bidi="fa-IR"/>
        </w:rPr>
        <w:t>ی</w:t>
      </w:r>
      <w:r w:rsidRPr="00D42020">
        <w:rPr>
          <w:rFonts w:cs="B Lotus" w:hint="eastAsia"/>
          <w:sz w:val="27"/>
          <w:szCs w:val="27"/>
          <w:rtl/>
          <w:lang w:bidi="fa-IR"/>
        </w:rPr>
        <w:t>ر</w:t>
      </w:r>
      <w:r w:rsidRPr="00D42020">
        <w:rPr>
          <w:rFonts w:cs="B Lotus" w:hint="cs"/>
          <w:sz w:val="27"/>
          <w:szCs w:val="27"/>
          <w:rtl/>
          <w:lang w:bidi="fa-IR"/>
        </w:rPr>
        <w:t>ی</w:t>
      </w:r>
      <w:r w:rsidRPr="00D42020">
        <w:rPr>
          <w:rFonts w:cs="B Lotus" w:hint="eastAsia"/>
          <w:sz w:val="27"/>
          <w:szCs w:val="27"/>
          <w:rtl/>
          <w:lang w:bidi="fa-IR"/>
        </w:rPr>
        <w:t>ت</w:t>
      </w:r>
      <w:r w:rsidRPr="00D42020">
        <w:rPr>
          <w:rFonts w:cs="B Lotus"/>
          <w:sz w:val="27"/>
          <w:szCs w:val="27"/>
          <w:rtl/>
          <w:lang w:bidi="fa-IR"/>
        </w:rPr>
        <w:t xml:space="preserve"> غ</w:t>
      </w:r>
      <w:r w:rsidRPr="00D42020">
        <w:rPr>
          <w:rFonts w:cs="B Lotus" w:hint="cs"/>
          <w:sz w:val="27"/>
          <w:szCs w:val="27"/>
          <w:rtl/>
          <w:lang w:bidi="fa-IR"/>
        </w:rPr>
        <w:t>ی</w:t>
      </w:r>
      <w:r w:rsidRPr="00D42020">
        <w:rPr>
          <w:rFonts w:cs="B Lotus" w:hint="eastAsia"/>
          <w:sz w:val="27"/>
          <w:szCs w:val="27"/>
          <w:rtl/>
          <w:lang w:bidi="fa-IR"/>
        </w:rPr>
        <w:t>ررسم</w:t>
      </w:r>
      <w:r w:rsidRPr="00D42020">
        <w:rPr>
          <w:rFonts w:cs="B Lotus" w:hint="cs"/>
          <w:sz w:val="27"/>
          <w:szCs w:val="27"/>
          <w:rtl/>
          <w:lang w:bidi="fa-IR"/>
        </w:rPr>
        <w:t>ی</w:t>
      </w:r>
      <w:r w:rsidRPr="00D42020">
        <w:rPr>
          <w:rFonts w:cs="B Lotus"/>
          <w:sz w:val="27"/>
          <w:szCs w:val="27"/>
          <w:rtl/>
          <w:lang w:bidi="fa-IR"/>
        </w:rPr>
        <w:t xml:space="preserve"> همراه با مرحله بلوغ کم استارت آپ ها مشخص م</w:t>
      </w:r>
      <w:r w:rsidRPr="00D42020">
        <w:rPr>
          <w:rFonts w:cs="B Lotus" w:hint="cs"/>
          <w:sz w:val="27"/>
          <w:szCs w:val="27"/>
          <w:rtl/>
          <w:lang w:bidi="fa-IR"/>
        </w:rPr>
        <w:t>ی</w:t>
      </w:r>
      <w:r w:rsidRPr="00D42020">
        <w:rPr>
          <w:rFonts w:cs="B Lotus"/>
          <w:sz w:val="27"/>
          <w:szCs w:val="27"/>
          <w:rtl/>
          <w:lang w:bidi="fa-IR"/>
        </w:rPr>
        <w:t xml:space="preserve"> </w:t>
      </w:r>
      <w:r w:rsidRPr="00D42020">
        <w:rPr>
          <w:rFonts w:cs="B Lotus"/>
          <w:sz w:val="27"/>
          <w:szCs w:val="27"/>
          <w:rtl/>
          <w:lang w:bidi="fa-IR"/>
        </w:rPr>
        <w:lastRenderedPageBreak/>
        <w:t>شود. ا</w:t>
      </w:r>
      <w:r w:rsidRPr="00D42020">
        <w:rPr>
          <w:rFonts w:cs="B Lotus" w:hint="cs"/>
          <w:sz w:val="27"/>
          <w:szCs w:val="27"/>
          <w:rtl/>
          <w:lang w:bidi="fa-IR"/>
        </w:rPr>
        <w:t>ی</w:t>
      </w:r>
      <w:r w:rsidRPr="00D42020">
        <w:rPr>
          <w:rFonts w:cs="B Lotus" w:hint="eastAsia"/>
          <w:sz w:val="27"/>
          <w:szCs w:val="27"/>
          <w:rtl/>
          <w:lang w:bidi="fa-IR"/>
        </w:rPr>
        <w:t>ن</w:t>
      </w:r>
      <w:r w:rsidRPr="00D42020">
        <w:rPr>
          <w:rFonts w:cs="B Lotus"/>
          <w:sz w:val="27"/>
          <w:szCs w:val="27"/>
          <w:rtl/>
          <w:lang w:bidi="fa-IR"/>
        </w:rPr>
        <w:t xml:space="preserve"> مطالعه به شواهد</w:t>
      </w:r>
      <w:r w:rsidRPr="00D42020">
        <w:rPr>
          <w:rFonts w:cs="B Lotus" w:hint="cs"/>
          <w:sz w:val="27"/>
          <w:szCs w:val="27"/>
          <w:rtl/>
          <w:lang w:bidi="fa-IR"/>
        </w:rPr>
        <w:t>ی</w:t>
      </w:r>
      <w:r w:rsidRPr="00D42020">
        <w:rPr>
          <w:rFonts w:cs="B Lotus"/>
          <w:sz w:val="27"/>
          <w:szCs w:val="27"/>
          <w:rtl/>
          <w:lang w:bidi="fa-IR"/>
        </w:rPr>
        <w:t xml:space="preserve"> از ماه</w:t>
      </w:r>
      <w:r w:rsidRPr="00D42020">
        <w:rPr>
          <w:rFonts w:cs="B Lotus" w:hint="cs"/>
          <w:sz w:val="27"/>
          <w:szCs w:val="27"/>
          <w:rtl/>
          <w:lang w:bidi="fa-IR"/>
        </w:rPr>
        <w:t>ی</w:t>
      </w:r>
      <w:r w:rsidRPr="00D42020">
        <w:rPr>
          <w:rFonts w:cs="B Lotus" w:hint="eastAsia"/>
          <w:sz w:val="27"/>
          <w:szCs w:val="27"/>
          <w:rtl/>
          <w:lang w:bidi="fa-IR"/>
        </w:rPr>
        <w:t>ت</w:t>
      </w:r>
      <w:r w:rsidRPr="00D42020">
        <w:rPr>
          <w:rFonts w:cs="B Lotus"/>
          <w:sz w:val="27"/>
          <w:szCs w:val="27"/>
          <w:rtl/>
          <w:lang w:bidi="fa-IR"/>
        </w:rPr>
        <w:t>، پو</w:t>
      </w:r>
      <w:r w:rsidRPr="00D42020">
        <w:rPr>
          <w:rFonts w:cs="B Lotus" w:hint="cs"/>
          <w:sz w:val="27"/>
          <w:szCs w:val="27"/>
          <w:rtl/>
          <w:lang w:bidi="fa-IR"/>
        </w:rPr>
        <w:t>ی</w:t>
      </w:r>
      <w:r w:rsidRPr="00D42020">
        <w:rPr>
          <w:rFonts w:cs="B Lotus" w:hint="eastAsia"/>
          <w:sz w:val="27"/>
          <w:szCs w:val="27"/>
          <w:rtl/>
          <w:lang w:bidi="fa-IR"/>
        </w:rPr>
        <w:t>ا</w:t>
      </w:r>
      <w:r w:rsidRPr="00D42020">
        <w:rPr>
          <w:rFonts w:cs="B Lotus" w:hint="cs"/>
          <w:sz w:val="27"/>
          <w:szCs w:val="27"/>
          <w:rtl/>
          <w:lang w:bidi="fa-IR"/>
        </w:rPr>
        <w:t>یی</w:t>
      </w:r>
      <w:r w:rsidRPr="00D42020">
        <w:rPr>
          <w:rFonts w:cs="B Lotus"/>
          <w:sz w:val="27"/>
          <w:szCs w:val="27"/>
          <w:rtl/>
          <w:lang w:bidi="fa-IR"/>
        </w:rPr>
        <w:t xml:space="preserve"> و پ</w:t>
      </w:r>
      <w:r w:rsidRPr="00D42020">
        <w:rPr>
          <w:rFonts w:cs="B Lotus" w:hint="cs"/>
          <w:sz w:val="27"/>
          <w:szCs w:val="27"/>
          <w:rtl/>
          <w:lang w:bidi="fa-IR"/>
        </w:rPr>
        <w:t>ی</w:t>
      </w:r>
      <w:r w:rsidRPr="00D42020">
        <w:rPr>
          <w:rFonts w:cs="B Lotus" w:hint="eastAsia"/>
          <w:sz w:val="27"/>
          <w:szCs w:val="27"/>
          <w:rtl/>
          <w:lang w:bidi="fa-IR"/>
        </w:rPr>
        <w:t>امدها</w:t>
      </w:r>
      <w:r w:rsidRPr="00D42020">
        <w:rPr>
          <w:rFonts w:cs="B Lotus" w:hint="cs"/>
          <w:sz w:val="27"/>
          <w:szCs w:val="27"/>
          <w:rtl/>
          <w:lang w:bidi="fa-IR"/>
        </w:rPr>
        <w:t>ی</w:t>
      </w:r>
      <w:r w:rsidRPr="00D42020">
        <w:rPr>
          <w:rFonts w:cs="B Lotus"/>
          <w:sz w:val="27"/>
          <w:szCs w:val="27"/>
          <w:rtl/>
          <w:lang w:bidi="fa-IR"/>
        </w:rPr>
        <w:t xml:space="preserve"> همکار</w:t>
      </w:r>
      <w:r w:rsidRPr="00D42020">
        <w:rPr>
          <w:rFonts w:cs="B Lotus" w:hint="cs"/>
          <w:sz w:val="27"/>
          <w:szCs w:val="27"/>
          <w:rtl/>
          <w:lang w:bidi="fa-IR"/>
        </w:rPr>
        <w:t>ی</w:t>
      </w:r>
      <w:r w:rsidRPr="00D42020">
        <w:rPr>
          <w:rFonts w:cs="B Lotus"/>
          <w:sz w:val="27"/>
          <w:szCs w:val="27"/>
          <w:rtl/>
          <w:lang w:bidi="fa-IR"/>
        </w:rPr>
        <w:t xml:space="preserve"> استارت آپ ها در توسعه د</w:t>
      </w:r>
      <w:r w:rsidRPr="00D42020">
        <w:rPr>
          <w:rFonts w:cs="B Lotus" w:hint="cs"/>
          <w:sz w:val="27"/>
          <w:szCs w:val="27"/>
          <w:rtl/>
          <w:lang w:bidi="fa-IR"/>
        </w:rPr>
        <w:t>ی</w:t>
      </w:r>
      <w:r w:rsidRPr="00D42020">
        <w:rPr>
          <w:rFonts w:cs="B Lotus"/>
          <w:sz w:val="27"/>
          <w:szCs w:val="27"/>
          <w:rtl/>
          <w:lang w:bidi="fa-IR"/>
        </w:rPr>
        <w:t>ج</w:t>
      </w:r>
      <w:r w:rsidRPr="00D42020">
        <w:rPr>
          <w:rFonts w:cs="B Lotus" w:hint="cs"/>
          <w:sz w:val="27"/>
          <w:szCs w:val="27"/>
          <w:rtl/>
          <w:lang w:bidi="fa-IR"/>
        </w:rPr>
        <w:t>ی</w:t>
      </w:r>
      <w:r w:rsidRPr="00D42020">
        <w:rPr>
          <w:rFonts w:cs="B Lotus" w:hint="eastAsia"/>
          <w:sz w:val="27"/>
          <w:szCs w:val="27"/>
          <w:rtl/>
          <w:lang w:bidi="fa-IR"/>
        </w:rPr>
        <w:t>تال</w:t>
      </w:r>
      <w:r w:rsidRPr="00D42020">
        <w:rPr>
          <w:rFonts w:cs="B Lotus" w:hint="cs"/>
          <w:sz w:val="27"/>
          <w:szCs w:val="27"/>
          <w:rtl/>
          <w:lang w:bidi="fa-IR"/>
        </w:rPr>
        <w:t>ی</w:t>
      </w:r>
      <w:r w:rsidRPr="00D42020">
        <w:rPr>
          <w:rFonts w:cs="B Lotus"/>
          <w:sz w:val="27"/>
          <w:szCs w:val="27"/>
          <w:rtl/>
          <w:lang w:bidi="fa-IR"/>
        </w:rPr>
        <w:t xml:space="preserve"> شدن در برز</w:t>
      </w:r>
      <w:r w:rsidRPr="00D42020">
        <w:rPr>
          <w:rFonts w:cs="B Lotus" w:hint="cs"/>
          <w:sz w:val="27"/>
          <w:szCs w:val="27"/>
          <w:rtl/>
          <w:lang w:bidi="fa-IR"/>
        </w:rPr>
        <w:t>ی</w:t>
      </w:r>
      <w:r w:rsidRPr="00D42020">
        <w:rPr>
          <w:rFonts w:cs="B Lotus" w:hint="eastAsia"/>
          <w:sz w:val="27"/>
          <w:szCs w:val="27"/>
          <w:rtl/>
          <w:lang w:bidi="fa-IR"/>
        </w:rPr>
        <w:t>ل</w:t>
      </w:r>
      <w:r w:rsidRPr="00D42020">
        <w:rPr>
          <w:rFonts w:cs="B Lotus"/>
          <w:sz w:val="27"/>
          <w:szCs w:val="27"/>
          <w:rtl/>
          <w:lang w:bidi="fa-IR"/>
        </w:rPr>
        <w:t xml:space="preserve"> کمک م</w:t>
      </w:r>
      <w:r w:rsidRPr="00D42020">
        <w:rPr>
          <w:rFonts w:cs="B Lotus" w:hint="cs"/>
          <w:sz w:val="27"/>
          <w:szCs w:val="27"/>
          <w:rtl/>
          <w:lang w:bidi="fa-IR"/>
        </w:rPr>
        <w:t>ی</w:t>
      </w:r>
      <w:r w:rsidRPr="00D42020">
        <w:rPr>
          <w:rFonts w:cs="B Lotus"/>
          <w:sz w:val="27"/>
          <w:szCs w:val="27"/>
          <w:rtl/>
          <w:lang w:bidi="fa-IR"/>
        </w:rPr>
        <w:t xml:space="preserve"> کند و مشکلات و چالش ها</w:t>
      </w:r>
      <w:r w:rsidRPr="00D42020">
        <w:rPr>
          <w:rFonts w:cs="B Lotus" w:hint="cs"/>
          <w:sz w:val="27"/>
          <w:szCs w:val="27"/>
          <w:rtl/>
          <w:lang w:bidi="fa-IR"/>
        </w:rPr>
        <w:t>ی</w:t>
      </w:r>
      <w:r w:rsidRPr="00D42020">
        <w:rPr>
          <w:rFonts w:cs="B Lotus"/>
          <w:sz w:val="27"/>
          <w:szCs w:val="27"/>
          <w:rtl/>
          <w:lang w:bidi="fa-IR"/>
        </w:rPr>
        <w:t xml:space="preserve"> صنعت 4.0 را نشان م</w:t>
      </w:r>
      <w:r w:rsidRPr="00D42020">
        <w:rPr>
          <w:rFonts w:cs="B Lotus" w:hint="cs"/>
          <w:sz w:val="27"/>
          <w:szCs w:val="27"/>
          <w:rtl/>
          <w:lang w:bidi="fa-IR"/>
        </w:rPr>
        <w:t>ی</w:t>
      </w:r>
      <w:r w:rsidRPr="00D42020">
        <w:rPr>
          <w:rFonts w:cs="B Lotus"/>
          <w:sz w:val="27"/>
          <w:szCs w:val="27"/>
          <w:rtl/>
          <w:lang w:bidi="fa-IR"/>
        </w:rPr>
        <w:t xml:space="preserve"> دهد.</w:t>
      </w:r>
    </w:p>
    <w:p w14:paraId="4BC8CE4B" w14:textId="77777777" w:rsidR="00424A21" w:rsidRPr="00D42020" w:rsidRDefault="00424A21" w:rsidP="00342859">
      <w:pPr>
        <w:pStyle w:val="Subtitle"/>
        <w:spacing w:line="276" w:lineRule="auto"/>
        <w:jc w:val="both"/>
        <w:rPr>
          <w:rFonts w:cs="B Lotus"/>
          <w:sz w:val="27"/>
          <w:szCs w:val="27"/>
          <w:rtl/>
        </w:rPr>
      </w:pPr>
    </w:p>
    <w:p w14:paraId="46BF7D4E" w14:textId="77777777" w:rsidR="000D37A5" w:rsidRPr="00D42020" w:rsidRDefault="000D37A5" w:rsidP="00342859">
      <w:pPr>
        <w:spacing w:line="276" w:lineRule="auto"/>
        <w:rPr>
          <w:rFonts w:cs="B Lotus"/>
          <w:sz w:val="27"/>
          <w:szCs w:val="27"/>
          <w:rtl/>
          <w:lang w:bidi="fa-IR"/>
        </w:rPr>
      </w:pPr>
    </w:p>
    <w:p w14:paraId="129831B6" w14:textId="56CF5E0D" w:rsidR="003E3DB5" w:rsidRPr="00D42020" w:rsidRDefault="003E3DB5" w:rsidP="00342859">
      <w:pPr>
        <w:pStyle w:val="Heading2"/>
        <w:spacing w:line="276" w:lineRule="auto"/>
        <w:rPr>
          <w:rFonts w:cs="B Lotus"/>
          <w:sz w:val="27"/>
          <w:szCs w:val="27"/>
          <w:rtl/>
        </w:rPr>
      </w:pPr>
      <w:bookmarkStart w:id="19" w:name="_Toc149298713"/>
      <w:r w:rsidRPr="00D42020">
        <w:rPr>
          <w:rFonts w:cs="B Lotus" w:hint="cs"/>
          <w:sz w:val="27"/>
          <w:szCs w:val="27"/>
          <w:rtl/>
        </w:rPr>
        <w:t>ب) پژوهش</w:t>
      </w:r>
      <w:r w:rsidRPr="00D42020">
        <w:rPr>
          <w:rFonts w:cs="B Lotus"/>
          <w:sz w:val="27"/>
          <w:szCs w:val="27"/>
          <w:rtl/>
        </w:rPr>
        <w:softHyphen/>
      </w:r>
      <w:r w:rsidRPr="00D42020">
        <w:rPr>
          <w:rFonts w:cs="B Lotus" w:hint="cs"/>
          <w:sz w:val="27"/>
          <w:szCs w:val="27"/>
          <w:rtl/>
        </w:rPr>
        <w:t xml:space="preserve">های </w:t>
      </w:r>
      <w:r w:rsidR="00E13854" w:rsidRPr="00D42020">
        <w:rPr>
          <w:rFonts w:cs="B Lotus" w:hint="cs"/>
          <w:sz w:val="27"/>
          <w:szCs w:val="27"/>
          <w:rtl/>
        </w:rPr>
        <w:t>داخلی</w:t>
      </w:r>
      <w:bookmarkEnd w:id="19"/>
    </w:p>
    <w:p w14:paraId="41752FF5" w14:textId="034BA7D3" w:rsidR="00446112" w:rsidRPr="00D42020" w:rsidRDefault="00446112" w:rsidP="00342859">
      <w:pPr>
        <w:pStyle w:val="Subtitle"/>
        <w:spacing w:line="276" w:lineRule="auto"/>
        <w:jc w:val="both"/>
        <w:rPr>
          <w:rFonts w:cs="B Lotus"/>
          <w:sz w:val="27"/>
          <w:szCs w:val="27"/>
          <w:rtl/>
        </w:rPr>
      </w:pPr>
      <w:r w:rsidRPr="00D42020">
        <w:rPr>
          <w:rFonts w:cs="B Lotus" w:hint="cs"/>
          <w:sz w:val="27"/>
          <w:szCs w:val="27"/>
          <w:rtl/>
        </w:rPr>
        <w:t xml:space="preserve">مقدسی و همکاران (۱۴۰۱)، در پژوهشی با عنوان </w:t>
      </w:r>
      <w:r w:rsidRPr="00D42020">
        <w:rPr>
          <w:rFonts w:cs="B Lotus"/>
          <w:sz w:val="27"/>
          <w:szCs w:val="27"/>
          <w:rtl/>
        </w:rPr>
        <w:t>نوآوری کسب وکار مبتنی بر هوش مصنوعی و فناوری بلاک چین</w:t>
      </w:r>
      <w:r w:rsidRPr="00D42020">
        <w:rPr>
          <w:rFonts w:cs="B Lotus" w:hint="cs"/>
          <w:sz w:val="27"/>
          <w:szCs w:val="27"/>
          <w:rtl/>
        </w:rPr>
        <w:t xml:space="preserve">، بیان داشتند که </w:t>
      </w:r>
      <w:r w:rsidRPr="00D42020">
        <w:rPr>
          <w:rFonts w:cs="B Lotus"/>
          <w:sz w:val="27"/>
          <w:szCs w:val="27"/>
          <w:rtl/>
        </w:rPr>
        <w:t>تحول دیجیتال معمولا ضروری در نظر گرفته می شود و استراتژی های نوآوری کسب وکار</w:t>
      </w:r>
      <w:r w:rsidRPr="00D42020">
        <w:rPr>
          <w:rFonts w:cs="B Lotus"/>
          <w:sz w:val="27"/>
          <w:szCs w:val="27"/>
        </w:rPr>
        <w:t xml:space="preserve"> </w:t>
      </w:r>
      <w:r w:rsidRPr="00D42020">
        <w:rPr>
          <w:rFonts w:cs="B Lotus"/>
          <w:sz w:val="27"/>
          <w:szCs w:val="27"/>
          <w:rtl/>
        </w:rPr>
        <w:t>را بهبود می بخشد. نتیجه عددیپیشنهادی نوآوری کسب وکار</w:t>
      </w:r>
      <w:r w:rsidRPr="00D42020">
        <w:rPr>
          <w:rFonts w:cs="B Lotus"/>
          <w:sz w:val="27"/>
          <w:szCs w:val="27"/>
        </w:rPr>
        <w:t xml:space="preserve"> </w:t>
      </w:r>
      <w:r w:rsidRPr="00D42020">
        <w:rPr>
          <w:rFonts w:cs="B Lotus"/>
          <w:sz w:val="27"/>
          <w:szCs w:val="27"/>
          <w:rtl/>
        </w:rPr>
        <w:t>مبتنی بر هوش مصنوعی</w:t>
      </w:r>
      <w:r w:rsidRPr="00D42020">
        <w:rPr>
          <w:rFonts w:cs="B Lotus"/>
          <w:sz w:val="27"/>
          <w:szCs w:val="27"/>
        </w:rPr>
        <w:t xml:space="preserve"> </w:t>
      </w:r>
      <w:r w:rsidRPr="00D42020">
        <w:rPr>
          <w:rFonts w:cs="B Lotus"/>
          <w:sz w:val="27"/>
          <w:szCs w:val="27"/>
          <w:rtl/>
        </w:rPr>
        <w:t>و فناوری بلاکچین</w:t>
      </w:r>
      <w:r w:rsidRPr="00D42020">
        <w:rPr>
          <w:rFonts w:cs="B Lotus"/>
          <w:sz w:val="27"/>
          <w:szCs w:val="27"/>
        </w:rPr>
        <w:t xml:space="preserve"> </w:t>
      </w:r>
      <w:r w:rsidRPr="00D42020">
        <w:rPr>
          <w:rFonts w:cs="B Lotus"/>
          <w:sz w:val="27"/>
          <w:szCs w:val="27"/>
          <w:rtl/>
        </w:rPr>
        <w:t xml:space="preserve">نسبت پیش بینی تقاضا </w:t>
      </w:r>
      <w:r w:rsidRPr="00D42020">
        <w:rPr>
          <w:rFonts w:cs="B Lotus"/>
          <w:sz w:val="27"/>
          <w:szCs w:val="27"/>
          <w:rtl/>
          <w:lang w:bidi="fa-IR"/>
        </w:rPr>
        <w:t>۹۷.۱ %</w:t>
      </w:r>
      <w:r w:rsidRPr="00D42020">
        <w:rPr>
          <w:rFonts w:cs="B Lotus"/>
          <w:sz w:val="27"/>
          <w:szCs w:val="27"/>
          <w:rtl/>
        </w:rPr>
        <w:t xml:space="preserve">، نسبت کیفیت محصول( </w:t>
      </w:r>
      <w:r w:rsidRPr="00D42020">
        <w:rPr>
          <w:rFonts w:cs="B Lotus"/>
          <w:sz w:val="27"/>
          <w:szCs w:val="27"/>
          <w:rtl/>
          <w:lang w:bidi="fa-IR"/>
        </w:rPr>
        <w:t>۹۸.۳ %)</w:t>
      </w:r>
      <w:r w:rsidRPr="00D42020">
        <w:rPr>
          <w:rFonts w:cs="B Lotus"/>
          <w:sz w:val="27"/>
          <w:szCs w:val="27"/>
          <w:rtl/>
        </w:rPr>
        <w:t xml:space="preserve">، نسبت توسعه کسب وکار ( </w:t>
      </w:r>
      <w:r w:rsidRPr="00D42020">
        <w:rPr>
          <w:rFonts w:cs="B Lotus"/>
          <w:sz w:val="27"/>
          <w:szCs w:val="27"/>
          <w:rtl/>
          <w:lang w:bidi="fa-IR"/>
        </w:rPr>
        <w:t>۹۸.۹ %)</w:t>
      </w:r>
      <w:r w:rsidRPr="00D42020">
        <w:rPr>
          <w:rFonts w:cs="B Lotus"/>
          <w:sz w:val="27"/>
          <w:szCs w:val="27"/>
          <w:rtl/>
        </w:rPr>
        <w:t xml:space="preserve">، نسبت تحلیل رفتار مشتری ( </w:t>
      </w:r>
      <w:r w:rsidRPr="00D42020">
        <w:rPr>
          <w:rFonts w:cs="B Lotus"/>
          <w:sz w:val="27"/>
          <w:szCs w:val="27"/>
          <w:rtl/>
          <w:lang w:bidi="fa-IR"/>
        </w:rPr>
        <w:t xml:space="preserve">۹۶.۳ %) </w:t>
      </w:r>
      <w:r w:rsidRPr="00D42020">
        <w:rPr>
          <w:rFonts w:cs="B Lotus"/>
          <w:sz w:val="27"/>
          <w:szCs w:val="27"/>
          <w:rtl/>
        </w:rPr>
        <w:t>و نسبت رضایت مشتری</w:t>
      </w:r>
      <w:r w:rsidRPr="00D42020">
        <w:rPr>
          <w:rFonts w:cs="B Lotus"/>
          <w:sz w:val="27"/>
          <w:szCs w:val="27"/>
        </w:rPr>
        <w:t xml:space="preserve"> </w:t>
      </w:r>
      <w:r w:rsidRPr="00D42020">
        <w:rPr>
          <w:rFonts w:cs="B Lotus" w:hint="cs"/>
          <w:sz w:val="27"/>
          <w:szCs w:val="27"/>
          <w:rtl/>
        </w:rPr>
        <w:t>(</w:t>
      </w:r>
      <w:r w:rsidRPr="00D42020">
        <w:rPr>
          <w:rFonts w:cs="B Lotus"/>
          <w:sz w:val="27"/>
          <w:szCs w:val="27"/>
        </w:rPr>
        <w:t xml:space="preserve"> </w:t>
      </w:r>
      <w:r w:rsidRPr="00D42020">
        <w:rPr>
          <w:rFonts w:cs="B Lotus"/>
          <w:sz w:val="27"/>
          <w:szCs w:val="27"/>
          <w:rtl/>
          <w:lang w:bidi="fa-IR"/>
        </w:rPr>
        <w:t>۹۷.۲</w:t>
      </w:r>
      <w:r w:rsidRPr="00D42020">
        <w:rPr>
          <w:rFonts w:cs="B Lotus"/>
          <w:sz w:val="27"/>
          <w:szCs w:val="27"/>
        </w:rPr>
        <w:t xml:space="preserve"> %</w:t>
      </w:r>
      <w:r w:rsidRPr="00D42020">
        <w:rPr>
          <w:rFonts w:cs="B Lotus" w:hint="cs"/>
          <w:sz w:val="27"/>
          <w:szCs w:val="27"/>
          <w:rtl/>
        </w:rPr>
        <w:t>)</w:t>
      </w:r>
      <w:r w:rsidRPr="00D42020">
        <w:rPr>
          <w:rFonts w:cs="B Lotus"/>
          <w:sz w:val="27"/>
          <w:szCs w:val="27"/>
        </w:rPr>
        <w:t xml:space="preserve"> </w:t>
      </w:r>
      <w:r w:rsidRPr="00D42020">
        <w:rPr>
          <w:rFonts w:cs="B Lotus"/>
          <w:sz w:val="27"/>
          <w:szCs w:val="27"/>
          <w:rtl/>
        </w:rPr>
        <w:t>را بهبود می</w:t>
      </w:r>
      <w:r w:rsidRPr="00D42020">
        <w:rPr>
          <w:rFonts w:cs="B Lotus"/>
          <w:sz w:val="27"/>
          <w:szCs w:val="27"/>
          <w:rtl/>
        </w:rPr>
        <w:softHyphen/>
        <w:t>بخشد</w:t>
      </w:r>
      <w:r w:rsidRPr="00D42020">
        <w:rPr>
          <w:rFonts w:cs="B Lotus" w:hint="cs"/>
          <w:sz w:val="27"/>
          <w:szCs w:val="27"/>
          <w:rtl/>
        </w:rPr>
        <w:t>.</w:t>
      </w:r>
    </w:p>
    <w:p w14:paraId="0871FA5C" w14:textId="7AAB5D7D" w:rsidR="005D033A" w:rsidRPr="00D42020" w:rsidRDefault="005D033A" w:rsidP="00721E38">
      <w:pPr>
        <w:pStyle w:val="Subtitle"/>
        <w:spacing w:line="276" w:lineRule="auto"/>
        <w:jc w:val="both"/>
        <w:rPr>
          <w:rFonts w:cs="B Lotus"/>
          <w:sz w:val="27"/>
          <w:szCs w:val="27"/>
          <w:rtl/>
        </w:rPr>
      </w:pPr>
      <w:r w:rsidRPr="00D42020">
        <w:rPr>
          <w:rFonts w:cs="B Lotus" w:hint="cs"/>
          <w:sz w:val="27"/>
          <w:szCs w:val="27"/>
          <w:rtl/>
        </w:rPr>
        <w:t xml:space="preserve">جعفری و همکاران (۱۴۰۱)، در پژوهشی با عنوان </w:t>
      </w:r>
      <w:r w:rsidRPr="002D2E95">
        <w:rPr>
          <w:rFonts w:cs="B Lotus"/>
          <w:sz w:val="27"/>
          <w:szCs w:val="27"/>
          <w:rtl/>
        </w:rPr>
        <w:t>ارائه یک روش مدیریت اعتماد مبتنی بر بلاک چین</w:t>
      </w:r>
      <w:r w:rsidRPr="00D42020">
        <w:rPr>
          <w:rFonts w:cs="B Lotus" w:hint="cs"/>
          <w:sz w:val="27"/>
          <w:szCs w:val="27"/>
          <w:rtl/>
        </w:rPr>
        <w:t xml:space="preserve">، بیان داشتند که </w:t>
      </w:r>
      <w:r w:rsidR="00721E38" w:rsidRPr="00D42020">
        <w:rPr>
          <w:rFonts w:cs="B Lotus" w:hint="cs"/>
          <w:sz w:val="27"/>
          <w:szCs w:val="27"/>
          <w:rtl/>
          <w:lang w:bidi="fa-IR"/>
        </w:rPr>
        <w:t>اینترنت اشیا</w:t>
      </w:r>
      <w:r w:rsidR="00721E38" w:rsidRPr="00D42020">
        <w:rPr>
          <w:rStyle w:val="FootnoteReference"/>
          <w:rFonts w:cs="B Lotus"/>
          <w:sz w:val="27"/>
          <w:szCs w:val="27"/>
          <w:rtl/>
          <w:lang w:bidi="fa-IR"/>
        </w:rPr>
        <w:footnoteReference w:id="56"/>
      </w:r>
      <w:r w:rsidR="00721E38" w:rsidRPr="00D42020">
        <w:rPr>
          <w:rFonts w:cs="B Lotus" w:hint="cs"/>
          <w:sz w:val="27"/>
          <w:szCs w:val="27"/>
        </w:rPr>
        <w:t xml:space="preserve">  </w:t>
      </w:r>
      <w:r w:rsidR="00721E38" w:rsidRPr="00D42020">
        <w:rPr>
          <w:rFonts w:cs="B Lotus" w:hint="cs"/>
          <w:sz w:val="27"/>
          <w:szCs w:val="27"/>
          <w:rtl/>
          <w:lang w:bidi="fa-IR"/>
        </w:rPr>
        <w:t>شبکه ای متشکل از دستگاه های ناهمگن با قابلیت های پردازشی متفاوت است که می توانند در محیطی هوشمند با یکدیگر همکاری و ارتباط برقرار کنند</w:t>
      </w:r>
      <w:r w:rsidR="00721E38" w:rsidRPr="00D42020">
        <w:rPr>
          <w:rFonts w:cs="B Lotus" w:hint="cs"/>
          <w:sz w:val="27"/>
          <w:szCs w:val="27"/>
          <w:rtl/>
        </w:rPr>
        <w:t>.</w:t>
      </w:r>
      <w:r w:rsidR="00721E38" w:rsidRPr="00D42020">
        <w:rPr>
          <w:rFonts w:cs="B Lotus" w:hint="cs"/>
          <w:sz w:val="27"/>
          <w:szCs w:val="27"/>
        </w:rPr>
        <w:t xml:space="preserve"> </w:t>
      </w:r>
      <w:r w:rsidR="00721E38" w:rsidRPr="00D42020">
        <w:rPr>
          <w:rFonts w:cs="B Lotus" w:hint="cs"/>
          <w:sz w:val="27"/>
          <w:szCs w:val="27"/>
          <w:rtl/>
          <w:lang w:bidi="fa-IR"/>
        </w:rPr>
        <w:t>اعتماد در موجودیت های اینترنت اشیا یک جنبه اجتناب ناپذیر است که باید زمانی که نهادهای مختلف با یکدیگر همکاری و ارتباط برقرار می کنند تضمین شود</w:t>
      </w:r>
      <w:r w:rsidR="00721E38" w:rsidRPr="00D42020">
        <w:rPr>
          <w:rFonts w:cs="B Lotus" w:hint="cs"/>
          <w:sz w:val="27"/>
          <w:szCs w:val="27"/>
        </w:rPr>
        <w:t xml:space="preserve">. </w:t>
      </w:r>
      <w:r w:rsidR="00721E38" w:rsidRPr="00D42020">
        <w:rPr>
          <w:rFonts w:cs="B Lotus" w:hint="cs"/>
          <w:sz w:val="27"/>
          <w:szCs w:val="27"/>
          <w:rtl/>
          <w:lang w:bidi="fa-IR"/>
        </w:rPr>
        <w:t>در واقع، اعتماد برای کاهش خطر عدم اطمینان هنگام اتصال گره ها به اینترنت استفاده می شود</w:t>
      </w:r>
      <w:r w:rsidR="00721E38" w:rsidRPr="00D42020">
        <w:rPr>
          <w:rFonts w:cs="B Lotus" w:hint="cs"/>
          <w:sz w:val="27"/>
          <w:szCs w:val="27"/>
        </w:rPr>
        <w:t xml:space="preserve">. </w:t>
      </w:r>
      <w:r w:rsidR="00721E38" w:rsidRPr="00D42020">
        <w:rPr>
          <w:rFonts w:cs="B Lotus" w:hint="cs"/>
          <w:sz w:val="27"/>
          <w:szCs w:val="27"/>
          <w:rtl/>
          <w:lang w:bidi="fa-IR"/>
        </w:rPr>
        <w:t>برای این منظور در این مقاله یک روش مدیریت اعتماد مبتنی بر بلاکچین ارائه شده است که سطح اعتماد موجودیت ها را در اینترنت اشیا ارزیابی می کند</w:t>
      </w:r>
      <w:r w:rsidR="00721E38" w:rsidRPr="00D42020">
        <w:rPr>
          <w:rFonts w:cs="B Lotus" w:hint="cs"/>
          <w:sz w:val="27"/>
          <w:szCs w:val="27"/>
        </w:rPr>
        <w:t xml:space="preserve">. </w:t>
      </w:r>
      <w:r w:rsidR="00721E38" w:rsidRPr="00D42020">
        <w:rPr>
          <w:rFonts w:cs="B Lotus" w:hint="cs"/>
          <w:sz w:val="27"/>
          <w:szCs w:val="27"/>
          <w:rtl/>
          <w:lang w:bidi="fa-IR"/>
        </w:rPr>
        <w:t>در این روش گره اعتماد با استفاده از مشاهدات مستقیم و غیر مستقیم محاسبه می شود</w:t>
      </w:r>
      <w:r w:rsidR="00721E38" w:rsidRPr="00D42020">
        <w:rPr>
          <w:rFonts w:cs="B Lotus" w:hint="cs"/>
          <w:sz w:val="27"/>
          <w:szCs w:val="27"/>
        </w:rPr>
        <w:t xml:space="preserve">. </w:t>
      </w:r>
      <w:r w:rsidR="00721E38" w:rsidRPr="00D42020">
        <w:rPr>
          <w:rFonts w:cs="B Lotus" w:hint="cs"/>
          <w:sz w:val="27"/>
          <w:szCs w:val="27"/>
          <w:rtl/>
          <w:lang w:bidi="fa-IR"/>
        </w:rPr>
        <w:t>اطلاعات اعتماد در بلاک چین ذخیره می شود که تغییر ناپذیری و صحت داده های ذخیره شده را تضمین می کند</w:t>
      </w:r>
      <w:r w:rsidR="00721E38" w:rsidRPr="00D42020">
        <w:rPr>
          <w:rFonts w:cs="B Lotus" w:hint="cs"/>
          <w:sz w:val="27"/>
          <w:szCs w:val="27"/>
        </w:rPr>
        <w:t>.</w:t>
      </w:r>
    </w:p>
    <w:p w14:paraId="0A3D2ED6" w14:textId="50BDFA85" w:rsidR="00AD5929" w:rsidRPr="00D42020" w:rsidRDefault="00AD5929" w:rsidP="00342859">
      <w:pPr>
        <w:pStyle w:val="Subtitle"/>
        <w:spacing w:line="276" w:lineRule="auto"/>
        <w:jc w:val="both"/>
        <w:rPr>
          <w:rFonts w:cs="B Lotus"/>
          <w:sz w:val="27"/>
          <w:szCs w:val="27"/>
          <w:rtl/>
        </w:rPr>
      </w:pPr>
      <w:r w:rsidRPr="00D42020">
        <w:rPr>
          <w:rFonts w:cs="B Lotus" w:hint="cs"/>
          <w:sz w:val="27"/>
          <w:szCs w:val="27"/>
          <w:rtl/>
        </w:rPr>
        <w:t xml:space="preserve">امری و همکاران (۱۴۰۱)، در پژوهشی با عنوان </w:t>
      </w:r>
      <w:r w:rsidRPr="00AD5929">
        <w:rPr>
          <w:rFonts w:cs="B Lotus"/>
          <w:sz w:val="27"/>
          <w:szCs w:val="27"/>
          <w:rtl/>
        </w:rPr>
        <w:t>کاربرد بلاکچین برای افزایش گزارشگری پایداری و اطمینان بخشی</w:t>
      </w:r>
      <w:r w:rsidRPr="00D42020">
        <w:rPr>
          <w:rFonts w:cs="B Lotus" w:hint="cs"/>
          <w:sz w:val="27"/>
          <w:szCs w:val="27"/>
          <w:rtl/>
        </w:rPr>
        <w:t xml:space="preserve">، اظهار داشتند که </w:t>
      </w:r>
      <w:r w:rsidR="00DE0105" w:rsidRPr="00D42020">
        <w:rPr>
          <w:rStyle w:val="rynqvb"/>
          <w:rFonts w:cs="B Lotus" w:hint="cs"/>
          <w:sz w:val="27"/>
          <w:szCs w:val="27"/>
          <w:rtl/>
          <w:lang w:bidi="fa-IR"/>
        </w:rPr>
        <w:t>این مقاله با رویکردی تحلیلی به بررسی توانایی فناوری بلاک چین در افزایش پایداری و گزارش گیری اطمینان می پردازد</w:t>
      </w:r>
      <w:r w:rsidR="00DE0105" w:rsidRPr="00D42020">
        <w:rPr>
          <w:rStyle w:val="rynqvb"/>
          <w:rFonts w:cs="B Lotus" w:hint="cs"/>
          <w:sz w:val="27"/>
          <w:szCs w:val="27"/>
          <w:lang w:bidi="fa-IR"/>
        </w:rPr>
        <w:t>.</w:t>
      </w:r>
      <w:r w:rsidR="00DE0105" w:rsidRPr="00D42020">
        <w:rPr>
          <w:rStyle w:val="hwtze"/>
          <w:rFonts w:cs="B Lotus" w:hint="cs"/>
          <w:sz w:val="27"/>
          <w:szCs w:val="27"/>
          <w:lang w:bidi="fa-IR"/>
        </w:rPr>
        <w:t xml:space="preserve"> </w:t>
      </w:r>
      <w:r w:rsidR="00DE0105" w:rsidRPr="00D42020">
        <w:rPr>
          <w:rStyle w:val="rynqvb"/>
          <w:rFonts w:cs="B Lotus" w:hint="cs"/>
          <w:sz w:val="27"/>
          <w:szCs w:val="27"/>
          <w:rtl/>
          <w:lang w:bidi="fa-IR"/>
        </w:rPr>
        <w:t xml:space="preserve">مزایای شرکت ها و متخصصان تضمین در استفاده از فناوری دفتر کل توزیع </w:t>
      </w:r>
      <w:r w:rsidR="00DE0105" w:rsidRPr="00D42020">
        <w:rPr>
          <w:rStyle w:val="rynqvb"/>
          <w:rFonts w:cs="B Lotus" w:hint="cs"/>
          <w:sz w:val="27"/>
          <w:szCs w:val="27"/>
          <w:rtl/>
          <w:lang w:bidi="fa-IR"/>
        </w:rPr>
        <w:lastRenderedPageBreak/>
        <w:t>شده بلاک چین شامل افزایش اعتماد و قابلیت ردیابی است که خواسته های ذینفعان برای گزارش پایداری را برآورده می کند</w:t>
      </w:r>
      <w:r w:rsidR="00DE0105" w:rsidRPr="00D42020">
        <w:rPr>
          <w:rStyle w:val="rynqvb"/>
          <w:rFonts w:cs="B Lotus" w:hint="cs"/>
          <w:sz w:val="27"/>
          <w:szCs w:val="27"/>
          <w:lang w:bidi="fa-IR"/>
        </w:rPr>
        <w:t>.</w:t>
      </w:r>
      <w:r w:rsidR="00DE0105" w:rsidRPr="00D42020">
        <w:rPr>
          <w:rStyle w:val="hwtze"/>
          <w:rFonts w:cs="B Lotus" w:hint="cs"/>
          <w:sz w:val="27"/>
          <w:szCs w:val="27"/>
          <w:lang w:bidi="fa-IR"/>
        </w:rPr>
        <w:t xml:space="preserve"> </w:t>
      </w:r>
      <w:r w:rsidR="00DE0105" w:rsidRPr="00D42020">
        <w:rPr>
          <w:rStyle w:val="rynqvb"/>
          <w:rFonts w:cs="B Lotus" w:hint="cs"/>
          <w:sz w:val="27"/>
          <w:szCs w:val="27"/>
          <w:rtl/>
          <w:lang w:bidi="fa-IR"/>
        </w:rPr>
        <w:t>نتایج تجزیه و تحلیل نشان می دهد که بلاک چین کاربردهای بالقوه و بالفعل در زمینه های (1) کمک به حسابداران و حسابرسان در تهیه و مدیریت اطلاعات پایداری دارد، (2) چگونه می توان سیستم های گزارش دهی سنتی را با کمک بلاک چین تقویت کرد و بر گزارش پایداری</w:t>
      </w:r>
      <w:r w:rsidR="00DE0105" w:rsidRPr="00D42020">
        <w:rPr>
          <w:rStyle w:val="rynqvb"/>
          <w:rFonts w:cs="B Lotus" w:hint="cs"/>
          <w:sz w:val="27"/>
          <w:szCs w:val="27"/>
          <w:rtl/>
          <w:lang w:bidi="fa-IR"/>
        </w:rPr>
        <w:t xml:space="preserve"> و </w:t>
      </w:r>
      <w:r w:rsidR="00DE0105" w:rsidRPr="00D42020">
        <w:rPr>
          <w:rStyle w:val="rynqvb"/>
          <w:rFonts w:cs="B Lotus" w:hint="cs"/>
          <w:sz w:val="27"/>
          <w:szCs w:val="27"/>
          <w:rtl/>
          <w:lang w:bidi="fa-IR"/>
        </w:rPr>
        <w:t>چالش ها و مسائل</w:t>
      </w:r>
      <w:r w:rsidR="00DE0105" w:rsidRPr="00D42020">
        <w:rPr>
          <w:rStyle w:val="rynqvb"/>
          <w:rFonts w:cs="B Lotus" w:hint="cs"/>
          <w:sz w:val="27"/>
          <w:szCs w:val="27"/>
          <w:rtl/>
          <w:lang w:bidi="fa-IR"/>
        </w:rPr>
        <w:t xml:space="preserve"> غلبه کرد</w:t>
      </w:r>
      <w:r w:rsidR="00DE0105" w:rsidRPr="00D42020">
        <w:rPr>
          <w:rStyle w:val="hwtze"/>
          <w:rFonts w:cs="B Lotus" w:hint="cs"/>
          <w:sz w:val="27"/>
          <w:szCs w:val="27"/>
          <w:lang w:bidi="fa-IR"/>
        </w:rPr>
        <w:t xml:space="preserve"> </w:t>
      </w:r>
      <w:r w:rsidR="00DE0105" w:rsidRPr="00D42020">
        <w:rPr>
          <w:rStyle w:val="rynqvb"/>
          <w:rFonts w:cs="B Lotus" w:hint="cs"/>
          <w:sz w:val="27"/>
          <w:szCs w:val="27"/>
          <w:rtl/>
          <w:lang w:bidi="fa-IR"/>
        </w:rPr>
        <w:t xml:space="preserve">، </w:t>
      </w:r>
      <w:r w:rsidR="00DE0105" w:rsidRPr="00D42020">
        <w:rPr>
          <w:rStyle w:val="rynqvb"/>
          <w:rFonts w:cs="B Lotus" w:hint="cs"/>
          <w:sz w:val="27"/>
          <w:szCs w:val="27"/>
          <w:lang w:bidi="fa-IR"/>
        </w:rPr>
        <w:t xml:space="preserve">(3) </w:t>
      </w:r>
      <w:r w:rsidR="00DE0105" w:rsidRPr="00D42020">
        <w:rPr>
          <w:rStyle w:val="rynqvb"/>
          <w:rFonts w:cs="B Lotus" w:hint="cs"/>
          <w:sz w:val="27"/>
          <w:szCs w:val="27"/>
          <w:rtl/>
          <w:lang w:bidi="fa-IR"/>
        </w:rPr>
        <w:t>ردیابی و حمایت از تراکنش‌های مالی و پیامدهای کشف جزئیات، شرایط مناسبی را برای انتشار اطلاعات پایداری مرتبط با بسیاری از شرکت‌ها از جمله انتشار گازهای گلخانه‌ای، افشای مواد معدنی مضر فراهم می‌کند</w:t>
      </w:r>
      <w:r w:rsidR="00DE0105" w:rsidRPr="00D42020">
        <w:rPr>
          <w:rStyle w:val="rynqvb"/>
          <w:rFonts w:cs="B Lotus" w:hint="cs"/>
          <w:sz w:val="27"/>
          <w:szCs w:val="27"/>
          <w:lang w:bidi="fa-IR"/>
        </w:rPr>
        <w:t>.</w:t>
      </w:r>
      <w:r w:rsidR="00DE0105" w:rsidRPr="00D42020">
        <w:rPr>
          <w:rStyle w:val="hwtze"/>
          <w:rFonts w:cs="B Lotus" w:hint="cs"/>
          <w:sz w:val="27"/>
          <w:szCs w:val="27"/>
          <w:lang w:bidi="fa-IR"/>
        </w:rPr>
        <w:t xml:space="preserve"> </w:t>
      </w:r>
      <w:r w:rsidR="00DE0105" w:rsidRPr="00D42020">
        <w:rPr>
          <w:rStyle w:val="rynqvb"/>
          <w:rFonts w:cs="B Lotus" w:hint="cs"/>
          <w:sz w:val="27"/>
          <w:szCs w:val="27"/>
          <w:lang w:bidi="fa-IR"/>
        </w:rPr>
        <w:t xml:space="preserve">(4) </w:t>
      </w:r>
      <w:r w:rsidR="00DE0105" w:rsidRPr="00D42020">
        <w:rPr>
          <w:rStyle w:val="rynqvb"/>
          <w:rFonts w:cs="B Lotus" w:hint="cs"/>
          <w:sz w:val="27"/>
          <w:szCs w:val="27"/>
          <w:rtl/>
          <w:lang w:bidi="fa-IR"/>
        </w:rPr>
        <w:t>باعث انتشار اطلاعات با کیفیت بالاتر در گزارشگری پایداری می شود و حسابرسان می توانند طیف وسیع تری از اطلاعات را تأیید کنند و به طور بالقوه منجر به استانداردهای یکسان در ارزیابی گزارش پایداری می شود</w:t>
      </w:r>
      <w:r w:rsidR="00DE0105" w:rsidRPr="00D42020">
        <w:rPr>
          <w:rStyle w:val="rynqvb"/>
          <w:rFonts w:cs="B Lotus" w:hint="cs"/>
          <w:sz w:val="27"/>
          <w:szCs w:val="27"/>
          <w:lang w:bidi="fa-IR"/>
        </w:rPr>
        <w:t>.</w:t>
      </w:r>
    </w:p>
    <w:p w14:paraId="47BD9DEC" w14:textId="77777777" w:rsidR="00446112" w:rsidRPr="00D42020" w:rsidRDefault="00446112" w:rsidP="00342859">
      <w:pPr>
        <w:pStyle w:val="Subtitle"/>
        <w:spacing w:line="276" w:lineRule="auto"/>
        <w:jc w:val="both"/>
        <w:rPr>
          <w:rFonts w:cs="B Lotus" w:hint="cs"/>
          <w:sz w:val="27"/>
          <w:szCs w:val="27"/>
          <w:rtl/>
        </w:rPr>
      </w:pPr>
      <w:r w:rsidRPr="00D42020">
        <w:rPr>
          <w:rFonts w:cs="B Lotus" w:hint="cs"/>
          <w:sz w:val="27"/>
          <w:szCs w:val="27"/>
          <w:rtl/>
        </w:rPr>
        <w:t xml:space="preserve">افتخاری فر (۱۴۰۰)، در پژوهشی با عنوان </w:t>
      </w:r>
      <w:r w:rsidRPr="00D42020">
        <w:rPr>
          <w:rFonts w:cs="B Lotus"/>
          <w:sz w:val="27"/>
          <w:szCs w:val="27"/>
          <w:rtl/>
        </w:rPr>
        <w:t>مروری بر کاربست فناوری بلاکچین در حسابداری مالی: مزایا و چالش ها</w:t>
      </w:r>
      <w:r w:rsidRPr="00D42020">
        <w:rPr>
          <w:rFonts w:cs="B Lotus" w:hint="cs"/>
          <w:sz w:val="27"/>
          <w:szCs w:val="27"/>
          <w:rtl/>
        </w:rPr>
        <w:t xml:space="preserve">، بیان داشتند که </w:t>
      </w:r>
      <w:r w:rsidRPr="00D42020">
        <w:rPr>
          <w:rFonts w:cs="B Lotus"/>
          <w:sz w:val="27"/>
          <w:szCs w:val="27"/>
          <w:rtl/>
        </w:rPr>
        <w:t>مطالعه حاضر به صورت مروری بر کاربرد بالقوه فناوری بلاکچین در حسابداری مالی</w:t>
      </w:r>
      <w:r w:rsidRPr="00D42020">
        <w:rPr>
          <w:rFonts w:cs="B Lotus"/>
          <w:sz w:val="27"/>
          <w:szCs w:val="27"/>
        </w:rPr>
        <w:t xml:space="preserve"> </w:t>
      </w:r>
      <w:r w:rsidRPr="00D42020">
        <w:rPr>
          <w:rFonts w:cs="B Lotus"/>
          <w:sz w:val="27"/>
          <w:szCs w:val="27"/>
          <w:rtl/>
        </w:rPr>
        <w:t>و چالش های مرتبط با آن تمرکز می کند. پیش بینی می شود که این فناوری در دو افق زمانی کوتاه مدت و بلندمدت اثرات بالقوه ای بر روند جاری حسابداری مالی</w:t>
      </w:r>
      <w:r w:rsidRPr="00D42020">
        <w:rPr>
          <w:rFonts w:cs="B Lotus"/>
          <w:sz w:val="27"/>
          <w:szCs w:val="27"/>
        </w:rPr>
        <w:t xml:space="preserve"> </w:t>
      </w:r>
      <w:r w:rsidRPr="00D42020">
        <w:rPr>
          <w:rFonts w:cs="B Lotus"/>
          <w:sz w:val="27"/>
          <w:szCs w:val="27"/>
          <w:rtl/>
        </w:rPr>
        <w:t>سنتی داشته باشد. در افق زمانی کوتاه مدت بلاکچین می تواند به عنوان برنامه و بستری برای افشای داوطلبانه اطلاعات انحصاری شرکت ها استفاده شود</w:t>
      </w:r>
      <w:r w:rsidRPr="00D42020">
        <w:rPr>
          <w:rFonts w:cs="B Lotus"/>
          <w:sz w:val="27"/>
          <w:szCs w:val="27"/>
        </w:rPr>
        <w:t xml:space="preserve">. </w:t>
      </w:r>
      <w:r w:rsidRPr="00D42020">
        <w:rPr>
          <w:rFonts w:cs="B Lotus"/>
          <w:sz w:val="27"/>
          <w:szCs w:val="27"/>
          <w:rtl/>
        </w:rPr>
        <w:t>در افق زمانی بلندمدت، کاربست بلاک چین</w:t>
      </w:r>
      <w:r w:rsidRPr="00D42020">
        <w:rPr>
          <w:rFonts w:cs="B Lotus" w:hint="cs"/>
          <w:sz w:val="27"/>
          <w:szCs w:val="27"/>
          <w:rtl/>
        </w:rPr>
        <w:t xml:space="preserve"> </w:t>
      </w:r>
      <w:r w:rsidRPr="00D42020">
        <w:rPr>
          <w:rFonts w:cs="B Lotus"/>
          <w:sz w:val="27"/>
          <w:szCs w:val="27"/>
          <w:rtl/>
        </w:rPr>
        <w:t>می تواند به گونه ای موثر مشکلات در پیوند با افشا و مدیریت سود را کاهش داده و موجب افزایش کیفیت اطلاعات حسابداری بشود که برایند آن کاهش عدم تقارن اطلاعاتی است. همچنین، به کارگیری بلاک چین</w:t>
      </w:r>
      <w:r w:rsidRPr="00D42020">
        <w:rPr>
          <w:rFonts w:cs="B Lotus" w:hint="cs"/>
          <w:sz w:val="27"/>
          <w:szCs w:val="27"/>
          <w:rtl/>
        </w:rPr>
        <w:t xml:space="preserve"> </w:t>
      </w:r>
      <w:r w:rsidRPr="00D42020">
        <w:rPr>
          <w:rFonts w:cs="B Lotus"/>
          <w:sz w:val="27"/>
          <w:szCs w:val="27"/>
          <w:rtl/>
        </w:rPr>
        <w:t>در حسابداری مالی، می تواند اثرات بالقوه ای بر تغییر شرح وظایف حسابداران مالی و حسابرسان مستقل داشته باشد. مزایا و کاستیهای کاربست این فناوری در حسابداری مالی</w:t>
      </w:r>
      <w:r w:rsidRPr="00D42020">
        <w:rPr>
          <w:rFonts w:cs="B Lotus"/>
          <w:sz w:val="27"/>
          <w:szCs w:val="27"/>
        </w:rPr>
        <w:t xml:space="preserve"> </w:t>
      </w:r>
      <w:r w:rsidRPr="00D42020">
        <w:rPr>
          <w:rFonts w:cs="B Lotus"/>
          <w:sz w:val="27"/>
          <w:szCs w:val="27"/>
          <w:rtl/>
        </w:rPr>
        <w:t>باهم در تقابلاند، اما آنچه که روشن است، گسترش و بهبود روزافزون این فناوری و افزایش مزایای آن نسبت به کاستی هایش است</w:t>
      </w:r>
      <w:r w:rsidRPr="00D42020">
        <w:rPr>
          <w:rFonts w:cs="B Lotus" w:hint="cs"/>
          <w:sz w:val="27"/>
          <w:szCs w:val="27"/>
          <w:rtl/>
        </w:rPr>
        <w:t>.</w:t>
      </w:r>
    </w:p>
    <w:p w14:paraId="5060515B" w14:textId="77777777" w:rsidR="00446112" w:rsidRPr="00D42020" w:rsidRDefault="00446112" w:rsidP="00342859">
      <w:pPr>
        <w:pStyle w:val="Subtitle"/>
        <w:spacing w:line="276" w:lineRule="auto"/>
        <w:jc w:val="both"/>
        <w:rPr>
          <w:rFonts w:cs="B Lotus"/>
          <w:sz w:val="27"/>
          <w:szCs w:val="27"/>
        </w:rPr>
      </w:pPr>
      <w:r w:rsidRPr="00D42020">
        <w:rPr>
          <w:rFonts w:cs="B Lotus" w:hint="cs"/>
          <w:sz w:val="27"/>
          <w:szCs w:val="27"/>
          <w:rtl/>
        </w:rPr>
        <w:t xml:space="preserve">الماسیان و همکاران (۱۳۹۹)، در پژوهشی با عنوان </w:t>
      </w:r>
      <w:r w:rsidRPr="00D42020">
        <w:rPr>
          <w:rFonts w:cs="B Lotus"/>
          <w:sz w:val="27"/>
          <w:szCs w:val="27"/>
          <w:rtl/>
        </w:rPr>
        <w:t>روش کنترل دسترسی مبتنی بر بلاکچین و رمزنگاری ویژگی مبنا</w:t>
      </w:r>
      <w:r w:rsidRPr="00D42020">
        <w:rPr>
          <w:rFonts w:cs="B Lotus" w:hint="cs"/>
          <w:sz w:val="27"/>
          <w:szCs w:val="27"/>
          <w:rtl/>
        </w:rPr>
        <w:t xml:space="preserve">، بیان داشتند که </w:t>
      </w:r>
      <w:r w:rsidRPr="00D42020">
        <w:rPr>
          <w:rFonts w:cs="B Lotus"/>
          <w:sz w:val="27"/>
          <w:szCs w:val="27"/>
          <w:rtl/>
        </w:rPr>
        <w:t xml:space="preserve">کلید کاربر در قالب رمزنگاری مبتنی بر ویژگی روی بستر </w:t>
      </w:r>
      <w:r w:rsidRPr="00D42020">
        <w:rPr>
          <w:rFonts w:cs="B Lotus"/>
          <w:i/>
          <w:iCs/>
          <w:sz w:val="27"/>
          <w:szCs w:val="27"/>
          <w:rtl/>
        </w:rPr>
        <w:t>بلاک چین</w:t>
      </w:r>
      <w:r w:rsidRPr="00D42020">
        <w:rPr>
          <w:rFonts w:cs="B Lotus"/>
          <w:sz w:val="27"/>
          <w:szCs w:val="27"/>
        </w:rPr>
        <w:t xml:space="preserve"> </w:t>
      </w:r>
      <w:r w:rsidRPr="00D42020">
        <w:rPr>
          <w:rFonts w:cs="B Lotus"/>
          <w:sz w:val="27"/>
          <w:szCs w:val="27"/>
          <w:rtl/>
        </w:rPr>
        <w:t>قرار گرفته و توسط قراراد هوشمند به کاربر دارای ویژگی های مورد نیاز تحویل داده می شود. الگوریتم رمزنگاری و ساختار کلیدها امکان لغو دسترسی سریع را فراهم می نماید. در این مدل از یک موجودیت قابل اعتماد</w:t>
      </w:r>
      <w:r w:rsidRPr="00D42020">
        <w:rPr>
          <w:rFonts w:cs="B Lotus"/>
          <w:sz w:val="27"/>
          <w:szCs w:val="27"/>
        </w:rPr>
        <w:t xml:space="preserve"> TA </w:t>
      </w:r>
      <w:r w:rsidRPr="00D42020">
        <w:rPr>
          <w:rFonts w:cs="B Lotus"/>
          <w:sz w:val="27"/>
          <w:szCs w:val="27"/>
          <w:rtl/>
        </w:rPr>
        <w:t xml:space="preserve">به عنوان یک بخش درگیر در </w:t>
      </w:r>
      <w:r w:rsidRPr="00D42020">
        <w:rPr>
          <w:rFonts w:cs="B Lotus"/>
          <w:i/>
          <w:iCs/>
          <w:sz w:val="27"/>
          <w:szCs w:val="27"/>
          <w:rtl/>
        </w:rPr>
        <w:t>کنترل دسترسی</w:t>
      </w:r>
      <w:r w:rsidRPr="00D42020">
        <w:rPr>
          <w:rFonts w:cs="B Lotus"/>
          <w:sz w:val="27"/>
          <w:szCs w:val="27"/>
        </w:rPr>
        <w:t xml:space="preserve"> </w:t>
      </w:r>
      <w:r w:rsidRPr="00D42020">
        <w:rPr>
          <w:rFonts w:cs="B Lotus"/>
          <w:sz w:val="27"/>
          <w:szCs w:val="27"/>
          <w:rtl/>
        </w:rPr>
        <w:t xml:space="preserve">استفاده می شود. بستر </w:t>
      </w:r>
      <w:r w:rsidRPr="00D42020">
        <w:rPr>
          <w:rFonts w:cs="B Lotus"/>
          <w:i/>
          <w:iCs/>
          <w:sz w:val="27"/>
          <w:szCs w:val="27"/>
          <w:rtl/>
        </w:rPr>
        <w:t>بلاک چین</w:t>
      </w:r>
      <w:r w:rsidRPr="00D42020">
        <w:rPr>
          <w:rFonts w:cs="B Lotus"/>
          <w:sz w:val="27"/>
          <w:szCs w:val="27"/>
        </w:rPr>
        <w:t xml:space="preserve"> </w:t>
      </w:r>
      <w:r w:rsidRPr="00D42020">
        <w:rPr>
          <w:rFonts w:cs="B Lotus"/>
          <w:sz w:val="27"/>
          <w:szCs w:val="27"/>
          <w:rtl/>
        </w:rPr>
        <w:t xml:space="preserve">نیز امکان یک لاگ حسابرسی پذیر امن را عملیاتی </w:t>
      </w:r>
      <w:r w:rsidRPr="00D42020">
        <w:rPr>
          <w:rFonts w:cs="B Lotus"/>
          <w:sz w:val="27"/>
          <w:szCs w:val="27"/>
          <w:rtl/>
        </w:rPr>
        <w:lastRenderedPageBreak/>
        <w:t>می کند که می تواند همراه با تراکنش های مالی شفافیت مالی را نیز فراهم نماید. پیاده سازی های ما نشان می دهد که این معماری مقیاس پذیر بوده و کارآیی لازم را دارد</w:t>
      </w:r>
    </w:p>
    <w:p w14:paraId="6C58055E" w14:textId="77777777" w:rsidR="000E69F6" w:rsidRPr="00D42020" w:rsidRDefault="000E69F6" w:rsidP="00342859">
      <w:pPr>
        <w:spacing w:line="276" w:lineRule="auto"/>
        <w:rPr>
          <w:rFonts w:cs="B Lotus"/>
          <w:sz w:val="27"/>
          <w:szCs w:val="27"/>
          <w:rtl/>
          <w:lang w:bidi="fa-IR"/>
        </w:rPr>
      </w:pPr>
    </w:p>
    <w:p w14:paraId="0EC075E7" w14:textId="3A5435AE" w:rsidR="00AC11A8" w:rsidRPr="00D42020" w:rsidRDefault="00C0258B" w:rsidP="00342859">
      <w:pPr>
        <w:pStyle w:val="Heading2"/>
        <w:spacing w:line="276" w:lineRule="auto"/>
        <w:rPr>
          <w:rFonts w:cs="B Lotus"/>
          <w:sz w:val="27"/>
          <w:szCs w:val="27"/>
          <w:rtl/>
        </w:rPr>
      </w:pPr>
      <w:bookmarkStart w:id="20" w:name="_Toc149298714"/>
      <w:r w:rsidRPr="00D42020">
        <w:rPr>
          <w:rFonts w:cs="B Lotus" w:hint="cs"/>
          <w:sz w:val="27"/>
          <w:szCs w:val="27"/>
          <w:rtl/>
        </w:rPr>
        <w:t>2-</w:t>
      </w:r>
      <w:r w:rsidR="00902566" w:rsidRPr="00D42020">
        <w:rPr>
          <w:rFonts w:cs="B Lotus" w:hint="cs"/>
          <w:sz w:val="27"/>
          <w:szCs w:val="27"/>
          <w:rtl/>
        </w:rPr>
        <w:t>۴</w:t>
      </w:r>
      <w:r w:rsidRPr="00D42020">
        <w:rPr>
          <w:rFonts w:cs="B Lotus" w:hint="cs"/>
          <w:sz w:val="27"/>
          <w:szCs w:val="27"/>
          <w:rtl/>
        </w:rPr>
        <w:t xml:space="preserve"> </w:t>
      </w:r>
      <w:r w:rsidR="002B4809" w:rsidRPr="00D42020">
        <w:rPr>
          <w:rFonts w:cs="B Lotus" w:hint="cs"/>
          <w:sz w:val="27"/>
          <w:szCs w:val="27"/>
          <w:rtl/>
        </w:rPr>
        <w:t>جمع بندی فصل دوم</w:t>
      </w:r>
      <w:bookmarkEnd w:id="20"/>
    </w:p>
    <w:p w14:paraId="573613F0" w14:textId="4022FFFC" w:rsidR="00962371" w:rsidRPr="00D42020" w:rsidRDefault="00D9026E" w:rsidP="00342859">
      <w:pPr>
        <w:autoSpaceDE w:val="0"/>
        <w:autoSpaceDN w:val="0"/>
        <w:adjustRightInd w:val="0"/>
        <w:spacing w:line="276" w:lineRule="auto"/>
        <w:rPr>
          <w:rFonts w:cs="B Lotus"/>
          <w:sz w:val="27"/>
          <w:szCs w:val="27"/>
          <w:rtl/>
        </w:rPr>
      </w:pPr>
      <w:r w:rsidRPr="00D42020">
        <w:rPr>
          <w:rFonts w:cs="B Lotus" w:hint="cs"/>
          <w:sz w:val="27"/>
          <w:szCs w:val="27"/>
          <w:rtl/>
        </w:rPr>
        <w:t xml:space="preserve">در این فصل به بیان مبانی نظری و </w:t>
      </w:r>
      <w:r w:rsidR="00E22AC8" w:rsidRPr="00D42020">
        <w:rPr>
          <w:rFonts w:cs="B Lotus" w:hint="cs"/>
          <w:sz w:val="27"/>
          <w:szCs w:val="27"/>
          <w:rtl/>
        </w:rPr>
        <w:t xml:space="preserve">پیشینه پژوهش </w:t>
      </w:r>
      <w:r w:rsidR="00FC461E" w:rsidRPr="00D42020">
        <w:rPr>
          <w:rFonts w:cs="B Lotus" w:hint="cs"/>
          <w:sz w:val="27"/>
          <w:szCs w:val="27"/>
          <w:rtl/>
        </w:rPr>
        <w:t xml:space="preserve">مرتبط با </w:t>
      </w:r>
      <w:r w:rsidR="000D3EB9" w:rsidRPr="00D42020">
        <w:rPr>
          <w:rFonts w:cs="B Lotus" w:hint="cs"/>
          <w:sz w:val="27"/>
          <w:szCs w:val="27"/>
          <w:rtl/>
        </w:rPr>
        <w:t>بررسی  مشکل اعتماد و چالش های حاکمیت در استفاده از بلاک چین به عنوان یک ماشین اطمینان در  کاربران استارتاپ های ایرانی</w:t>
      </w:r>
      <w:r w:rsidR="002B4809" w:rsidRPr="00D42020">
        <w:rPr>
          <w:rFonts w:cs="B Lotus" w:hint="cs"/>
          <w:sz w:val="27"/>
          <w:szCs w:val="27"/>
          <w:rtl/>
        </w:rPr>
        <w:t xml:space="preserve"> </w:t>
      </w:r>
      <w:r w:rsidRPr="00D42020">
        <w:rPr>
          <w:rFonts w:cs="B Lotus" w:hint="cs"/>
          <w:sz w:val="27"/>
          <w:szCs w:val="27"/>
          <w:rtl/>
        </w:rPr>
        <w:t xml:space="preserve">پرداخته شد. </w:t>
      </w:r>
    </w:p>
    <w:p w14:paraId="6603FB02" w14:textId="23217D05" w:rsidR="0094287A" w:rsidRPr="007966DA" w:rsidRDefault="0094287A" w:rsidP="00342859">
      <w:pPr>
        <w:autoSpaceDE w:val="0"/>
        <w:autoSpaceDN w:val="0"/>
        <w:adjustRightInd w:val="0"/>
        <w:spacing w:line="276" w:lineRule="auto"/>
        <w:rPr>
          <w:rFonts w:cs="B Lotus"/>
          <w:sz w:val="27"/>
          <w:szCs w:val="27"/>
          <w:rtl/>
        </w:rPr>
      </w:pPr>
    </w:p>
    <w:p w14:paraId="56C5F5D7" w14:textId="23E0A1BE" w:rsidR="0094287A" w:rsidRPr="007966DA" w:rsidRDefault="0094287A" w:rsidP="00342859">
      <w:pPr>
        <w:autoSpaceDE w:val="0"/>
        <w:autoSpaceDN w:val="0"/>
        <w:adjustRightInd w:val="0"/>
        <w:spacing w:line="276" w:lineRule="auto"/>
        <w:rPr>
          <w:rFonts w:cs="B Lotus"/>
          <w:sz w:val="27"/>
          <w:szCs w:val="27"/>
          <w:rtl/>
        </w:rPr>
      </w:pPr>
    </w:p>
    <w:p w14:paraId="7BA9AFB7" w14:textId="206D108F" w:rsidR="0094287A" w:rsidRPr="007966DA" w:rsidRDefault="0094287A" w:rsidP="00342859">
      <w:pPr>
        <w:autoSpaceDE w:val="0"/>
        <w:autoSpaceDN w:val="0"/>
        <w:adjustRightInd w:val="0"/>
        <w:spacing w:line="276" w:lineRule="auto"/>
        <w:rPr>
          <w:rFonts w:cs="B Lotus"/>
          <w:sz w:val="27"/>
          <w:szCs w:val="27"/>
          <w:rtl/>
        </w:rPr>
      </w:pPr>
    </w:p>
    <w:p w14:paraId="132111A6" w14:textId="0142237C" w:rsidR="0094287A" w:rsidRPr="007966DA" w:rsidRDefault="0094287A" w:rsidP="00342859">
      <w:pPr>
        <w:autoSpaceDE w:val="0"/>
        <w:autoSpaceDN w:val="0"/>
        <w:adjustRightInd w:val="0"/>
        <w:spacing w:line="276" w:lineRule="auto"/>
        <w:rPr>
          <w:rFonts w:cs="B Lotus"/>
          <w:sz w:val="27"/>
          <w:szCs w:val="27"/>
          <w:rtl/>
        </w:rPr>
      </w:pPr>
    </w:p>
    <w:p w14:paraId="6157F51B" w14:textId="7E4A4030" w:rsidR="0094287A" w:rsidRPr="007966DA" w:rsidRDefault="0094287A" w:rsidP="00342859">
      <w:pPr>
        <w:autoSpaceDE w:val="0"/>
        <w:autoSpaceDN w:val="0"/>
        <w:adjustRightInd w:val="0"/>
        <w:spacing w:line="276" w:lineRule="auto"/>
        <w:rPr>
          <w:rFonts w:cs="B Lotus"/>
          <w:sz w:val="27"/>
          <w:szCs w:val="27"/>
          <w:rtl/>
        </w:rPr>
      </w:pPr>
    </w:p>
    <w:p w14:paraId="018D72FE" w14:textId="3DB12079" w:rsidR="0094287A" w:rsidRPr="007966DA" w:rsidRDefault="0094287A" w:rsidP="00342859">
      <w:pPr>
        <w:autoSpaceDE w:val="0"/>
        <w:autoSpaceDN w:val="0"/>
        <w:adjustRightInd w:val="0"/>
        <w:spacing w:line="276" w:lineRule="auto"/>
        <w:rPr>
          <w:rFonts w:cs="B Lotus"/>
          <w:sz w:val="27"/>
          <w:szCs w:val="27"/>
          <w:rtl/>
        </w:rPr>
      </w:pPr>
    </w:p>
    <w:p w14:paraId="4F378E9C" w14:textId="550F6575" w:rsidR="0094287A" w:rsidRPr="007966DA" w:rsidRDefault="0094287A" w:rsidP="00342859">
      <w:pPr>
        <w:autoSpaceDE w:val="0"/>
        <w:autoSpaceDN w:val="0"/>
        <w:adjustRightInd w:val="0"/>
        <w:spacing w:line="276" w:lineRule="auto"/>
        <w:rPr>
          <w:rFonts w:cs="B Lotus"/>
          <w:sz w:val="27"/>
          <w:szCs w:val="27"/>
          <w:rtl/>
        </w:rPr>
      </w:pPr>
    </w:p>
    <w:p w14:paraId="4AB41F55" w14:textId="2E46A66B" w:rsidR="0094287A" w:rsidRPr="007966DA" w:rsidRDefault="0094287A" w:rsidP="00342859">
      <w:pPr>
        <w:autoSpaceDE w:val="0"/>
        <w:autoSpaceDN w:val="0"/>
        <w:adjustRightInd w:val="0"/>
        <w:spacing w:line="276" w:lineRule="auto"/>
        <w:rPr>
          <w:rFonts w:cs="B Lotus"/>
          <w:sz w:val="27"/>
          <w:szCs w:val="27"/>
          <w:rtl/>
        </w:rPr>
      </w:pPr>
    </w:p>
    <w:p w14:paraId="0EF945B7" w14:textId="6E2AAAAD" w:rsidR="0094287A" w:rsidRPr="007966DA" w:rsidRDefault="0094287A" w:rsidP="00342859">
      <w:pPr>
        <w:autoSpaceDE w:val="0"/>
        <w:autoSpaceDN w:val="0"/>
        <w:adjustRightInd w:val="0"/>
        <w:spacing w:line="276" w:lineRule="auto"/>
        <w:rPr>
          <w:rFonts w:cs="B Lotus"/>
          <w:sz w:val="27"/>
          <w:szCs w:val="27"/>
          <w:rtl/>
        </w:rPr>
      </w:pPr>
    </w:p>
    <w:p w14:paraId="75E29C77" w14:textId="1870D989" w:rsidR="0094287A" w:rsidRPr="007966DA" w:rsidRDefault="0094287A" w:rsidP="00342859">
      <w:pPr>
        <w:autoSpaceDE w:val="0"/>
        <w:autoSpaceDN w:val="0"/>
        <w:adjustRightInd w:val="0"/>
        <w:spacing w:line="276" w:lineRule="auto"/>
        <w:rPr>
          <w:rFonts w:cs="B Lotus"/>
          <w:sz w:val="27"/>
          <w:szCs w:val="27"/>
        </w:rPr>
      </w:pPr>
    </w:p>
    <w:p w14:paraId="3C560ADA" w14:textId="77777777" w:rsidR="006D62DC" w:rsidRPr="007966DA" w:rsidRDefault="006D62DC" w:rsidP="00342859">
      <w:pPr>
        <w:autoSpaceDE w:val="0"/>
        <w:autoSpaceDN w:val="0"/>
        <w:adjustRightInd w:val="0"/>
        <w:spacing w:line="276" w:lineRule="auto"/>
        <w:rPr>
          <w:rFonts w:cs="B Lotus"/>
          <w:sz w:val="27"/>
          <w:szCs w:val="27"/>
          <w:rtl/>
        </w:rPr>
      </w:pPr>
    </w:p>
    <w:p w14:paraId="55514085" w14:textId="77777777" w:rsidR="0094287A" w:rsidRPr="007966DA" w:rsidRDefault="0094287A" w:rsidP="00342859">
      <w:pPr>
        <w:autoSpaceDE w:val="0"/>
        <w:autoSpaceDN w:val="0"/>
        <w:adjustRightInd w:val="0"/>
        <w:spacing w:line="276" w:lineRule="auto"/>
        <w:rPr>
          <w:rFonts w:cs="B Lotus"/>
          <w:sz w:val="27"/>
          <w:szCs w:val="27"/>
          <w:rtl/>
        </w:rPr>
      </w:pPr>
    </w:p>
    <w:p w14:paraId="15253455" w14:textId="2F7BA261" w:rsidR="00B654D0" w:rsidRPr="007966DA" w:rsidRDefault="00B654D0" w:rsidP="00342859">
      <w:pPr>
        <w:pStyle w:val="Heading2"/>
        <w:rPr>
          <w:rFonts w:cs="B Lotus"/>
          <w:rtl/>
        </w:rPr>
      </w:pPr>
      <w:bookmarkStart w:id="21" w:name="_Toc149298715"/>
      <w:r w:rsidRPr="007966DA">
        <w:rPr>
          <w:rFonts w:cs="B Lotus" w:hint="cs"/>
          <w:rtl/>
        </w:rPr>
        <w:t>منابع</w:t>
      </w:r>
      <w:bookmarkEnd w:id="21"/>
    </w:p>
    <w:p w14:paraId="34AAA7E8" w14:textId="2843AA93" w:rsidR="00D719A6" w:rsidRPr="007966DA" w:rsidRDefault="00D719A6" w:rsidP="00342859">
      <w:pPr>
        <w:pStyle w:val="Heading2"/>
        <w:rPr>
          <w:rFonts w:cs="B Lotus"/>
          <w:rtl/>
        </w:rPr>
      </w:pPr>
      <w:bookmarkStart w:id="22" w:name="_Toc149298716"/>
      <w:r w:rsidRPr="007966DA">
        <w:rPr>
          <w:rFonts w:cs="B Lotus" w:hint="cs"/>
          <w:rtl/>
        </w:rPr>
        <w:t>الف) منابع فارسی</w:t>
      </w:r>
      <w:bookmarkEnd w:id="22"/>
    </w:p>
    <w:p w14:paraId="1FCBC50F" w14:textId="77777777" w:rsidR="00707DC7" w:rsidRPr="00342859" w:rsidRDefault="00707DC7" w:rsidP="00342859">
      <w:pPr>
        <w:rPr>
          <w:rFonts w:cs="B Lotus"/>
          <w:rtl/>
        </w:rPr>
      </w:pPr>
      <w:r w:rsidRPr="00342859">
        <w:rPr>
          <w:rFonts w:cs="B Lotus"/>
          <w:rtl/>
        </w:rPr>
        <w:t>افتخاری فر، سیاوش،1400،مروری بر کاربست فناوری بلاکچین در حسابداری مالی: مزایا و چالش ها،هفتمین کنفرانس بین المللی علوم مدیریت و حسابداری،تهران،</w:t>
      </w:r>
      <w:r w:rsidRPr="00342859">
        <w:rPr>
          <w:rFonts w:cs="B Lotus"/>
        </w:rPr>
        <w:t>https://civilica.com/doc/</w:t>
      </w:r>
      <w:r w:rsidRPr="00342859">
        <w:rPr>
          <w:rFonts w:cs="B Lotus"/>
          <w:rtl/>
        </w:rPr>
        <w:t>1257911</w:t>
      </w:r>
    </w:p>
    <w:p w14:paraId="67538F50" w14:textId="77777777" w:rsidR="00707DC7" w:rsidRPr="00342859" w:rsidRDefault="00707DC7" w:rsidP="00342859">
      <w:pPr>
        <w:rPr>
          <w:rFonts w:cs="B Lotus"/>
        </w:rPr>
      </w:pPr>
      <w:r w:rsidRPr="00342859">
        <w:rPr>
          <w:rFonts w:cs="B Lotus"/>
          <w:rtl/>
        </w:rPr>
        <w:t>مقدسی، علیرضا و مزینانی، فاطمه و رجبی الم دشت، مژگان،1401،نوآوری کسب وکار مبتنی بر هوش مصنوعی و فناوری بلاک چین،هشتمین کنفرانس بین المللی مهندسی برق، کامپیوتر و مکانیک،تهران،</w:t>
      </w:r>
      <w:r w:rsidRPr="00342859">
        <w:rPr>
          <w:rFonts w:cs="B Lotus"/>
        </w:rPr>
        <w:t>https://civilica.com/doc/</w:t>
      </w:r>
      <w:r w:rsidRPr="00342859">
        <w:rPr>
          <w:rFonts w:cs="B Lotus"/>
          <w:rtl/>
        </w:rPr>
        <w:t>1525004</w:t>
      </w:r>
    </w:p>
    <w:p w14:paraId="0BADD91E" w14:textId="26DD37CA" w:rsidR="00707DC7" w:rsidRPr="00342859" w:rsidRDefault="00707DC7" w:rsidP="00342859">
      <w:pPr>
        <w:rPr>
          <w:rFonts w:cs="B Lotus"/>
          <w:rtl/>
        </w:rPr>
      </w:pPr>
      <w:r w:rsidRPr="00342859">
        <w:rPr>
          <w:rFonts w:cs="B Lotus"/>
          <w:rtl/>
        </w:rPr>
        <w:lastRenderedPageBreak/>
        <w:t>الماس</w:t>
      </w:r>
      <w:r w:rsidRPr="00342859">
        <w:rPr>
          <w:rFonts w:cs="B Lotus" w:hint="cs"/>
          <w:rtl/>
        </w:rPr>
        <w:t>ی</w:t>
      </w:r>
      <w:r w:rsidRPr="00342859">
        <w:rPr>
          <w:rFonts w:cs="B Lotus" w:hint="eastAsia"/>
          <w:rtl/>
        </w:rPr>
        <w:t>ان،</w:t>
      </w:r>
      <w:r w:rsidRPr="00342859">
        <w:rPr>
          <w:rFonts w:cs="B Lotus"/>
          <w:rtl/>
        </w:rPr>
        <w:t xml:space="preserve"> محمدپ</w:t>
      </w:r>
      <w:r w:rsidRPr="00342859">
        <w:rPr>
          <w:rFonts w:cs="B Lotus" w:hint="cs"/>
          <w:rtl/>
        </w:rPr>
        <w:t>ی</w:t>
      </w:r>
      <w:r w:rsidRPr="00342859">
        <w:rPr>
          <w:rFonts w:cs="B Lotus" w:hint="eastAsia"/>
          <w:rtl/>
        </w:rPr>
        <w:t>ام،</w:t>
      </w:r>
      <w:r w:rsidRPr="00342859">
        <w:rPr>
          <w:rFonts w:cs="B Lotus"/>
          <w:rtl/>
        </w:rPr>
        <w:t xml:space="preserve"> شف</w:t>
      </w:r>
      <w:r w:rsidRPr="00342859">
        <w:rPr>
          <w:rFonts w:cs="B Lotus" w:hint="cs"/>
          <w:rtl/>
        </w:rPr>
        <w:t>ی</w:t>
      </w:r>
      <w:r w:rsidRPr="00342859">
        <w:rPr>
          <w:rFonts w:cs="B Lotus" w:hint="eastAsia"/>
          <w:rtl/>
        </w:rPr>
        <w:t>ع</w:t>
      </w:r>
      <w:r w:rsidRPr="00342859">
        <w:rPr>
          <w:rFonts w:cs="B Lotus" w:hint="cs"/>
          <w:rtl/>
        </w:rPr>
        <w:t>ی</w:t>
      </w:r>
      <w:r w:rsidRPr="00342859">
        <w:rPr>
          <w:rFonts w:cs="B Lotus"/>
          <w:rtl/>
        </w:rPr>
        <w:t xml:space="preserve"> نژاد، عل</w:t>
      </w:r>
      <w:r w:rsidRPr="00342859">
        <w:rPr>
          <w:rFonts w:cs="B Lotus" w:hint="cs"/>
          <w:rtl/>
        </w:rPr>
        <w:t>ی</w:t>
      </w:r>
      <w:r w:rsidRPr="00342859">
        <w:rPr>
          <w:rFonts w:cs="B Lotus" w:hint="eastAsia"/>
          <w:rtl/>
        </w:rPr>
        <w:t>رضا،</w:t>
      </w:r>
      <w:r w:rsidRPr="00342859">
        <w:rPr>
          <w:rFonts w:cs="B Lotus"/>
          <w:rtl/>
        </w:rPr>
        <w:t xml:space="preserve"> و سجاد</w:t>
      </w:r>
      <w:r w:rsidRPr="00342859">
        <w:rPr>
          <w:rFonts w:cs="B Lotus" w:hint="cs"/>
          <w:rtl/>
        </w:rPr>
        <w:t>ی</w:t>
      </w:r>
      <w:r w:rsidRPr="00342859">
        <w:rPr>
          <w:rFonts w:cs="B Lotus" w:hint="eastAsia"/>
          <w:rtl/>
        </w:rPr>
        <w:t>ه،</w:t>
      </w:r>
      <w:r w:rsidRPr="00342859">
        <w:rPr>
          <w:rFonts w:cs="B Lotus"/>
          <w:rtl/>
        </w:rPr>
        <w:t xml:space="preserve"> س</w:t>
      </w:r>
      <w:r w:rsidRPr="00342859">
        <w:rPr>
          <w:rFonts w:cs="B Lotus" w:hint="cs"/>
          <w:rtl/>
        </w:rPr>
        <w:t>ی</w:t>
      </w:r>
      <w:r w:rsidRPr="00342859">
        <w:rPr>
          <w:rFonts w:cs="B Lotus" w:hint="eastAsia"/>
          <w:rtl/>
        </w:rPr>
        <w:t>دمهد</w:t>
      </w:r>
      <w:r w:rsidRPr="00342859">
        <w:rPr>
          <w:rFonts w:cs="B Lotus" w:hint="cs"/>
          <w:rtl/>
        </w:rPr>
        <w:t>ی</w:t>
      </w:r>
      <w:r w:rsidRPr="00342859">
        <w:rPr>
          <w:rFonts w:cs="B Lotus"/>
          <w:rtl/>
        </w:rPr>
        <w:t>. (1399). روش کنترل دسترس</w:t>
      </w:r>
      <w:r w:rsidRPr="00342859">
        <w:rPr>
          <w:rFonts w:cs="B Lotus" w:hint="cs"/>
          <w:rtl/>
        </w:rPr>
        <w:t>ی</w:t>
      </w:r>
      <w:r w:rsidRPr="00342859">
        <w:rPr>
          <w:rFonts w:cs="B Lotus"/>
          <w:rtl/>
        </w:rPr>
        <w:t xml:space="preserve"> مبتن</w:t>
      </w:r>
      <w:r w:rsidRPr="00342859">
        <w:rPr>
          <w:rFonts w:cs="B Lotus" w:hint="cs"/>
          <w:rtl/>
        </w:rPr>
        <w:t>ی</w:t>
      </w:r>
      <w:r w:rsidRPr="00342859">
        <w:rPr>
          <w:rFonts w:cs="B Lotus"/>
          <w:rtl/>
        </w:rPr>
        <w:t xml:space="preserve"> بر بلاکچ</w:t>
      </w:r>
      <w:r w:rsidRPr="00342859">
        <w:rPr>
          <w:rFonts w:cs="B Lotus" w:hint="cs"/>
          <w:rtl/>
        </w:rPr>
        <w:t>ی</w:t>
      </w:r>
      <w:r w:rsidRPr="00342859">
        <w:rPr>
          <w:rFonts w:cs="B Lotus" w:hint="eastAsia"/>
          <w:rtl/>
        </w:rPr>
        <w:t>ن</w:t>
      </w:r>
      <w:r w:rsidRPr="00342859">
        <w:rPr>
          <w:rFonts w:cs="B Lotus"/>
          <w:rtl/>
        </w:rPr>
        <w:t xml:space="preserve"> و رمزنگار</w:t>
      </w:r>
      <w:r w:rsidRPr="00342859">
        <w:rPr>
          <w:rFonts w:cs="B Lotus" w:hint="cs"/>
          <w:rtl/>
        </w:rPr>
        <w:t>ی</w:t>
      </w:r>
      <w:r w:rsidRPr="00342859">
        <w:rPr>
          <w:rFonts w:cs="B Lotus"/>
          <w:rtl/>
        </w:rPr>
        <w:t xml:space="preserve"> و</w:t>
      </w:r>
      <w:r w:rsidRPr="00342859">
        <w:rPr>
          <w:rFonts w:cs="B Lotus" w:hint="cs"/>
          <w:rtl/>
        </w:rPr>
        <w:t>ی</w:t>
      </w:r>
      <w:r w:rsidRPr="00342859">
        <w:rPr>
          <w:rFonts w:cs="B Lotus" w:hint="eastAsia"/>
          <w:rtl/>
        </w:rPr>
        <w:t>ژگ</w:t>
      </w:r>
      <w:r w:rsidRPr="00342859">
        <w:rPr>
          <w:rFonts w:cs="B Lotus" w:hint="cs"/>
          <w:rtl/>
        </w:rPr>
        <w:t>ی</w:t>
      </w:r>
      <w:r w:rsidRPr="00342859">
        <w:rPr>
          <w:rFonts w:cs="B Lotus"/>
          <w:rtl/>
        </w:rPr>
        <w:t xml:space="preserve"> مبنا. صنا</w:t>
      </w:r>
      <w:r w:rsidRPr="00342859">
        <w:rPr>
          <w:rFonts w:cs="B Lotus" w:hint="cs"/>
          <w:rtl/>
        </w:rPr>
        <w:t>ی</w:t>
      </w:r>
      <w:r w:rsidRPr="00342859">
        <w:rPr>
          <w:rFonts w:cs="B Lotus" w:hint="eastAsia"/>
          <w:rtl/>
        </w:rPr>
        <w:t>ع</w:t>
      </w:r>
      <w:r w:rsidRPr="00342859">
        <w:rPr>
          <w:rFonts w:cs="B Lotus"/>
          <w:rtl/>
        </w:rPr>
        <w:t xml:space="preserve"> الکترون</w:t>
      </w:r>
      <w:r w:rsidRPr="00342859">
        <w:rPr>
          <w:rFonts w:cs="B Lotus" w:hint="cs"/>
          <w:rtl/>
        </w:rPr>
        <w:t>ی</w:t>
      </w:r>
      <w:r w:rsidRPr="00342859">
        <w:rPr>
          <w:rFonts w:cs="B Lotus" w:hint="eastAsia"/>
          <w:rtl/>
        </w:rPr>
        <w:t>ک،</w:t>
      </w:r>
      <w:r w:rsidRPr="00342859">
        <w:rPr>
          <w:rFonts w:cs="B Lotus"/>
          <w:rtl/>
        </w:rPr>
        <w:t xml:space="preserve"> 11(3 )، 15-29. </w:t>
      </w:r>
    </w:p>
    <w:p w14:paraId="7F2B55B0" w14:textId="727BD2A6" w:rsidR="00AD5929" w:rsidRPr="00342859" w:rsidRDefault="00AD5929" w:rsidP="00342859">
      <w:pPr>
        <w:rPr>
          <w:rFonts w:cs="B Lotus"/>
          <w:rtl/>
        </w:rPr>
      </w:pPr>
      <w:r w:rsidRPr="00AD5929">
        <w:rPr>
          <w:rFonts w:cs="B Lotus"/>
          <w:rtl/>
        </w:rPr>
        <w:t>امری اسرمی، محمد و ایرانبخش، رضا و توزنده جانی، میلاد،1401،کاربرد بلاکچین برای افزایش گزارشگری پایداری و اطمینان بخشی،</w:t>
      </w:r>
      <w:r w:rsidRPr="00342859">
        <w:rPr>
          <w:rFonts w:cs="B Lotus" w:hint="cs"/>
          <w:rtl/>
        </w:rPr>
        <w:t xml:space="preserve"> </w:t>
      </w:r>
      <w:r w:rsidRPr="00AD5929">
        <w:rPr>
          <w:rFonts w:cs="B Lotus"/>
          <w:rtl/>
        </w:rPr>
        <w:t>سومین کنفرانس بین المللی چالش ها و راهکارهای نوین در مهندسی صنایع، مدیریت و حسابداری،چابهار،</w:t>
      </w:r>
    </w:p>
    <w:p w14:paraId="357574BC" w14:textId="6EB71CF4" w:rsidR="002D2E95" w:rsidRPr="002D2E95" w:rsidRDefault="002D2E95" w:rsidP="00342859">
      <w:pPr>
        <w:rPr>
          <w:rFonts w:cs="B Lotus"/>
        </w:rPr>
      </w:pPr>
      <w:r w:rsidRPr="002D2E95">
        <w:rPr>
          <w:rFonts w:cs="B Lotus"/>
          <w:rtl/>
        </w:rPr>
        <w:t>جعفری، زهرا و رنجبر، وحید و مصطفوی، سیداکبر،1401،ارائه یک روش مدیریت اعتماد مبتنی بر بلاک چین،اولین کنفرانس بین المللی و ششمین کنفرانس ملی کامپیوتر، فناوری اطلاعات و کاربردهای هوش مصنوعی،</w:t>
      </w:r>
    </w:p>
    <w:p w14:paraId="134D1D2C" w14:textId="77777777" w:rsidR="002D2E95" w:rsidRPr="00AD5929" w:rsidRDefault="002D2E95" w:rsidP="00342859">
      <w:pPr>
        <w:rPr>
          <w:rFonts w:cs="B Lotus"/>
        </w:rPr>
      </w:pPr>
    </w:p>
    <w:p w14:paraId="0FB1FE21" w14:textId="77777777" w:rsidR="00AD5929" w:rsidRPr="001D7D1E" w:rsidRDefault="00AD5929" w:rsidP="00342859">
      <w:pPr>
        <w:rPr>
          <w:rFonts w:cs="B Lotus"/>
        </w:rPr>
      </w:pPr>
    </w:p>
    <w:p w14:paraId="28CBA746" w14:textId="77777777" w:rsidR="002B567B" w:rsidRPr="008F050A" w:rsidRDefault="002B567B" w:rsidP="00342859">
      <w:pPr>
        <w:bidi w:val="0"/>
        <w:rPr>
          <w:rFonts w:cs="B Lotus"/>
          <w:sz w:val="20"/>
          <w:szCs w:val="20"/>
        </w:rPr>
      </w:pPr>
    </w:p>
    <w:p w14:paraId="46F38DD9" w14:textId="77777777" w:rsidR="00945EE4" w:rsidRPr="007966DA" w:rsidRDefault="00945EE4" w:rsidP="00342859">
      <w:pPr>
        <w:rPr>
          <w:rtl/>
          <w:lang w:bidi="fa-IR"/>
        </w:rPr>
      </w:pPr>
    </w:p>
    <w:p w14:paraId="6D1BD7C9" w14:textId="77777777" w:rsidR="00D719A6" w:rsidRPr="007966DA" w:rsidRDefault="00D719A6" w:rsidP="00342859">
      <w:pPr>
        <w:tabs>
          <w:tab w:val="right" w:pos="9038"/>
        </w:tabs>
        <w:ind w:left="-1644"/>
        <w:rPr>
          <w:rFonts w:cs="B Lotus"/>
          <w:lang w:bidi="fa-IR"/>
        </w:rPr>
      </w:pPr>
    </w:p>
    <w:p w14:paraId="60323C05" w14:textId="77777777" w:rsidR="00D719A6" w:rsidRPr="007966DA" w:rsidRDefault="00D719A6" w:rsidP="00342859">
      <w:pPr>
        <w:pStyle w:val="Heading2"/>
        <w:rPr>
          <w:rFonts w:cs="B Lotus"/>
          <w:rtl/>
        </w:rPr>
      </w:pPr>
      <w:bookmarkStart w:id="23" w:name="_Toc149298717"/>
      <w:r w:rsidRPr="007966DA">
        <w:rPr>
          <w:rFonts w:cs="B Lotus" w:hint="cs"/>
          <w:rtl/>
        </w:rPr>
        <w:t>ب) منابع انگلیسی</w:t>
      </w:r>
      <w:bookmarkEnd w:id="23"/>
    </w:p>
    <w:p w14:paraId="02356B5B" w14:textId="77777777" w:rsidR="00D719A6" w:rsidRPr="007966DA" w:rsidRDefault="00D719A6" w:rsidP="00342859">
      <w:pPr>
        <w:jc w:val="right"/>
        <w:rPr>
          <w:rFonts w:cs="B Lotus"/>
          <w:b/>
          <w:bCs/>
          <w:sz w:val="12"/>
          <w:szCs w:val="12"/>
        </w:rPr>
      </w:pPr>
    </w:p>
    <w:p w14:paraId="566425E0" w14:textId="64A30860" w:rsidR="00D719A6" w:rsidRPr="007966DA" w:rsidRDefault="00D719A6" w:rsidP="00342859">
      <w:pPr>
        <w:jc w:val="right"/>
        <w:rPr>
          <w:rFonts w:cs="B Lotus"/>
          <w:b/>
          <w:bCs/>
          <w:sz w:val="12"/>
          <w:szCs w:val="12"/>
          <w:rtl/>
        </w:rPr>
      </w:pPr>
    </w:p>
    <w:p w14:paraId="47EBC7F2" w14:textId="77777777" w:rsidR="008F050A" w:rsidRPr="00342859" w:rsidRDefault="008F050A" w:rsidP="00342859">
      <w:pPr>
        <w:pStyle w:val="Subtitle"/>
        <w:bidi w:val="0"/>
        <w:jc w:val="both"/>
        <w:rPr>
          <w:sz w:val="22"/>
          <w:szCs w:val="22"/>
          <w:rtl/>
        </w:rPr>
      </w:pPr>
      <w:r w:rsidRPr="00342859">
        <w:rPr>
          <w:sz w:val="22"/>
          <w:szCs w:val="22"/>
        </w:rPr>
        <w:t>Filippi, Primavera &amp; Mannan, Morshed &amp; Reijers, Wessel. (</w:t>
      </w:r>
      <w:r w:rsidRPr="00342859">
        <w:rPr>
          <w:sz w:val="22"/>
          <w:szCs w:val="22"/>
          <w:rtl/>
        </w:rPr>
        <w:t>2020</w:t>
      </w:r>
      <w:r w:rsidRPr="00342859">
        <w:rPr>
          <w:sz w:val="22"/>
          <w:szCs w:val="22"/>
        </w:rPr>
        <w:t xml:space="preserve">). Blockchain as a confidence machine: The problem of trust &amp; challenges of governance. Technology in Society. </w:t>
      </w:r>
      <w:r w:rsidRPr="00342859">
        <w:rPr>
          <w:sz w:val="22"/>
          <w:szCs w:val="22"/>
          <w:rtl/>
        </w:rPr>
        <w:t>62</w:t>
      </w:r>
      <w:r w:rsidRPr="00342859">
        <w:rPr>
          <w:sz w:val="22"/>
          <w:szCs w:val="22"/>
        </w:rPr>
        <w:t xml:space="preserve">. </w:t>
      </w:r>
      <w:r w:rsidRPr="00342859">
        <w:rPr>
          <w:sz w:val="22"/>
          <w:szCs w:val="22"/>
          <w:rtl/>
        </w:rPr>
        <w:t>101284</w:t>
      </w:r>
      <w:r w:rsidRPr="00342859">
        <w:rPr>
          <w:sz w:val="22"/>
          <w:szCs w:val="22"/>
        </w:rPr>
        <w:t xml:space="preserve">. </w:t>
      </w:r>
      <w:r w:rsidRPr="00342859">
        <w:rPr>
          <w:sz w:val="22"/>
          <w:szCs w:val="22"/>
          <w:rtl/>
        </w:rPr>
        <w:t>10.1016</w:t>
      </w:r>
      <w:r w:rsidRPr="00342859">
        <w:rPr>
          <w:sz w:val="22"/>
          <w:szCs w:val="22"/>
        </w:rPr>
        <w:t>/j.techsoc.</w:t>
      </w:r>
      <w:r w:rsidRPr="00342859">
        <w:rPr>
          <w:sz w:val="22"/>
          <w:szCs w:val="22"/>
          <w:rtl/>
        </w:rPr>
        <w:t>2020.101284.</w:t>
      </w:r>
    </w:p>
    <w:p w14:paraId="3B6272F2" w14:textId="77777777" w:rsidR="008F050A" w:rsidRPr="00342859" w:rsidRDefault="008F050A" w:rsidP="00342859">
      <w:pPr>
        <w:bidi w:val="0"/>
        <w:rPr>
          <w:rFonts w:cs="Times New Roman"/>
          <w:sz w:val="22"/>
          <w:szCs w:val="22"/>
          <w:rtl/>
        </w:rPr>
      </w:pPr>
      <w:r w:rsidRPr="00342859">
        <w:rPr>
          <w:rFonts w:cs="Times New Roman"/>
          <w:sz w:val="22"/>
          <w:szCs w:val="22"/>
        </w:rPr>
        <w:t>R. Gallagher, G. Greenwald, How the NSA Plans to Infect ‘Millions’ of Computers with Malware, The Intercept (2014)</w:t>
      </w:r>
    </w:p>
    <w:p w14:paraId="4AE07432" w14:textId="77777777" w:rsidR="008F050A" w:rsidRPr="00342859" w:rsidRDefault="008F050A" w:rsidP="00342859">
      <w:pPr>
        <w:bidi w:val="0"/>
        <w:rPr>
          <w:rFonts w:cs="Times New Roman"/>
          <w:sz w:val="22"/>
          <w:szCs w:val="22"/>
          <w:rtl/>
        </w:rPr>
      </w:pPr>
      <w:r w:rsidRPr="00342859">
        <w:rPr>
          <w:rFonts w:cs="Times New Roman"/>
          <w:sz w:val="22"/>
          <w:szCs w:val="22"/>
        </w:rPr>
        <w:t>T.C. Earle, Trust, confidence, and the 2008 financial crisis, Risk Anal., 29 (6) (2009), pp. 785-792</w:t>
      </w:r>
    </w:p>
    <w:p w14:paraId="1FD68A8B" w14:textId="2E9EB805" w:rsidR="008F050A" w:rsidRPr="00342859" w:rsidRDefault="008F050A" w:rsidP="00342859">
      <w:pPr>
        <w:bidi w:val="0"/>
        <w:rPr>
          <w:rFonts w:cs="Times New Roman"/>
          <w:sz w:val="22"/>
          <w:szCs w:val="22"/>
          <w:rtl/>
        </w:rPr>
      </w:pPr>
      <w:r w:rsidRPr="00342859">
        <w:rPr>
          <w:rFonts w:cs="Times New Roman"/>
          <w:sz w:val="22"/>
          <w:szCs w:val="22"/>
        </w:rPr>
        <w:t>F. Hawlitschek, B. Notheisen, T. Teubner, The limits of trust-free systems: a literature review on blockchain technology and trust in the sharing economy, Electron. Commer. Res. Appl., 29 (May-June) (2018), pp. 50-63</w:t>
      </w:r>
    </w:p>
    <w:p w14:paraId="01A6DC3F" w14:textId="59AC5D15" w:rsidR="003862CB" w:rsidRPr="003862CB" w:rsidRDefault="003862CB" w:rsidP="00342859">
      <w:pPr>
        <w:bidi w:val="0"/>
        <w:jc w:val="left"/>
        <w:rPr>
          <w:rFonts w:cs="Times New Roman"/>
          <w:sz w:val="22"/>
          <w:szCs w:val="22"/>
        </w:rPr>
      </w:pPr>
      <w:r w:rsidRPr="003862CB">
        <w:rPr>
          <w:rFonts w:cs="Times New Roman"/>
          <w:sz w:val="22"/>
          <w:szCs w:val="22"/>
        </w:rPr>
        <w:t>D. Gambetta</w:t>
      </w:r>
      <w:r w:rsidRPr="00342859">
        <w:rPr>
          <w:rFonts w:cs="Times New Roman"/>
          <w:sz w:val="22"/>
          <w:szCs w:val="22"/>
        </w:rPr>
        <w:t xml:space="preserve">, </w:t>
      </w:r>
      <w:r w:rsidRPr="003862CB">
        <w:rPr>
          <w:rFonts w:cs="Times New Roman"/>
          <w:sz w:val="22"/>
          <w:szCs w:val="22"/>
        </w:rPr>
        <w:t>Can we trust trust?</w:t>
      </w:r>
      <w:r w:rsidRPr="00342859">
        <w:rPr>
          <w:rFonts w:cs="Times New Roman"/>
          <w:sz w:val="22"/>
          <w:szCs w:val="22"/>
        </w:rPr>
        <w:t xml:space="preserve"> </w:t>
      </w:r>
      <w:r w:rsidRPr="003862CB">
        <w:rPr>
          <w:rFonts w:cs="Times New Roman"/>
          <w:sz w:val="22"/>
          <w:szCs w:val="22"/>
        </w:rPr>
        <w:t>D. Gambetta (Ed.), Trust: Making and Breaking Cooperative Relations, Blackwell, Oxford (1998), pp. 213-238</w:t>
      </w:r>
    </w:p>
    <w:p w14:paraId="77C70B86" w14:textId="5AA1C284" w:rsidR="006744FE" w:rsidRPr="00342859" w:rsidRDefault="006744FE" w:rsidP="00342859">
      <w:pPr>
        <w:bidi w:val="0"/>
        <w:rPr>
          <w:rStyle w:val="articletitle0"/>
          <w:rFonts w:cs="Times New Roman"/>
          <w:sz w:val="22"/>
          <w:szCs w:val="22"/>
        </w:rPr>
      </w:pPr>
      <w:r w:rsidRPr="00342859">
        <w:rPr>
          <w:rStyle w:val="articletitle0"/>
          <w:rFonts w:cs="Times New Roman"/>
          <w:sz w:val="22"/>
          <w:szCs w:val="22"/>
        </w:rPr>
        <w:t>C. Morgner, Trust and confidence: history, theory and socio-political implications, Hum. Stud., 36 (4) (2013), pp. 509-532</w:t>
      </w:r>
    </w:p>
    <w:p w14:paraId="048DAAF3" w14:textId="77777777" w:rsidR="008F050A" w:rsidRPr="00342859" w:rsidRDefault="008F050A" w:rsidP="00342859">
      <w:pPr>
        <w:bidi w:val="0"/>
        <w:rPr>
          <w:rStyle w:val="articletitle0"/>
          <w:rFonts w:cs="Times New Roman"/>
          <w:sz w:val="22"/>
          <w:szCs w:val="22"/>
        </w:rPr>
      </w:pPr>
      <w:r w:rsidRPr="00342859">
        <w:rPr>
          <w:rStyle w:val="articletitle0"/>
          <w:rFonts w:cs="Times New Roman"/>
          <w:sz w:val="22"/>
          <w:szCs w:val="22"/>
        </w:rPr>
        <w:t>N. Luhmann, Familiarity, confidence, trust: problems and alternatives, D. Gambetta (Ed.), Trust: Making and Breaking Cooperative Relations, Oxford University Press, Oxford (2000)</w:t>
      </w:r>
    </w:p>
    <w:p w14:paraId="49E3E573" w14:textId="77777777" w:rsidR="008F050A" w:rsidRPr="00342859" w:rsidRDefault="008F050A" w:rsidP="00342859">
      <w:pPr>
        <w:bidi w:val="0"/>
        <w:rPr>
          <w:rStyle w:val="articletitle0"/>
          <w:rFonts w:cs="Times New Roman"/>
          <w:sz w:val="22"/>
          <w:szCs w:val="22"/>
          <w:rtl/>
        </w:rPr>
      </w:pPr>
      <w:r w:rsidRPr="00342859">
        <w:rPr>
          <w:rStyle w:val="articletitle0"/>
          <w:rFonts w:cs="Times New Roman"/>
          <w:sz w:val="22"/>
          <w:szCs w:val="22"/>
        </w:rPr>
        <w:t>D. Gambetta, Can we trust trust?, D. Gambetta (Ed.), Trust: Making and Breaking Cooperative Relations, Blackwell, Oxford (1998), pp. 213-238</w:t>
      </w:r>
    </w:p>
    <w:p w14:paraId="46E636F5" w14:textId="77777777" w:rsidR="008F050A" w:rsidRPr="00342859" w:rsidRDefault="008F050A" w:rsidP="00342859">
      <w:pPr>
        <w:bidi w:val="0"/>
        <w:rPr>
          <w:rStyle w:val="articletitle0"/>
          <w:rFonts w:cs="Times New Roman"/>
          <w:sz w:val="22"/>
          <w:szCs w:val="22"/>
          <w:rtl/>
        </w:rPr>
      </w:pPr>
      <w:r w:rsidRPr="00342859">
        <w:rPr>
          <w:rStyle w:val="articletitle0"/>
          <w:rFonts w:cs="Times New Roman"/>
          <w:sz w:val="22"/>
          <w:szCs w:val="22"/>
        </w:rPr>
        <w:t xml:space="preserve">Habib, G.; Sharma, S.; Ibrahim, S.; Ahmad, I.; Qureshi, S.; Ishfaq, M. Blockchain Technology: Benefits, Challenges, Applications, and Integration of Blockchain Technology with Cloud Computing. </w:t>
      </w:r>
      <w:r w:rsidRPr="00342859">
        <w:rPr>
          <w:rStyle w:val="articletitle0"/>
          <w:rFonts w:cs="Times New Roman"/>
          <w:i/>
          <w:iCs/>
          <w:sz w:val="22"/>
          <w:szCs w:val="22"/>
        </w:rPr>
        <w:t>Future Internet</w:t>
      </w:r>
      <w:r w:rsidRPr="00342859">
        <w:rPr>
          <w:rStyle w:val="articletitle0"/>
          <w:rFonts w:cs="Times New Roman"/>
          <w:sz w:val="22"/>
          <w:szCs w:val="22"/>
        </w:rPr>
        <w:t xml:space="preserve"> 2022, </w:t>
      </w:r>
      <w:r w:rsidRPr="00342859">
        <w:rPr>
          <w:rStyle w:val="articletitle0"/>
          <w:rFonts w:cs="Times New Roman"/>
          <w:i/>
          <w:iCs/>
          <w:sz w:val="22"/>
          <w:szCs w:val="22"/>
        </w:rPr>
        <w:t>14</w:t>
      </w:r>
      <w:r w:rsidRPr="00342859">
        <w:rPr>
          <w:rStyle w:val="articletitle0"/>
          <w:rFonts w:cs="Times New Roman"/>
          <w:sz w:val="22"/>
          <w:szCs w:val="22"/>
        </w:rPr>
        <w:t>, 341.</w:t>
      </w:r>
    </w:p>
    <w:p w14:paraId="08D7281A" w14:textId="0D9F937D" w:rsidR="008F050A" w:rsidRPr="00342859" w:rsidRDefault="008F050A" w:rsidP="00342859">
      <w:pPr>
        <w:bidi w:val="0"/>
        <w:rPr>
          <w:rStyle w:val="articletitle0"/>
          <w:rFonts w:cs="Times New Roman"/>
          <w:sz w:val="22"/>
          <w:szCs w:val="22"/>
          <w:rtl/>
        </w:rPr>
      </w:pPr>
      <w:r w:rsidRPr="00342859">
        <w:rPr>
          <w:rStyle w:val="articletitle0"/>
          <w:rFonts w:cs="Times New Roman"/>
          <w:sz w:val="22"/>
          <w:szCs w:val="22"/>
        </w:rPr>
        <w:t>Sharif, M.M., Ghodoosi, F. The Ethics of Blockchain in Organizations. J Bus Ethics 178, 1009–1025 (2022).</w:t>
      </w:r>
    </w:p>
    <w:p w14:paraId="3DE9E133" w14:textId="1D971DA9" w:rsidR="00910D4B" w:rsidRPr="00342859" w:rsidRDefault="00910D4B" w:rsidP="00342859">
      <w:pPr>
        <w:bidi w:val="0"/>
        <w:rPr>
          <w:rStyle w:val="articletitle0"/>
          <w:rFonts w:cs="Times New Roman"/>
          <w:sz w:val="22"/>
          <w:szCs w:val="22"/>
          <w:rtl/>
        </w:rPr>
      </w:pPr>
      <w:r w:rsidRPr="00342859">
        <w:rPr>
          <w:rStyle w:val="articletitle0"/>
          <w:rFonts w:cs="Times New Roman"/>
          <w:sz w:val="22"/>
          <w:szCs w:val="22"/>
        </w:rPr>
        <w:t>Jacobs, Mattis. 2020. “</w:t>
      </w:r>
      <w:r w:rsidRPr="00342859">
        <w:rPr>
          <w:rStyle w:val="articletitle0"/>
          <w:rFonts w:cs="Times New Roman"/>
          <w:sz w:val="22"/>
          <w:szCs w:val="22"/>
        </w:rPr>
        <w:t>How Implicit Assumptions on the Nature of Trust Shape the Understanding of the Blockchain Technology</w:t>
      </w:r>
      <w:r w:rsidRPr="00342859">
        <w:rPr>
          <w:rStyle w:val="articletitle0"/>
          <w:rFonts w:cs="Times New Roman"/>
          <w:sz w:val="22"/>
          <w:szCs w:val="22"/>
        </w:rPr>
        <w:t>.” Philosophy and Technology 34: 573–87.</w:t>
      </w:r>
    </w:p>
    <w:p w14:paraId="5684CDEC" w14:textId="599C4876" w:rsidR="00AB58A7" w:rsidRPr="00342859" w:rsidRDefault="00AB58A7" w:rsidP="00342859">
      <w:pPr>
        <w:bidi w:val="0"/>
        <w:rPr>
          <w:rStyle w:val="articletitle0"/>
          <w:rFonts w:cs="Times New Roman"/>
          <w:sz w:val="22"/>
          <w:szCs w:val="22"/>
          <w:rtl/>
        </w:rPr>
      </w:pPr>
      <w:r w:rsidRPr="00342859">
        <w:rPr>
          <w:rStyle w:val="articletitle0"/>
          <w:rFonts w:cs="Times New Roman"/>
          <w:sz w:val="22"/>
          <w:szCs w:val="22"/>
        </w:rPr>
        <w:t>J. Locke</w:t>
      </w:r>
      <w:r w:rsidR="00A9141A" w:rsidRPr="00342859">
        <w:rPr>
          <w:rStyle w:val="articletitle0"/>
          <w:rFonts w:cs="Times New Roman"/>
          <w:sz w:val="22"/>
          <w:szCs w:val="22"/>
        </w:rPr>
        <w:t xml:space="preserve">, </w:t>
      </w:r>
      <w:r w:rsidRPr="00342859">
        <w:rPr>
          <w:rStyle w:val="articletitle0"/>
          <w:rFonts w:cs="Times New Roman"/>
          <w:sz w:val="22"/>
          <w:szCs w:val="22"/>
        </w:rPr>
        <w:t>Two Treatises of Government</w:t>
      </w:r>
      <w:r w:rsidR="00A9141A" w:rsidRPr="00342859">
        <w:rPr>
          <w:rStyle w:val="articletitle0"/>
          <w:rFonts w:cs="Times New Roman"/>
          <w:sz w:val="22"/>
          <w:szCs w:val="22"/>
        </w:rPr>
        <w:t xml:space="preserve">, </w:t>
      </w:r>
      <w:r w:rsidRPr="00342859">
        <w:rPr>
          <w:rStyle w:val="articletitle0"/>
          <w:rFonts w:cs="Times New Roman"/>
          <w:sz w:val="22"/>
          <w:szCs w:val="22"/>
        </w:rPr>
        <w:t>Cambridge University Press, Cambridge (1988)</w:t>
      </w:r>
    </w:p>
    <w:p w14:paraId="1CD0F09B" w14:textId="69C9865B" w:rsidR="00AB58A7" w:rsidRPr="00342859" w:rsidRDefault="00C9552E" w:rsidP="00342859">
      <w:pPr>
        <w:bidi w:val="0"/>
        <w:rPr>
          <w:rFonts w:cs="Times New Roman"/>
          <w:sz w:val="22"/>
          <w:szCs w:val="22"/>
          <w:rtl/>
        </w:rPr>
      </w:pPr>
      <w:r w:rsidRPr="00342859">
        <w:rPr>
          <w:rStyle w:val="articletitle0"/>
          <w:rFonts w:cs="Times New Roman"/>
          <w:sz w:val="22"/>
          <w:szCs w:val="22"/>
        </w:rPr>
        <w:t xml:space="preserve">Teng Y(2022), What does it mean to trust blockchain technology?, </w:t>
      </w:r>
      <w:hyperlink r:id="rId10" w:tooltip="View Volume 54, Issue 1" w:history="1">
        <w:r w:rsidRPr="00342859">
          <w:rPr>
            <w:rStyle w:val="articletitle0"/>
            <w:rFonts w:cs="Times New Roman"/>
            <w:sz w:val="22"/>
            <w:szCs w:val="22"/>
          </w:rPr>
          <w:t>Volume54, Issue1</w:t>
        </w:r>
      </w:hyperlink>
      <w:r w:rsidRPr="00342859">
        <w:rPr>
          <w:rStyle w:val="articletitle0"/>
          <w:rFonts w:cs="Times New Roman"/>
          <w:sz w:val="22"/>
          <w:szCs w:val="22"/>
        </w:rPr>
        <w:t>,Pages 145-160</w:t>
      </w:r>
    </w:p>
    <w:p w14:paraId="6CE4FCD6" w14:textId="2594860B" w:rsidR="0041597C" w:rsidRPr="00342859" w:rsidRDefault="0041597C" w:rsidP="00342859">
      <w:pPr>
        <w:bidi w:val="0"/>
        <w:rPr>
          <w:rFonts w:cs="Times New Roman"/>
          <w:sz w:val="22"/>
          <w:szCs w:val="22"/>
          <w:rtl/>
        </w:rPr>
      </w:pPr>
      <w:r w:rsidRPr="00342859">
        <w:rPr>
          <w:rFonts w:cs="Times New Roman"/>
          <w:sz w:val="22"/>
          <w:szCs w:val="22"/>
        </w:rPr>
        <w:t xml:space="preserve">Seitz, N., Lehmann, E.E. &amp; Haslanger, P. Corporate accelerators: design and startup performance. </w:t>
      </w:r>
      <w:r w:rsidRPr="00342859">
        <w:rPr>
          <w:rFonts w:cs="Times New Roman"/>
          <w:i/>
          <w:iCs/>
          <w:sz w:val="22"/>
          <w:szCs w:val="22"/>
        </w:rPr>
        <w:t>Small Bus Econ</w:t>
      </w:r>
      <w:r w:rsidRPr="00342859">
        <w:rPr>
          <w:rFonts w:cs="Times New Roman"/>
          <w:sz w:val="22"/>
          <w:szCs w:val="22"/>
        </w:rPr>
        <w:t xml:space="preserve"> (2023).</w:t>
      </w:r>
    </w:p>
    <w:p w14:paraId="4DE71AA7" w14:textId="09EFDDD1" w:rsidR="00E13740" w:rsidRPr="00342859" w:rsidRDefault="00E13740" w:rsidP="00342859">
      <w:pPr>
        <w:bidi w:val="0"/>
        <w:rPr>
          <w:rFonts w:cs="Times New Roman"/>
          <w:sz w:val="22"/>
          <w:szCs w:val="22"/>
          <w:rtl/>
        </w:rPr>
      </w:pPr>
      <w:r w:rsidRPr="00342859">
        <w:rPr>
          <w:rFonts w:cs="Times New Roman"/>
          <w:sz w:val="22"/>
          <w:szCs w:val="22"/>
        </w:rPr>
        <w:t xml:space="preserve">Latusek, D., &amp; Vlaar, P. W. (2018). Uncertainty in interorganizational collaboration and the dynamics of trust: A qualitative study. </w:t>
      </w:r>
      <w:r w:rsidRPr="00342859">
        <w:rPr>
          <w:rFonts w:cs="Times New Roman"/>
          <w:i/>
          <w:iCs/>
          <w:sz w:val="22"/>
          <w:szCs w:val="22"/>
        </w:rPr>
        <w:t>European Management Journal,</w:t>
      </w:r>
      <w:r w:rsidRPr="00342859">
        <w:rPr>
          <w:rFonts w:cs="Times New Roman"/>
          <w:sz w:val="22"/>
          <w:szCs w:val="22"/>
        </w:rPr>
        <w:t xml:space="preserve"> </w:t>
      </w:r>
      <w:r w:rsidRPr="00342859">
        <w:rPr>
          <w:rFonts w:cs="Times New Roman"/>
          <w:i/>
          <w:iCs/>
          <w:sz w:val="22"/>
          <w:szCs w:val="22"/>
        </w:rPr>
        <w:t>36</w:t>
      </w:r>
      <w:r w:rsidRPr="00342859">
        <w:rPr>
          <w:rFonts w:cs="Times New Roman"/>
          <w:sz w:val="22"/>
          <w:szCs w:val="22"/>
        </w:rPr>
        <w:t>(1), 12–27.</w:t>
      </w:r>
    </w:p>
    <w:p w14:paraId="412A31C8" w14:textId="77777777" w:rsidR="008F050A" w:rsidRPr="00342859" w:rsidRDefault="008F050A" w:rsidP="00342859">
      <w:pPr>
        <w:bidi w:val="0"/>
        <w:rPr>
          <w:rFonts w:cs="Times New Roman"/>
          <w:sz w:val="22"/>
          <w:szCs w:val="22"/>
          <w:highlight w:val="green"/>
          <w:rtl/>
        </w:rPr>
      </w:pPr>
      <w:r w:rsidRPr="00342859">
        <w:rPr>
          <w:rFonts w:cs="Times New Roman"/>
          <w:sz w:val="22"/>
          <w:szCs w:val="22"/>
          <w:highlight w:val="green"/>
        </w:rPr>
        <w:lastRenderedPageBreak/>
        <w:t xml:space="preserve">Kaur, H.; Alam, M.A.; Jameel, R.; Mourya, A.K.; Chang, V. A proposed solution and future direction for blockchain-based heterogeneous medicare data in cloud environment. </w:t>
      </w:r>
      <w:r w:rsidRPr="00342859">
        <w:rPr>
          <w:rStyle w:val="html-italic"/>
          <w:rFonts w:cs="Times New Roman"/>
          <w:sz w:val="22"/>
          <w:szCs w:val="22"/>
          <w:highlight w:val="green"/>
        </w:rPr>
        <w:t>J. Med. Syst.</w:t>
      </w:r>
      <w:r w:rsidRPr="00342859">
        <w:rPr>
          <w:rFonts w:cs="Times New Roman"/>
          <w:sz w:val="22"/>
          <w:szCs w:val="22"/>
          <w:highlight w:val="green"/>
        </w:rPr>
        <w:t xml:space="preserve"> </w:t>
      </w:r>
      <w:r w:rsidRPr="00342859">
        <w:rPr>
          <w:rFonts w:cs="Times New Roman"/>
          <w:b/>
          <w:bCs/>
          <w:sz w:val="22"/>
          <w:szCs w:val="22"/>
          <w:highlight w:val="green"/>
        </w:rPr>
        <w:t>2018</w:t>
      </w:r>
      <w:r w:rsidRPr="00342859">
        <w:rPr>
          <w:rFonts w:cs="Times New Roman"/>
          <w:sz w:val="22"/>
          <w:szCs w:val="22"/>
          <w:highlight w:val="green"/>
        </w:rPr>
        <w:t xml:space="preserve">, </w:t>
      </w:r>
      <w:r w:rsidRPr="00342859">
        <w:rPr>
          <w:rStyle w:val="html-italic"/>
          <w:rFonts w:cs="Times New Roman"/>
          <w:sz w:val="22"/>
          <w:szCs w:val="22"/>
          <w:highlight w:val="green"/>
        </w:rPr>
        <w:t>42</w:t>
      </w:r>
      <w:r w:rsidRPr="00342859">
        <w:rPr>
          <w:rFonts w:cs="Times New Roman"/>
          <w:sz w:val="22"/>
          <w:szCs w:val="22"/>
          <w:highlight w:val="green"/>
        </w:rPr>
        <w:t>, 156.</w:t>
      </w:r>
    </w:p>
    <w:p w14:paraId="0AC49250" w14:textId="77777777" w:rsidR="008F050A" w:rsidRPr="00342859" w:rsidRDefault="008F050A" w:rsidP="00342859">
      <w:pPr>
        <w:bidi w:val="0"/>
        <w:rPr>
          <w:rFonts w:cs="Times New Roman"/>
          <w:sz w:val="22"/>
          <w:szCs w:val="22"/>
          <w:highlight w:val="green"/>
        </w:rPr>
      </w:pPr>
      <w:r w:rsidRPr="00342859">
        <w:rPr>
          <w:rFonts w:cs="Times New Roman"/>
          <w:sz w:val="22"/>
          <w:szCs w:val="22"/>
          <w:highlight w:val="green"/>
        </w:rPr>
        <w:t>Murthy, C.V.B.; Shri, M.L. A survey on integrating cloud computing with blockchain. In Proceedings of the 2020 International Conference on Emerging Trends in Information Technology and Engineering (ic-ETITE), Vellore, India, 24–25 February 2020; pp. 1–6.</w:t>
      </w:r>
    </w:p>
    <w:p w14:paraId="322DB392" w14:textId="77777777" w:rsidR="008F050A" w:rsidRPr="00342859" w:rsidRDefault="008F050A" w:rsidP="00342859">
      <w:pPr>
        <w:bidi w:val="0"/>
        <w:rPr>
          <w:rFonts w:cs="Times New Roman"/>
          <w:sz w:val="22"/>
          <w:szCs w:val="22"/>
          <w:highlight w:val="green"/>
          <w:rtl/>
        </w:rPr>
      </w:pPr>
      <w:r w:rsidRPr="00342859">
        <w:rPr>
          <w:rFonts w:cs="Times New Roman"/>
          <w:sz w:val="22"/>
          <w:szCs w:val="22"/>
          <w:highlight w:val="green"/>
        </w:rPr>
        <w:t xml:space="preserve">Niranjanamurthy, M.; Nithya, B.; Jagannatha, S. Analysis of Blockchain technology: Pros, cons and SWOT. </w:t>
      </w:r>
      <w:r w:rsidRPr="00342859">
        <w:rPr>
          <w:rStyle w:val="html-italic"/>
          <w:rFonts w:cs="Times New Roman"/>
          <w:sz w:val="22"/>
          <w:szCs w:val="22"/>
          <w:highlight w:val="green"/>
        </w:rPr>
        <w:t>Clust. Comput.</w:t>
      </w:r>
      <w:r w:rsidRPr="00342859">
        <w:rPr>
          <w:rFonts w:cs="Times New Roman"/>
          <w:sz w:val="22"/>
          <w:szCs w:val="22"/>
          <w:highlight w:val="green"/>
        </w:rPr>
        <w:t xml:space="preserve"> </w:t>
      </w:r>
      <w:r w:rsidRPr="00342859">
        <w:rPr>
          <w:rFonts w:cs="Times New Roman"/>
          <w:b/>
          <w:bCs/>
          <w:sz w:val="22"/>
          <w:szCs w:val="22"/>
          <w:highlight w:val="green"/>
        </w:rPr>
        <w:t>2019</w:t>
      </w:r>
      <w:r w:rsidRPr="00342859">
        <w:rPr>
          <w:rFonts w:cs="Times New Roman"/>
          <w:sz w:val="22"/>
          <w:szCs w:val="22"/>
          <w:highlight w:val="green"/>
        </w:rPr>
        <w:t xml:space="preserve">, </w:t>
      </w:r>
      <w:r w:rsidRPr="00342859">
        <w:rPr>
          <w:rStyle w:val="html-italic"/>
          <w:rFonts w:cs="Times New Roman"/>
          <w:sz w:val="22"/>
          <w:szCs w:val="22"/>
          <w:highlight w:val="green"/>
        </w:rPr>
        <w:t>22</w:t>
      </w:r>
      <w:r w:rsidRPr="00342859">
        <w:rPr>
          <w:rFonts w:cs="Times New Roman"/>
          <w:sz w:val="22"/>
          <w:szCs w:val="22"/>
          <w:highlight w:val="green"/>
        </w:rPr>
        <w:t>, 14743–14757.</w:t>
      </w:r>
    </w:p>
    <w:p w14:paraId="1E4EBDD6" w14:textId="58DA822D" w:rsidR="008F050A" w:rsidRPr="00342859" w:rsidRDefault="008F050A" w:rsidP="00342859">
      <w:pPr>
        <w:bidi w:val="0"/>
        <w:rPr>
          <w:rFonts w:cs="Times New Roman"/>
          <w:sz w:val="22"/>
          <w:szCs w:val="22"/>
          <w:rtl/>
        </w:rPr>
      </w:pPr>
      <w:r w:rsidRPr="00342859">
        <w:rPr>
          <w:rFonts w:cs="Times New Roman"/>
          <w:sz w:val="22"/>
          <w:szCs w:val="22"/>
          <w:highlight w:val="green"/>
        </w:rPr>
        <w:t xml:space="preserve">Jabbar, R.; Dhib, E.; ben Said, A.; Krichen, M.; Fetais, N.; Zaidan, E.; Barkaoui, K. Blockchain Technology for Intelligent Transportation Systems: A Systematic Literature Review. </w:t>
      </w:r>
      <w:r w:rsidRPr="00342859">
        <w:rPr>
          <w:rStyle w:val="html-italic"/>
          <w:rFonts w:cs="Times New Roman"/>
          <w:sz w:val="22"/>
          <w:szCs w:val="22"/>
          <w:highlight w:val="green"/>
        </w:rPr>
        <w:t>IEEE Access</w:t>
      </w:r>
      <w:r w:rsidRPr="00342859">
        <w:rPr>
          <w:rFonts w:cs="Times New Roman"/>
          <w:sz w:val="22"/>
          <w:szCs w:val="22"/>
          <w:highlight w:val="green"/>
        </w:rPr>
        <w:t xml:space="preserve"> </w:t>
      </w:r>
      <w:r w:rsidRPr="00342859">
        <w:rPr>
          <w:rFonts w:cs="Times New Roman"/>
          <w:b/>
          <w:bCs/>
          <w:sz w:val="22"/>
          <w:szCs w:val="22"/>
          <w:highlight w:val="green"/>
        </w:rPr>
        <w:t>2022</w:t>
      </w:r>
      <w:r w:rsidRPr="00342859">
        <w:rPr>
          <w:rFonts w:cs="Times New Roman"/>
          <w:sz w:val="22"/>
          <w:szCs w:val="22"/>
          <w:highlight w:val="green"/>
        </w:rPr>
        <w:t xml:space="preserve">, </w:t>
      </w:r>
      <w:r w:rsidRPr="00342859">
        <w:rPr>
          <w:rStyle w:val="html-italic"/>
          <w:rFonts w:cs="Times New Roman"/>
          <w:sz w:val="22"/>
          <w:szCs w:val="22"/>
          <w:highlight w:val="green"/>
        </w:rPr>
        <w:t>10</w:t>
      </w:r>
      <w:r w:rsidRPr="00342859">
        <w:rPr>
          <w:rFonts w:cs="Times New Roman"/>
          <w:sz w:val="22"/>
          <w:szCs w:val="22"/>
          <w:highlight w:val="green"/>
        </w:rPr>
        <w:t>, 20995–21031.</w:t>
      </w:r>
    </w:p>
    <w:p w14:paraId="70A1E6B7" w14:textId="51670EE2" w:rsidR="008E33C1" w:rsidRPr="00342859" w:rsidRDefault="008E33C1" w:rsidP="00342859">
      <w:pPr>
        <w:bidi w:val="0"/>
        <w:ind w:left="432" w:hanging="432"/>
        <w:rPr>
          <w:rFonts w:cs="Times New Roman"/>
          <w:sz w:val="22"/>
          <w:szCs w:val="22"/>
        </w:rPr>
      </w:pPr>
      <w:hyperlink r:id="rId11" w:history="1">
        <w:r w:rsidRPr="00342859">
          <w:rPr>
            <w:rFonts w:cs="Times New Roman"/>
            <w:sz w:val="22"/>
            <w:szCs w:val="22"/>
          </w:rPr>
          <w:t>Clarissa Figueredo R</w:t>
        </w:r>
      </w:hyperlink>
      <w:r w:rsidRPr="00342859">
        <w:rPr>
          <w:rFonts w:cs="Times New Roman"/>
          <w:sz w:val="22"/>
          <w:szCs w:val="22"/>
        </w:rPr>
        <w:t xml:space="preserve">, </w:t>
      </w:r>
      <w:hyperlink r:id="rId12" w:history="1">
        <w:r w:rsidRPr="00342859">
          <w:rPr>
            <w:rFonts w:cs="Times New Roman"/>
            <w:sz w:val="22"/>
            <w:szCs w:val="22"/>
          </w:rPr>
          <w:t>Diórgenes Falcão M</w:t>
        </w:r>
      </w:hyperlink>
      <w:r w:rsidRPr="00342859">
        <w:rPr>
          <w:rFonts w:cs="Times New Roman"/>
          <w:sz w:val="22"/>
          <w:szCs w:val="22"/>
        </w:rPr>
        <w:t xml:space="preserve"> &amp; </w:t>
      </w:r>
      <w:hyperlink r:id="rId13" w:history="1">
        <w:r w:rsidRPr="00342859">
          <w:rPr>
            <w:rFonts w:cs="Times New Roman"/>
            <w:sz w:val="22"/>
            <w:szCs w:val="22"/>
          </w:rPr>
          <w:t>Carlos Olavo Q</w:t>
        </w:r>
      </w:hyperlink>
      <w:r w:rsidRPr="00342859">
        <w:rPr>
          <w:rFonts w:cs="Times New Roman"/>
          <w:sz w:val="22"/>
          <w:szCs w:val="22"/>
        </w:rPr>
        <w:t>(2018), Startups and the innovation ecosystem in Industry 4.0, Received 13 Dec 2018, Accepted 31 May 2019</w:t>
      </w:r>
    </w:p>
    <w:p w14:paraId="79B2C2D9" w14:textId="5180740F" w:rsidR="00781878" w:rsidRPr="00342859" w:rsidRDefault="00781878" w:rsidP="00342859">
      <w:pPr>
        <w:bidi w:val="0"/>
        <w:ind w:left="432" w:hanging="432"/>
        <w:rPr>
          <w:rFonts w:cs="Times New Roman"/>
          <w:sz w:val="22"/>
          <w:szCs w:val="22"/>
          <w:rtl/>
        </w:rPr>
      </w:pPr>
      <w:r w:rsidRPr="00342859">
        <w:rPr>
          <w:rFonts w:cs="Times New Roman"/>
          <w:sz w:val="22"/>
          <w:szCs w:val="22"/>
        </w:rPr>
        <w:t xml:space="preserve">Tan, T.M., Saraniemi, S. Trust in blockchain-enabled exchanges: Future directions in blockchain marketing. </w:t>
      </w:r>
      <w:r w:rsidRPr="00342859">
        <w:rPr>
          <w:rFonts w:cs="Times New Roman"/>
          <w:i/>
          <w:iCs/>
          <w:sz w:val="22"/>
          <w:szCs w:val="22"/>
        </w:rPr>
        <w:t>J. of the Acad. Mark. Sci.</w:t>
      </w:r>
      <w:r w:rsidRPr="00342859">
        <w:rPr>
          <w:rFonts w:cs="Times New Roman"/>
          <w:sz w:val="22"/>
          <w:szCs w:val="22"/>
        </w:rPr>
        <w:t xml:space="preserve"> </w:t>
      </w:r>
      <w:r w:rsidRPr="00342859">
        <w:rPr>
          <w:rFonts w:cs="Times New Roman"/>
          <w:b/>
          <w:bCs/>
          <w:sz w:val="22"/>
          <w:szCs w:val="22"/>
        </w:rPr>
        <w:t>51</w:t>
      </w:r>
      <w:r w:rsidRPr="00342859">
        <w:rPr>
          <w:rFonts w:cs="Times New Roman"/>
          <w:sz w:val="22"/>
          <w:szCs w:val="22"/>
        </w:rPr>
        <w:t>, 914–939 (2023).</w:t>
      </w:r>
    </w:p>
    <w:p w14:paraId="51C0F09B" w14:textId="77777777" w:rsidR="008E33C1" w:rsidRPr="00342859" w:rsidRDefault="008E33C1" w:rsidP="00342859">
      <w:pPr>
        <w:bidi w:val="0"/>
        <w:rPr>
          <w:rFonts w:cs="Times New Roman"/>
          <w:sz w:val="22"/>
          <w:szCs w:val="22"/>
        </w:rPr>
      </w:pPr>
    </w:p>
    <w:p w14:paraId="6F7DE860" w14:textId="12C5C38E" w:rsidR="006427C8" w:rsidRPr="0037032B" w:rsidRDefault="006427C8" w:rsidP="00342859">
      <w:pPr>
        <w:bidi w:val="0"/>
        <w:rPr>
          <w:rFonts w:cs="Times New Roman"/>
          <w:sz w:val="22"/>
          <w:szCs w:val="22"/>
        </w:rPr>
      </w:pPr>
    </w:p>
    <w:sectPr w:rsidR="006427C8" w:rsidRPr="0037032B" w:rsidSect="00E515FB">
      <w:footerReference w:type="default" r:id="rId14"/>
      <w:footnotePr>
        <w:numRestart w:val="eachPage"/>
      </w:footnotePr>
      <w:pgSz w:w="12240" w:h="15840"/>
      <w:pgMar w:top="1701" w:right="1701" w:bottom="170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09FAD" w14:textId="77777777" w:rsidR="00325A87" w:rsidRDefault="00325A87" w:rsidP="00AF6F3C">
      <w:r>
        <w:separator/>
      </w:r>
    </w:p>
  </w:endnote>
  <w:endnote w:type="continuationSeparator" w:id="0">
    <w:p w14:paraId="1E2F2A75" w14:textId="77777777" w:rsidR="00325A87" w:rsidRDefault="00325A87" w:rsidP="00AF6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Noto Sans Symbols">
    <w:altName w:val="Times New Roman"/>
    <w:charset w:val="00"/>
    <w:family w:val="auto"/>
    <w:pitch w:val="default"/>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ar">
    <w:altName w:val="Times New Roman"/>
    <w:panose1 w:val="02000500000000000000"/>
    <w:charset w:val="B2"/>
    <w:family w:val="auto"/>
    <w:pitch w:val="variable"/>
    <w:sig w:usb0="800020A7" w:usb1="D000004A" w:usb2="00000008" w:usb3="00000000" w:csb0="0000005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2  Titr">
    <w:altName w:val="Courier New"/>
    <w:charset w:val="B2"/>
    <w:family w:val="auto"/>
    <w:pitch w:val="variable"/>
    <w:sig w:usb0="00002000" w:usb1="80000000" w:usb2="00000008" w:usb3="00000000" w:csb0="00000040" w:csb1="00000000"/>
  </w:font>
  <w:font w:name="Yagut">
    <w:altName w:val="Courier New"/>
    <w:charset w:val="B2"/>
    <w:family w:val="auto"/>
    <w:pitch w:val="variable"/>
    <w:sig w:usb0="00002000" w:usb1="80000000" w:usb2="00000008" w:usb3="00000000" w:csb0="00000040" w:csb1="00000000"/>
  </w:font>
  <w:font w:name="Bahnschrift Light">
    <w:panose1 w:val="020B0502040204020203"/>
    <w:charset w:val="00"/>
    <w:family w:val="swiss"/>
    <w:pitch w:val="variable"/>
    <w:sig w:usb0="A00002C7" w:usb1="00000002"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IranNastaliq">
    <w:panose1 w:val="02000503000000020003"/>
    <w:charset w:val="00"/>
    <w:family w:val="auto"/>
    <w:pitch w:val="variable"/>
    <w:sig w:usb0="00002003" w:usb1="00000000" w:usb2="00000008"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B Mitra">
    <w:altName w:val="Arial"/>
    <w:panose1 w:val="00000400000000000000"/>
    <w:charset w:val="B2"/>
    <w:family w:val="auto"/>
    <w:pitch w:val="variable"/>
    <w:sig w:usb0="00002001" w:usb1="80000000" w:usb2="00000008" w:usb3="00000000" w:csb0="00000040" w:csb1="00000000"/>
  </w:font>
  <w:font w:name="BLotus">
    <w:altName w:val="Times New Roman"/>
    <w:panose1 w:val="00000000000000000000"/>
    <w:charset w:val="00"/>
    <w:family w:val="roman"/>
    <w:notTrueType/>
    <w:pitch w:val="default"/>
    <w:sig w:usb0="00000003" w:usb1="00000000" w:usb2="00000000" w:usb3="00000000" w:csb0="00000001" w:csb1="00000000"/>
  </w:font>
  <w:font w:name="Lotus">
    <w:altName w:val="Courier New"/>
    <w:charset w:val="B2"/>
    <w:family w:val="auto"/>
    <w:pitch w:val="variable"/>
    <w:sig w:usb0="00002001"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Nazanin">
    <w:altName w:val="Times New Roman"/>
    <w:charset w:val="B2"/>
    <w:family w:val="auto"/>
    <w:pitch w:val="variable"/>
    <w:sig w:usb0="00002007" w:usb1="00000000" w:usb2="00000008" w:usb3="00000000" w:csb0="00000040" w:csb1="00000000"/>
  </w:font>
  <w:font w:name="Koodak">
    <w:charset w:val="B2"/>
    <w:family w:val="auto"/>
    <w:pitch w:val="variable"/>
    <w:sig w:usb0="00002001" w:usb1="80000000" w:usb2="00000008" w:usb3="00000000" w:csb0="00000040"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tra">
    <w:panose1 w:val="02000500000000000000"/>
    <w:charset w:val="00"/>
    <w:family w:val="auto"/>
    <w:pitch w:val="variable"/>
    <w:sig w:usb0="800020A7" w:usb1="D000004A" w:usb2="00000008" w:usb3="00000000" w:csb0="00000051" w:csb1="00000000"/>
  </w:font>
  <w:font w:name="B Yagut">
    <w:panose1 w:val="00000400000000000000"/>
    <w:charset w:val="B2"/>
    <w:family w:val="auto"/>
    <w:pitch w:val="variable"/>
    <w:sig w:usb0="00002001" w:usb1="80000000" w:usb2="00000008" w:usb3="00000000" w:csb0="00000040" w:csb1="00000000"/>
  </w:font>
  <w:font w:name="IRAN Sans">
    <w:altName w:val="Segoe UI Semilight"/>
    <w:charset w:val="00"/>
    <w:family w:val="swiss"/>
    <w:pitch w:val="variable"/>
    <w:sig w:usb0="00000000" w:usb1="10000000" w:usb2="00000008" w:usb3="00000000" w:csb0="00000041" w:csb1="00000000"/>
  </w:font>
  <w:font w:name="BNazanin">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50818"/>
      <w:docPartObj>
        <w:docPartGallery w:val="Page Numbers (Bottom of Page)"/>
        <w:docPartUnique/>
      </w:docPartObj>
    </w:sdtPr>
    <w:sdtContent>
      <w:p w14:paraId="68A2998F" w14:textId="535099BE" w:rsidR="003E68C4" w:rsidRDefault="003E68C4">
        <w:pPr>
          <w:pStyle w:val="Footer"/>
          <w:jc w:val="center"/>
        </w:pPr>
        <w:r>
          <w:fldChar w:fldCharType="begin"/>
        </w:r>
        <w:r>
          <w:instrText xml:space="preserve"> PAGE   \* MERGEFORMAT </w:instrText>
        </w:r>
        <w:r>
          <w:fldChar w:fldCharType="separate"/>
        </w:r>
        <w:r w:rsidR="00E02FC2">
          <w:rPr>
            <w:noProof/>
            <w:rtl/>
          </w:rPr>
          <w:t>34</w:t>
        </w:r>
        <w:r>
          <w:rPr>
            <w:noProof/>
          </w:rPr>
          <w:fldChar w:fldCharType="end"/>
        </w:r>
      </w:p>
    </w:sdtContent>
  </w:sdt>
  <w:p w14:paraId="40E9F178" w14:textId="77777777" w:rsidR="003E68C4" w:rsidRDefault="003E68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5E898" w14:textId="77777777" w:rsidR="00325A87" w:rsidRDefault="00325A87" w:rsidP="00AF6F3C">
      <w:r>
        <w:separator/>
      </w:r>
    </w:p>
  </w:footnote>
  <w:footnote w:type="continuationSeparator" w:id="0">
    <w:p w14:paraId="577076E5" w14:textId="77777777" w:rsidR="00325A87" w:rsidRDefault="00325A87" w:rsidP="00AF6F3C">
      <w:r>
        <w:continuationSeparator/>
      </w:r>
    </w:p>
  </w:footnote>
  <w:footnote w:id="1">
    <w:p w14:paraId="2313E56C" w14:textId="77777777" w:rsidR="00AA6FE7" w:rsidRDefault="00AA6FE7" w:rsidP="00AA6FE7">
      <w:pPr>
        <w:pStyle w:val="FootnoteText"/>
        <w:bidi w:val="0"/>
        <w:rPr>
          <w:rFonts w:hint="cs"/>
        </w:rPr>
      </w:pPr>
      <w:r>
        <w:rPr>
          <w:rStyle w:val="FootnoteReference"/>
        </w:rPr>
        <w:footnoteRef/>
      </w:r>
      <w:r>
        <w:rPr>
          <w:rtl/>
        </w:rPr>
        <w:t xml:space="preserve"> </w:t>
      </w:r>
      <w:r>
        <w:t>Tan, T.M., Saraniemi, S.</w:t>
      </w:r>
    </w:p>
  </w:footnote>
  <w:footnote w:id="2">
    <w:p w14:paraId="7199BEF7" w14:textId="178B2D7F" w:rsidR="000941FF" w:rsidRDefault="000941FF" w:rsidP="000941FF">
      <w:pPr>
        <w:pStyle w:val="FootnoteText"/>
        <w:bidi w:val="0"/>
        <w:rPr>
          <w:rFonts w:hint="cs"/>
        </w:rPr>
      </w:pPr>
      <w:r>
        <w:rPr>
          <w:rStyle w:val="FootnoteReference"/>
        </w:rPr>
        <w:footnoteRef/>
      </w:r>
      <w:r>
        <w:rPr>
          <w:rtl/>
        </w:rPr>
        <w:t xml:space="preserve"> </w:t>
      </w:r>
      <w:r>
        <w:rPr>
          <w:rStyle w:val="reference"/>
        </w:rPr>
        <w:t>A. Giddens</w:t>
      </w:r>
    </w:p>
  </w:footnote>
  <w:footnote w:id="3">
    <w:p w14:paraId="784F2AC7" w14:textId="77777777" w:rsidR="003E68C4" w:rsidRDefault="003E68C4" w:rsidP="008E33C1">
      <w:pPr>
        <w:pStyle w:val="FootnoteText"/>
        <w:bidi w:val="0"/>
        <w:rPr>
          <w:rFonts w:hint="cs"/>
          <w:rtl/>
        </w:rPr>
      </w:pPr>
      <w:r>
        <w:rPr>
          <w:rStyle w:val="FootnoteReference"/>
        </w:rPr>
        <w:footnoteRef/>
      </w:r>
      <w:r>
        <w:t xml:space="preserve"> </w:t>
      </w:r>
      <w:r>
        <w:rPr>
          <w:rStyle w:val="reference"/>
        </w:rPr>
        <w:t>T.C. Earle</w:t>
      </w:r>
    </w:p>
  </w:footnote>
  <w:footnote w:id="4">
    <w:p w14:paraId="10290AFC" w14:textId="77777777" w:rsidR="003E68C4" w:rsidRDefault="003E68C4" w:rsidP="008E33C1">
      <w:pPr>
        <w:pStyle w:val="FootnoteText"/>
        <w:bidi w:val="0"/>
        <w:rPr>
          <w:rFonts w:hint="cs"/>
          <w:rtl/>
        </w:rPr>
      </w:pPr>
      <w:r>
        <w:rPr>
          <w:rStyle w:val="FootnoteReference"/>
        </w:rPr>
        <w:footnoteRef/>
      </w:r>
      <w:r>
        <w:t xml:space="preserve"> </w:t>
      </w:r>
      <w:r w:rsidRPr="005C065B">
        <w:rPr>
          <w:rFonts w:hint="cs"/>
        </w:rPr>
        <w:t>Cadwalladr &amp; Graham-Harrison 2014;</w:t>
      </w:r>
    </w:p>
  </w:footnote>
  <w:footnote w:id="5">
    <w:p w14:paraId="11970E3C" w14:textId="77777777" w:rsidR="003E68C4" w:rsidRDefault="003E68C4" w:rsidP="008E33C1">
      <w:pPr>
        <w:pStyle w:val="FootnoteText"/>
        <w:bidi w:val="0"/>
        <w:rPr>
          <w:rFonts w:hint="cs"/>
          <w:rtl/>
        </w:rPr>
      </w:pPr>
      <w:r>
        <w:rPr>
          <w:rStyle w:val="FootnoteReference"/>
        </w:rPr>
        <w:footnoteRef/>
      </w:r>
      <w:r>
        <w:t xml:space="preserve"> </w:t>
      </w:r>
      <w:r w:rsidRPr="005C065B">
        <w:t>R. Gallagher, G. Greenwald</w:t>
      </w:r>
      <w:r>
        <w:t>,</w:t>
      </w:r>
    </w:p>
  </w:footnote>
  <w:footnote w:id="6">
    <w:p w14:paraId="18180CA0" w14:textId="3B8D46D8" w:rsidR="005A0CFA" w:rsidRDefault="005A0CFA" w:rsidP="005A0CFA">
      <w:pPr>
        <w:pStyle w:val="FootnoteText"/>
        <w:bidi w:val="0"/>
        <w:rPr>
          <w:rFonts w:hint="cs"/>
        </w:rPr>
      </w:pPr>
      <w:r>
        <w:rPr>
          <w:rStyle w:val="FootnoteReference"/>
        </w:rPr>
        <w:footnoteRef/>
      </w:r>
      <w:r>
        <w:rPr>
          <w:rtl/>
        </w:rPr>
        <w:t xml:space="preserve"> </w:t>
      </w:r>
      <w:r>
        <w:rPr>
          <w:rStyle w:val="rynqvb"/>
          <w:rFonts w:hint="cs"/>
        </w:rPr>
        <w:t>Li et al., 2021a, b; Wight, 2018</w:t>
      </w:r>
    </w:p>
  </w:footnote>
  <w:footnote w:id="7">
    <w:p w14:paraId="37BE1A68" w14:textId="203FD761" w:rsidR="005A0CFA" w:rsidRDefault="005A0CFA" w:rsidP="005A0CFA">
      <w:pPr>
        <w:pStyle w:val="FootnoteText"/>
        <w:bidi w:val="0"/>
        <w:rPr>
          <w:rFonts w:hint="cs"/>
        </w:rPr>
      </w:pPr>
      <w:r>
        <w:rPr>
          <w:rStyle w:val="FootnoteReference"/>
        </w:rPr>
        <w:footnoteRef/>
      </w:r>
      <w:r>
        <w:rPr>
          <w:rtl/>
        </w:rPr>
        <w:t xml:space="preserve"> </w:t>
      </w:r>
      <w:r w:rsidRPr="005A0CFA">
        <w:rPr>
          <w:rFonts w:hint="cs"/>
        </w:rPr>
        <w:t>Lacity &amp; Van Hoek</w:t>
      </w:r>
    </w:p>
  </w:footnote>
  <w:footnote w:id="8">
    <w:p w14:paraId="3BAAD047" w14:textId="58A22A86" w:rsidR="00EA3B43" w:rsidRDefault="00EA3B43" w:rsidP="00EA3B43">
      <w:pPr>
        <w:pStyle w:val="FootnoteText"/>
        <w:bidi w:val="0"/>
        <w:rPr>
          <w:rFonts w:hint="cs"/>
        </w:rPr>
      </w:pPr>
      <w:r>
        <w:rPr>
          <w:rStyle w:val="FootnoteReference"/>
        </w:rPr>
        <w:footnoteRef/>
      </w:r>
      <w:r>
        <w:rPr>
          <w:rtl/>
        </w:rPr>
        <w:t xml:space="preserve"> </w:t>
      </w:r>
      <w:r>
        <w:rPr>
          <w:rStyle w:val="rynqvb"/>
          <w:rFonts w:hint="cs"/>
        </w:rPr>
        <w:t>Tan &amp; Salo, 2021</w:t>
      </w:r>
    </w:p>
  </w:footnote>
  <w:footnote w:id="9">
    <w:p w14:paraId="6B09DF79" w14:textId="77777777" w:rsidR="003E68C4" w:rsidRDefault="003E68C4" w:rsidP="008E33C1">
      <w:pPr>
        <w:pStyle w:val="FootnoteText"/>
        <w:bidi w:val="0"/>
        <w:rPr>
          <w:rFonts w:hint="cs"/>
          <w:rtl/>
        </w:rPr>
      </w:pPr>
      <w:r>
        <w:rPr>
          <w:rStyle w:val="FootnoteReference"/>
        </w:rPr>
        <w:footnoteRef/>
      </w:r>
      <w:r>
        <w:t xml:space="preserve"> </w:t>
      </w:r>
      <w:r>
        <w:rPr>
          <w:rStyle w:val="reference"/>
        </w:rPr>
        <w:t>F. Hawlitschek, B. Notheisen, T. Teubner</w:t>
      </w:r>
    </w:p>
  </w:footnote>
  <w:footnote w:id="10">
    <w:p w14:paraId="74CF1054" w14:textId="77777777" w:rsidR="003E68C4" w:rsidRDefault="003E68C4" w:rsidP="008E33C1">
      <w:pPr>
        <w:pStyle w:val="FootnoteText"/>
        <w:bidi w:val="0"/>
        <w:rPr>
          <w:rFonts w:hint="cs"/>
          <w:rtl/>
        </w:rPr>
      </w:pPr>
      <w:r>
        <w:rPr>
          <w:rStyle w:val="FootnoteReference"/>
        </w:rPr>
        <w:footnoteRef/>
      </w:r>
      <w:r>
        <w:t xml:space="preserve"> </w:t>
      </w:r>
      <w:r>
        <w:rPr>
          <w:rStyle w:val="reference"/>
        </w:rPr>
        <w:t>D. Gambetta</w:t>
      </w:r>
    </w:p>
  </w:footnote>
  <w:footnote w:id="11">
    <w:p w14:paraId="46B24B98" w14:textId="77777777" w:rsidR="003E68C4" w:rsidRDefault="003E68C4" w:rsidP="008E33C1">
      <w:pPr>
        <w:pStyle w:val="FootnoteText"/>
        <w:bidi w:val="0"/>
        <w:rPr>
          <w:rFonts w:hint="cs"/>
          <w:rtl/>
        </w:rPr>
      </w:pPr>
      <w:r>
        <w:rPr>
          <w:rStyle w:val="FootnoteReference"/>
        </w:rPr>
        <w:footnoteRef/>
      </w:r>
      <w:r>
        <w:t xml:space="preserve"> </w:t>
      </w:r>
      <w:r>
        <w:rPr>
          <w:rStyle w:val="reference"/>
        </w:rPr>
        <w:t>N. Luhmann</w:t>
      </w:r>
    </w:p>
  </w:footnote>
  <w:footnote w:id="12">
    <w:p w14:paraId="204378CA" w14:textId="1CC0857A" w:rsidR="006A460A" w:rsidRDefault="006A460A" w:rsidP="006A460A">
      <w:pPr>
        <w:pStyle w:val="FootnoteText"/>
        <w:bidi w:val="0"/>
        <w:rPr>
          <w:rFonts w:hint="cs"/>
        </w:rPr>
      </w:pPr>
      <w:r>
        <w:rPr>
          <w:rStyle w:val="FootnoteReference"/>
        </w:rPr>
        <w:footnoteRef/>
      </w:r>
      <w:r>
        <w:rPr>
          <w:rtl/>
        </w:rPr>
        <w:t xml:space="preserve"> </w:t>
      </w:r>
      <w:r>
        <w:rPr>
          <w:rStyle w:val="reference"/>
        </w:rPr>
        <w:t>N. Luhmann</w:t>
      </w:r>
    </w:p>
  </w:footnote>
  <w:footnote w:id="13">
    <w:p w14:paraId="479FC44C" w14:textId="04B0F3A3" w:rsidR="006A460A" w:rsidRDefault="006A460A" w:rsidP="006A460A">
      <w:pPr>
        <w:pStyle w:val="FootnoteText"/>
        <w:bidi w:val="0"/>
        <w:rPr>
          <w:rFonts w:hint="cs"/>
        </w:rPr>
      </w:pPr>
      <w:r>
        <w:rPr>
          <w:rStyle w:val="FootnoteReference"/>
        </w:rPr>
        <w:footnoteRef/>
      </w:r>
      <w:r>
        <w:rPr>
          <w:rtl/>
        </w:rPr>
        <w:t xml:space="preserve"> </w:t>
      </w:r>
      <w:r>
        <w:rPr>
          <w:rStyle w:val="reference"/>
        </w:rPr>
        <w:t>D. Gambetta</w:t>
      </w:r>
    </w:p>
  </w:footnote>
  <w:footnote w:id="14">
    <w:p w14:paraId="410AE168" w14:textId="77777777" w:rsidR="003E68C4" w:rsidRDefault="003E68C4" w:rsidP="008E33C1">
      <w:pPr>
        <w:pStyle w:val="FootnoteText"/>
        <w:bidi w:val="0"/>
        <w:rPr>
          <w:rFonts w:hint="cs"/>
          <w:rtl/>
        </w:rPr>
      </w:pPr>
      <w:r>
        <w:rPr>
          <w:rStyle w:val="FootnoteReference"/>
        </w:rPr>
        <w:footnoteRef/>
      </w:r>
      <w:r>
        <w:t xml:space="preserve"> </w:t>
      </w:r>
      <w:r w:rsidRPr="0012320F">
        <w:rPr>
          <w:rFonts w:hint="cs"/>
        </w:rPr>
        <w:t>NFTs</w:t>
      </w:r>
    </w:p>
  </w:footnote>
  <w:footnote w:id="15">
    <w:p w14:paraId="59762ECB" w14:textId="77777777" w:rsidR="003E68C4" w:rsidRDefault="003E68C4" w:rsidP="008E33C1">
      <w:pPr>
        <w:pStyle w:val="FootnoteText"/>
        <w:bidi w:val="0"/>
        <w:rPr>
          <w:rFonts w:hint="cs"/>
          <w:rtl/>
        </w:rPr>
      </w:pPr>
      <w:r>
        <w:rPr>
          <w:rStyle w:val="FootnoteReference"/>
        </w:rPr>
        <w:footnoteRef/>
      </w:r>
      <w:r>
        <w:t xml:space="preserve"> Jabbar, R.; Dhib, E.; ben Said, A.; Krichen, M.; Fetais, N.; Zaidan, E.; Barkaoui, K</w:t>
      </w:r>
    </w:p>
  </w:footnote>
  <w:footnote w:id="16">
    <w:p w14:paraId="25EDFDAF" w14:textId="77777777" w:rsidR="003E68C4" w:rsidRDefault="003E68C4" w:rsidP="008E33C1">
      <w:pPr>
        <w:pStyle w:val="FootnoteText"/>
        <w:bidi w:val="0"/>
        <w:rPr>
          <w:rFonts w:hint="cs"/>
          <w:rtl/>
        </w:rPr>
      </w:pPr>
      <w:r>
        <w:rPr>
          <w:rStyle w:val="FootnoteReference"/>
        </w:rPr>
        <w:footnoteRef/>
      </w:r>
      <w:r>
        <w:t xml:space="preserve"> Habib, G.; Sharma, S.; Ibrahim, S.; Ahmad, I.; Qureshi, S.; Ishfaq, M.</w:t>
      </w:r>
    </w:p>
  </w:footnote>
  <w:footnote w:id="17">
    <w:p w14:paraId="3629F78B" w14:textId="77777777" w:rsidR="003E68C4" w:rsidRDefault="003E68C4" w:rsidP="008E33C1">
      <w:pPr>
        <w:pStyle w:val="FootnoteText"/>
        <w:bidi w:val="0"/>
        <w:rPr>
          <w:rFonts w:hint="cs"/>
          <w:rtl/>
        </w:rPr>
      </w:pPr>
      <w:r>
        <w:rPr>
          <w:rStyle w:val="FootnoteReference"/>
        </w:rPr>
        <w:footnoteRef/>
      </w:r>
      <w:r>
        <w:t xml:space="preserve"> Kaur, H.; Alam, M.A.; Jameel, R.; Mourya, A.K.; Chang, V.</w:t>
      </w:r>
    </w:p>
  </w:footnote>
  <w:footnote w:id="18">
    <w:p w14:paraId="030A6897" w14:textId="77777777" w:rsidR="003E68C4" w:rsidRDefault="003E68C4" w:rsidP="008E33C1">
      <w:pPr>
        <w:pStyle w:val="FootnoteText"/>
        <w:bidi w:val="0"/>
        <w:rPr>
          <w:rFonts w:hint="cs"/>
          <w:rtl/>
        </w:rPr>
      </w:pPr>
      <w:r>
        <w:rPr>
          <w:rStyle w:val="FootnoteReference"/>
        </w:rPr>
        <w:footnoteRef/>
      </w:r>
      <w:r>
        <w:t xml:space="preserve"> Murthy, C.V.B.; Shri, M.L. A</w:t>
      </w:r>
    </w:p>
  </w:footnote>
  <w:footnote w:id="19">
    <w:p w14:paraId="415B1B35" w14:textId="77777777" w:rsidR="003E68C4" w:rsidRDefault="003E68C4" w:rsidP="008E33C1">
      <w:pPr>
        <w:pStyle w:val="FootnoteText"/>
        <w:bidi w:val="0"/>
        <w:rPr>
          <w:rFonts w:hint="cs"/>
          <w:rtl/>
        </w:rPr>
      </w:pPr>
      <w:r>
        <w:rPr>
          <w:rStyle w:val="FootnoteReference"/>
        </w:rPr>
        <w:footnoteRef/>
      </w:r>
      <w:r>
        <w:t xml:space="preserve"> Niranjanamurthy, M.; Nithya, B.; Jagannatha, S.</w:t>
      </w:r>
    </w:p>
  </w:footnote>
  <w:footnote w:id="20">
    <w:p w14:paraId="6FC2B4EC" w14:textId="77777777" w:rsidR="0078667A" w:rsidRPr="00486E2F" w:rsidRDefault="0078667A" w:rsidP="0078667A">
      <w:pPr>
        <w:pStyle w:val="FootnoteText"/>
        <w:bidi w:val="0"/>
        <w:rPr>
          <w:rFonts w:hint="cs"/>
          <w:rtl/>
        </w:rPr>
      </w:pPr>
      <w:r w:rsidRPr="00486E2F">
        <w:rPr>
          <w:rStyle w:val="FootnoteReference"/>
        </w:rPr>
        <w:footnoteRef/>
      </w:r>
      <w:r w:rsidRPr="00486E2F">
        <w:t xml:space="preserve"> Filippi, Primavera &amp; Mannan, Morshed &amp; Reijers, Wessel. (</w:t>
      </w:r>
      <w:r w:rsidRPr="00486E2F">
        <w:rPr>
          <w:rtl/>
        </w:rPr>
        <w:t>2020</w:t>
      </w:r>
      <w:r w:rsidRPr="00486E2F">
        <w:t>).</w:t>
      </w:r>
    </w:p>
  </w:footnote>
  <w:footnote w:id="21">
    <w:p w14:paraId="2D7DADDA" w14:textId="7F71D5AB" w:rsidR="0041597C" w:rsidRDefault="0041597C" w:rsidP="0041597C">
      <w:pPr>
        <w:pStyle w:val="FootnoteText"/>
        <w:bidi w:val="0"/>
        <w:rPr>
          <w:rFonts w:hint="cs"/>
        </w:rPr>
      </w:pPr>
      <w:r>
        <w:rPr>
          <w:rStyle w:val="FootnoteReference"/>
        </w:rPr>
        <w:footnoteRef/>
      </w:r>
      <w:r>
        <w:rPr>
          <w:rtl/>
        </w:rPr>
        <w:t xml:space="preserve"> </w:t>
      </w:r>
      <w:r>
        <w:t>Seitz, N., Lehmann, E.E. &amp; Haslanger, P.</w:t>
      </w:r>
    </w:p>
  </w:footnote>
  <w:footnote w:id="22">
    <w:p w14:paraId="6C604070" w14:textId="77777777" w:rsidR="003E68C4" w:rsidRPr="00486E2F" w:rsidRDefault="003E68C4" w:rsidP="008E33C1">
      <w:pPr>
        <w:pStyle w:val="FootnoteText"/>
        <w:bidi w:val="0"/>
        <w:rPr>
          <w:rFonts w:hint="cs"/>
          <w:rtl/>
        </w:rPr>
      </w:pPr>
      <w:r w:rsidRPr="00486E2F">
        <w:rPr>
          <w:rStyle w:val="FootnoteReference"/>
        </w:rPr>
        <w:footnoteRef/>
      </w:r>
      <w:r w:rsidRPr="00486E2F">
        <w:t xml:space="preserve"> Filippi, Primavera &amp; Mannan, Morshed &amp; Reijers, Wessel. (</w:t>
      </w:r>
      <w:r w:rsidRPr="00486E2F">
        <w:rPr>
          <w:rtl/>
        </w:rPr>
        <w:t>2020</w:t>
      </w:r>
      <w:r w:rsidRPr="00486E2F">
        <w:t>).</w:t>
      </w:r>
    </w:p>
  </w:footnote>
  <w:footnote w:id="23">
    <w:p w14:paraId="4394EF0A" w14:textId="77777777" w:rsidR="003E68C4" w:rsidRDefault="003E68C4" w:rsidP="008E33C1">
      <w:pPr>
        <w:pStyle w:val="FootnoteText"/>
        <w:bidi w:val="0"/>
        <w:rPr>
          <w:rFonts w:hint="cs"/>
          <w:rtl/>
        </w:rPr>
      </w:pPr>
      <w:r>
        <w:rPr>
          <w:rStyle w:val="FootnoteReference"/>
        </w:rPr>
        <w:footnoteRef/>
      </w:r>
      <w:r>
        <w:t xml:space="preserve"> Habib, G.; Sharma, S.; Ibrahim, S.; Ahmad, I.; Qureshi, S.; Ishfaq, M.</w:t>
      </w:r>
    </w:p>
  </w:footnote>
  <w:footnote w:id="24">
    <w:p w14:paraId="051B44A5" w14:textId="6EC5E55D" w:rsidR="005F5CE6" w:rsidRDefault="005F5CE6" w:rsidP="005F5CE6">
      <w:pPr>
        <w:pStyle w:val="FootnoteText"/>
        <w:bidi w:val="0"/>
        <w:rPr>
          <w:rFonts w:hint="cs"/>
        </w:rPr>
      </w:pPr>
      <w:r>
        <w:rPr>
          <w:rStyle w:val="FootnoteReference"/>
        </w:rPr>
        <w:footnoteRef/>
      </w:r>
      <w:r>
        <w:rPr>
          <w:rtl/>
        </w:rPr>
        <w:t xml:space="preserve"> </w:t>
      </w:r>
      <w:r w:rsidRPr="005F5CE6">
        <w:rPr>
          <w:rFonts w:hint="cs"/>
        </w:rPr>
        <w:t>Kiviat</w:t>
      </w:r>
    </w:p>
  </w:footnote>
  <w:footnote w:id="25">
    <w:p w14:paraId="53B88A96" w14:textId="3B3D4823" w:rsidR="00A26D5F" w:rsidRDefault="00A26D5F" w:rsidP="00A26D5F">
      <w:pPr>
        <w:pStyle w:val="FootnoteText"/>
        <w:bidi w:val="0"/>
        <w:rPr>
          <w:rFonts w:hint="cs"/>
        </w:rPr>
      </w:pPr>
      <w:r>
        <w:rPr>
          <w:rStyle w:val="FootnoteReference"/>
        </w:rPr>
        <w:footnoteRef/>
      </w:r>
      <w:r>
        <w:rPr>
          <w:rtl/>
        </w:rPr>
        <w:t xml:space="preserve"> </w:t>
      </w:r>
      <w:r w:rsidRPr="00A26D5F">
        <w:rPr>
          <w:rFonts w:hint="cs"/>
        </w:rPr>
        <w:t>L'Hermitte &amp; Nair</w:t>
      </w:r>
    </w:p>
  </w:footnote>
  <w:footnote w:id="26">
    <w:p w14:paraId="0F509E25" w14:textId="01C7C1A5" w:rsidR="00A26D5F" w:rsidRDefault="00A26D5F" w:rsidP="00A26D5F">
      <w:pPr>
        <w:pStyle w:val="FootnoteText"/>
        <w:bidi w:val="0"/>
        <w:rPr>
          <w:rFonts w:hint="cs"/>
        </w:rPr>
      </w:pPr>
      <w:r>
        <w:rPr>
          <w:rStyle w:val="FootnoteReference"/>
        </w:rPr>
        <w:footnoteRef/>
      </w:r>
      <w:r>
        <w:rPr>
          <w:rtl/>
        </w:rPr>
        <w:t xml:space="preserve"> </w:t>
      </w:r>
      <w:r w:rsidRPr="00A26D5F">
        <w:rPr>
          <w:rFonts w:hint="cs"/>
        </w:rPr>
        <w:t>Wang et al.</w:t>
      </w:r>
    </w:p>
  </w:footnote>
  <w:footnote w:id="27">
    <w:p w14:paraId="045FDF10" w14:textId="0038FE14" w:rsidR="00AA7E70" w:rsidRDefault="00AA7E70" w:rsidP="00AA7E70">
      <w:pPr>
        <w:pStyle w:val="FootnoteText"/>
        <w:bidi w:val="0"/>
        <w:rPr>
          <w:rFonts w:hint="cs"/>
        </w:rPr>
      </w:pPr>
      <w:r>
        <w:rPr>
          <w:rStyle w:val="FootnoteReference"/>
        </w:rPr>
        <w:footnoteRef/>
      </w:r>
      <w:r>
        <w:rPr>
          <w:rtl/>
        </w:rPr>
        <w:t xml:space="preserve"> </w:t>
      </w:r>
      <w:r>
        <w:rPr>
          <w:rStyle w:val="reference"/>
        </w:rPr>
        <w:t>J. Locke</w:t>
      </w:r>
    </w:p>
  </w:footnote>
  <w:footnote w:id="28">
    <w:p w14:paraId="546295DA" w14:textId="77777777" w:rsidR="00DA17A1" w:rsidRDefault="00DA17A1" w:rsidP="008E33C1">
      <w:pPr>
        <w:pStyle w:val="FootnoteText"/>
        <w:bidi w:val="0"/>
        <w:rPr>
          <w:rFonts w:hint="cs"/>
          <w:rtl/>
        </w:rPr>
      </w:pPr>
      <w:r>
        <w:rPr>
          <w:rStyle w:val="FootnoteReference"/>
        </w:rPr>
        <w:footnoteRef/>
      </w:r>
      <w:r>
        <w:t xml:space="preserve"> Habib, G.; Sharma, S.; Ibrahim, S.; Ahmad, I.; Qureshi, S.; Ishfaq, M.</w:t>
      </w:r>
    </w:p>
  </w:footnote>
  <w:footnote w:id="29">
    <w:p w14:paraId="651B9EFD" w14:textId="77777777" w:rsidR="00DA17A1" w:rsidRPr="00486E2F" w:rsidRDefault="00DA17A1" w:rsidP="008E33C1">
      <w:pPr>
        <w:pStyle w:val="FootnoteText"/>
        <w:bidi w:val="0"/>
        <w:rPr>
          <w:rFonts w:hint="cs"/>
          <w:rtl/>
        </w:rPr>
      </w:pPr>
      <w:r w:rsidRPr="00486E2F">
        <w:rPr>
          <w:rStyle w:val="FootnoteReference"/>
        </w:rPr>
        <w:footnoteRef/>
      </w:r>
      <w:r w:rsidRPr="00486E2F">
        <w:t xml:space="preserve"> Filippi, Primavera &amp; Mannan, Morshed &amp; Reijers, Wessel. (</w:t>
      </w:r>
      <w:r w:rsidRPr="00486E2F">
        <w:rPr>
          <w:rtl/>
        </w:rPr>
        <w:t>2020</w:t>
      </w:r>
      <w:r w:rsidRPr="00486E2F">
        <w:t>).</w:t>
      </w:r>
    </w:p>
  </w:footnote>
  <w:footnote w:id="30">
    <w:p w14:paraId="03495A95" w14:textId="39399E9B" w:rsidR="001B0C6D" w:rsidRDefault="001B0C6D" w:rsidP="001B0C6D">
      <w:pPr>
        <w:pStyle w:val="FootnoteText"/>
        <w:bidi w:val="0"/>
        <w:rPr>
          <w:rFonts w:hint="cs"/>
        </w:rPr>
      </w:pPr>
      <w:r>
        <w:rPr>
          <w:rStyle w:val="FootnoteReference"/>
        </w:rPr>
        <w:footnoteRef/>
      </w:r>
      <w:r>
        <w:rPr>
          <w:rtl/>
        </w:rPr>
        <w:t xml:space="preserve"> </w:t>
      </w:r>
      <w:r w:rsidRPr="001B0C6D">
        <w:rPr>
          <w:rFonts w:hint="cs"/>
        </w:rPr>
        <w:t>Latusek &amp; Vlaar, 2018</w:t>
      </w:r>
    </w:p>
  </w:footnote>
  <w:footnote w:id="31">
    <w:p w14:paraId="01F6E3B1" w14:textId="7B8D5A8B" w:rsidR="001B0C6D" w:rsidRDefault="001B0C6D" w:rsidP="001B0C6D">
      <w:pPr>
        <w:pStyle w:val="FootnoteText"/>
        <w:bidi w:val="0"/>
        <w:rPr>
          <w:rFonts w:hint="cs"/>
        </w:rPr>
      </w:pPr>
      <w:r>
        <w:rPr>
          <w:rStyle w:val="FootnoteReference"/>
        </w:rPr>
        <w:footnoteRef/>
      </w:r>
      <w:r>
        <w:rPr>
          <w:rtl/>
        </w:rPr>
        <w:t xml:space="preserve"> </w:t>
      </w:r>
      <w:r w:rsidRPr="001B0C6D">
        <w:rPr>
          <w:rFonts w:hint="cs"/>
        </w:rPr>
        <w:t>B2B</w:t>
      </w:r>
    </w:p>
  </w:footnote>
  <w:footnote w:id="32">
    <w:p w14:paraId="3E30DB5B" w14:textId="45C4ECFD" w:rsidR="001B0C6D" w:rsidRDefault="001B0C6D" w:rsidP="001B0C6D">
      <w:pPr>
        <w:pStyle w:val="FootnoteText"/>
        <w:bidi w:val="0"/>
        <w:rPr>
          <w:rFonts w:hint="cs"/>
        </w:rPr>
      </w:pPr>
      <w:r>
        <w:rPr>
          <w:rStyle w:val="FootnoteReference"/>
        </w:rPr>
        <w:footnoteRef/>
      </w:r>
      <w:r>
        <w:rPr>
          <w:rtl/>
        </w:rPr>
        <w:t xml:space="preserve"> </w:t>
      </w:r>
      <w:r w:rsidRPr="001B0C6D">
        <w:rPr>
          <w:rFonts w:hint="cs"/>
        </w:rPr>
        <w:t>Moorman et al., 1993</w:t>
      </w:r>
    </w:p>
  </w:footnote>
  <w:footnote w:id="33">
    <w:p w14:paraId="516F3A05" w14:textId="27D50066" w:rsidR="001B0C6D" w:rsidRDefault="001B0C6D" w:rsidP="001B0C6D">
      <w:pPr>
        <w:pStyle w:val="FootnoteText"/>
        <w:bidi w:val="0"/>
        <w:rPr>
          <w:rFonts w:hint="cs"/>
        </w:rPr>
      </w:pPr>
      <w:r>
        <w:rPr>
          <w:rStyle w:val="FootnoteReference"/>
        </w:rPr>
        <w:footnoteRef/>
      </w:r>
      <w:r>
        <w:rPr>
          <w:rtl/>
        </w:rPr>
        <w:t xml:space="preserve"> </w:t>
      </w:r>
      <w:r>
        <w:rPr>
          <w:rStyle w:val="rynqvb"/>
          <w:rFonts w:hint="cs"/>
        </w:rPr>
        <w:t>Fang et al., 2008</w:t>
      </w:r>
    </w:p>
  </w:footnote>
  <w:footnote w:id="34">
    <w:p w14:paraId="545F2941" w14:textId="2245FF08" w:rsidR="00136CEE" w:rsidRDefault="00136CEE" w:rsidP="00136CEE">
      <w:pPr>
        <w:pStyle w:val="FootnoteText"/>
        <w:bidi w:val="0"/>
        <w:rPr>
          <w:rFonts w:hint="cs"/>
        </w:rPr>
      </w:pPr>
      <w:r>
        <w:rPr>
          <w:rStyle w:val="FootnoteReference"/>
        </w:rPr>
        <w:footnoteRef/>
      </w:r>
      <w:r>
        <w:rPr>
          <w:rtl/>
        </w:rPr>
        <w:t xml:space="preserve"> </w:t>
      </w:r>
      <w:r w:rsidRPr="00136CEE">
        <w:rPr>
          <w:rFonts w:hint="cs"/>
        </w:rPr>
        <w:t>Doney</w:t>
      </w:r>
    </w:p>
  </w:footnote>
  <w:footnote w:id="35">
    <w:p w14:paraId="6B1E81A2" w14:textId="74EDFC39" w:rsidR="00136CEE" w:rsidRDefault="00136CEE" w:rsidP="00136CEE">
      <w:pPr>
        <w:pStyle w:val="FootnoteText"/>
        <w:bidi w:val="0"/>
        <w:rPr>
          <w:rFonts w:hint="cs"/>
        </w:rPr>
      </w:pPr>
      <w:r>
        <w:rPr>
          <w:rStyle w:val="FootnoteReference"/>
        </w:rPr>
        <w:footnoteRef/>
      </w:r>
      <w:r>
        <w:rPr>
          <w:rtl/>
        </w:rPr>
        <w:t xml:space="preserve"> </w:t>
      </w:r>
      <w:r>
        <w:rPr>
          <w:rStyle w:val="rynqvb"/>
          <w:rFonts w:hint="cs"/>
        </w:rPr>
        <w:t>Schoorman et al., 2007</w:t>
      </w:r>
    </w:p>
  </w:footnote>
  <w:footnote w:id="36">
    <w:p w14:paraId="3649D00F" w14:textId="77777777" w:rsidR="00BD6DAC" w:rsidRDefault="00BD6DAC" w:rsidP="008E33C1">
      <w:pPr>
        <w:pStyle w:val="FootnoteText"/>
        <w:bidi w:val="0"/>
        <w:rPr>
          <w:rtl/>
        </w:rPr>
      </w:pPr>
      <w:r>
        <w:rPr>
          <w:rStyle w:val="FootnoteReference"/>
        </w:rPr>
        <w:footnoteRef/>
      </w:r>
      <w:r>
        <w:t xml:space="preserve"> </w:t>
      </w:r>
      <w:r w:rsidRPr="00F869A8">
        <w:t>Statistics Brain</w:t>
      </w:r>
    </w:p>
  </w:footnote>
  <w:footnote w:id="37">
    <w:p w14:paraId="48BF8DCA" w14:textId="77777777" w:rsidR="00BD6DAC" w:rsidRDefault="00BD6DAC" w:rsidP="008E33C1">
      <w:pPr>
        <w:pStyle w:val="FootnoteText"/>
        <w:bidi w:val="0"/>
        <w:rPr>
          <w:rtl/>
        </w:rPr>
      </w:pPr>
      <w:r>
        <w:rPr>
          <w:rStyle w:val="FootnoteReference"/>
        </w:rPr>
        <w:footnoteRef/>
      </w:r>
      <w:r>
        <w:t xml:space="preserve"> </w:t>
      </w:r>
      <w:r w:rsidRPr="00F869A8">
        <w:t>BI</w:t>
      </w:r>
    </w:p>
  </w:footnote>
  <w:footnote w:id="38">
    <w:p w14:paraId="77AF5D04" w14:textId="77777777" w:rsidR="00BD6DAC" w:rsidRDefault="00BD6DAC" w:rsidP="008E33C1">
      <w:pPr>
        <w:pStyle w:val="FootnoteText"/>
        <w:bidi w:val="0"/>
        <w:rPr>
          <w:rtl/>
        </w:rPr>
      </w:pPr>
      <w:r>
        <w:rPr>
          <w:rStyle w:val="FootnoteReference"/>
        </w:rPr>
        <w:footnoteRef/>
      </w:r>
      <w:r>
        <w:t xml:space="preserve"> </w:t>
      </w:r>
      <w:r w:rsidRPr="0066355D">
        <w:t>Clarissa Figueredo Rocha, Diórgenes Falcão Mamédio &amp; Carlos Olavo Quandt(2018)</w:t>
      </w:r>
    </w:p>
  </w:footnote>
  <w:footnote w:id="39">
    <w:p w14:paraId="4FBD8818" w14:textId="77777777" w:rsidR="008E33C1" w:rsidRPr="008C0BB9" w:rsidRDefault="008E33C1" w:rsidP="008E33C1">
      <w:pPr>
        <w:pStyle w:val="FootnoteText"/>
        <w:bidi w:val="0"/>
      </w:pPr>
      <w:r w:rsidRPr="008C0BB9">
        <w:footnoteRef/>
      </w:r>
      <w:r w:rsidRPr="008C0BB9">
        <w:rPr>
          <w:rtl/>
        </w:rPr>
        <w:t xml:space="preserve"> </w:t>
      </w:r>
      <w:r w:rsidRPr="008C0BB9">
        <w:t>Sales Force Automation</w:t>
      </w:r>
    </w:p>
  </w:footnote>
  <w:footnote w:id="40">
    <w:p w14:paraId="351AD949" w14:textId="77777777" w:rsidR="008E33C1" w:rsidRPr="008C0BB9" w:rsidRDefault="008E33C1" w:rsidP="008E33C1">
      <w:pPr>
        <w:pStyle w:val="FootnoteText"/>
        <w:bidi w:val="0"/>
      </w:pPr>
      <w:r w:rsidRPr="008C0BB9">
        <w:footnoteRef/>
      </w:r>
      <w:r w:rsidRPr="008C0BB9">
        <w:rPr>
          <w:rtl/>
        </w:rPr>
        <w:t xml:space="preserve"> </w:t>
      </w:r>
      <w:r w:rsidRPr="008C0BB9">
        <w:t>Advanced scheduling and scheduling</w:t>
      </w:r>
    </w:p>
  </w:footnote>
  <w:footnote w:id="41">
    <w:p w14:paraId="620E93D1" w14:textId="77777777" w:rsidR="008E33C1" w:rsidRPr="008C0BB9" w:rsidRDefault="008E33C1" w:rsidP="008E33C1">
      <w:pPr>
        <w:pStyle w:val="FootnoteText"/>
        <w:bidi w:val="0"/>
      </w:pPr>
      <w:r w:rsidRPr="008C0BB9">
        <w:footnoteRef/>
      </w:r>
      <w:r w:rsidRPr="008C0BB9">
        <w:rPr>
          <w:rtl/>
        </w:rPr>
        <w:t xml:space="preserve"> </w:t>
      </w:r>
      <w:r w:rsidRPr="008C0BB9">
        <w:t>BI</w:t>
      </w:r>
    </w:p>
  </w:footnote>
  <w:footnote w:id="42">
    <w:p w14:paraId="55E18153" w14:textId="07ACBCAA" w:rsidR="004A574E" w:rsidRDefault="004A574E" w:rsidP="004A574E">
      <w:pPr>
        <w:pStyle w:val="FootnoteText"/>
        <w:bidi w:val="0"/>
        <w:rPr>
          <w:rFonts w:hint="cs"/>
        </w:rPr>
      </w:pPr>
      <w:r>
        <w:rPr>
          <w:rStyle w:val="FootnoteReference"/>
        </w:rPr>
        <w:footnoteRef/>
      </w:r>
      <w:r>
        <w:rPr>
          <w:rtl/>
        </w:rPr>
        <w:t xml:space="preserve"> </w:t>
      </w:r>
      <w:r>
        <w:rPr>
          <w:rStyle w:val="reference"/>
        </w:rPr>
        <w:t>C. Morgner</w:t>
      </w:r>
    </w:p>
  </w:footnote>
  <w:footnote w:id="43">
    <w:p w14:paraId="2E28B36E" w14:textId="254354D1" w:rsidR="00EC648E" w:rsidRDefault="00EC648E" w:rsidP="00EC648E">
      <w:pPr>
        <w:pStyle w:val="FootnoteText"/>
        <w:bidi w:val="0"/>
        <w:rPr>
          <w:rFonts w:hint="cs"/>
        </w:rPr>
      </w:pPr>
      <w:r>
        <w:rPr>
          <w:rStyle w:val="FootnoteReference"/>
        </w:rPr>
        <w:footnoteRef/>
      </w:r>
      <w:r>
        <w:rPr>
          <w:rtl/>
        </w:rPr>
        <w:t xml:space="preserve"> </w:t>
      </w:r>
      <w:r>
        <w:rPr>
          <w:rStyle w:val="reference"/>
        </w:rPr>
        <w:t>J. Dunn</w:t>
      </w:r>
    </w:p>
  </w:footnote>
  <w:footnote w:id="44">
    <w:p w14:paraId="3E8A02D0" w14:textId="3F9BA14D" w:rsidR="00E5632A" w:rsidRDefault="00E5632A" w:rsidP="00E5632A">
      <w:pPr>
        <w:pStyle w:val="FootnoteText"/>
        <w:bidi w:val="0"/>
        <w:rPr>
          <w:rFonts w:hint="cs"/>
        </w:rPr>
      </w:pPr>
      <w:r>
        <w:rPr>
          <w:rStyle w:val="FootnoteReference"/>
        </w:rPr>
        <w:footnoteRef/>
      </w:r>
      <w:r>
        <w:rPr>
          <w:rtl/>
        </w:rPr>
        <w:t xml:space="preserve"> </w:t>
      </w:r>
      <w:r w:rsidRPr="00E5632A">
        <w:rPr>
          <w:rFonts w:hint="cs"/>
        </w:rPr>
        <w:t>Jacobs 2020</w:t>
      </w:r>
    </w:p>
  </w:footnote>
  <w:footnote w:id="45">
    <w:p w14:paraId="6127F2FA" w14:textId="6016A3C8" w:rsidR="00E5632A" w:rsidRDefault="00E5632A" w:rsidP="00E5632A">
      <w:pPr>
        <w:pStyle w:val="FootnoteText"/>
        <w:bidi w:val="0"/>
        <w:rPr>
          <w:rFonts w:hint="cs"/>
        </w:rPr>
      </w:pPr>
      <w:r>
        <w:rPr>
          <w:rStyle w:val="FootnoteReference"/>
        </w:rPr>
        <w:footnoteRef/>
      </w:r>
      <w:r>
        <w:rPr>
          <w:rtl/>
        </w:rPr>
        <w:t xml:space="preserve"> </w:t>
      </w:r>
      <w:r w:rsidRPr="00E5632A">
        <w:rPr>
          <w:rFonts w:hint="cs"/>
        </w:rPr>
        <w:t>Glaser 2017</w:t>
      </w:r>
    </w:p>
  </w:footnote>
  <w:footnote w:id="46">
    <w:p w14:paraId="5CC5FDAC" w14:textId="205B88F6" w:rsidR="00E5536C" w:rsidRDefault="00E5536C" w:rsidP="00E5536C">
      <w:pPr>
        <w:pStyle w:val="FootnoteText"/>
        <w:bidi w:val="0"/>
        <w:rPr>
          <w:rFonts w:hint="cs"/>
        </w:rPr>
      </w:pPr>
      <w:r>
        <w:rPr>
          <w:rStyle w:val="FootnoteReference"/>
        </w:rPr>
        <w:footnoteRef/>
      </w:r>
      <w:r>
        <w:rPr>
          <w:rtl/>
        </w:rPr>
        <w:t xml:space="preserve"> </w:t>
      </w:r>
      <w:r w:rsidRPr="00E5536C">
        <w:rPr>
          <w:rFonts w:hint="cs"/>
        </w:rPr>
        <w:t>Simser 2015</w:t>
      </w:r>
    </w:p>
  </w:footnote>
  <w:footnote w:id="47">
    <w:p w14:paraId="3B67EAFE" w14:textId="2AF45643" w:rsidR="00E5632A" w:rsidRDefault="00E5632A" w:rsidP="00E5632A">
      <w:pPr>
        <w:pStyle w:val="FootnoteText"/>
        <w:bidi w:val="0"/>
        <w:rPr>
          <w:rFonts w:hint="cs"/>
        </w:rPr>
      </w:pPr>
      <w:r>
        <w:rPr>
          <w:rStyle w:val="FootnoteReference"/>
        </w:rPr>
        <w:footnoteRef/>
      </w:r>
      <w:r>
        <w:rPr>
          <w:rtl/>
        </w:rPr>
        <w:t xml:space="preserve"> </w:t>
      </w:r>
      <w:r w:rsidRPr="00E5632A">
        <w:rPr>
          <w:rFonts w:hint="cs"/>
        </w:rPr>
        <w:t>Velasco 2017</w:t>
      </w:r>
    </w:p>
  </w:footnote>
  <w:footnote w:id="48">
    <w:p w14:paraId="2F8378D6" w14:textId="4A489353" w:rsidR="00E5632A" w:rsidRDefault="00E5632A" w:rsidP="00E5632A">
      <w:pPr>
        <w:pStyle w:val="FootnoteText"/>
        <w:bidi w:val="0"/>
        <w:rPr>
          <w:rFonts w:hint="cs"/>
        </w:rPr>
      </w:pPr>
      <w:r>
        <w:rPr>
          <w:rStyle w:val="FootnoteReference"/>
        </w:rPr>
        <w:footnoteRef/>
      </w:r>
      <w:r>
        <w:rPr>
          <w:rtl/>
        </w:rPr>
        <w:t xml:space="preserve"> </w:t>
      </w:r>
      <w:r w:rsidRPr="00E5632A">
        <w:rPr>
          <w:rFonts w:hint="cs"/>
        </w:rPr>
        <w:t>Kasireddy 2018</w:t>
      </w:r>
    </w:p>
  </w:footnote>
  <w:footnote w:id="49">
    <w:p w14:paraId="40672E5D" w14:textId="338526C0" w:rsidR="00781878" w:rsidRDefault="00781878" w:rsidP="00781878">
      <w:pPr>
        <w:pStyle w:val="FootnoteText"/>
        <w:bidi w:val="0"/>
        <w:rPr>
          <w:rFonts w:hint="cs"/>
        </w:rPr>
      </w:pPr>
      <w:r>
        <w:rPr>
          <w:rStyle w:val="FootnoteReference"/>
        </w:rPr>
        <w:footnoteRef/>
      </w:r>
      <w:r>
        <w:rPr>
          <w:rtl/>
        </w:rPr>
        <w:t xml:space="preserve"> </w:t>
      </w:r>
      <w:r>
        <w:t>Tan, T.M., Saraniemi, S.</w:t>
      </w:r>
    </w:p>
  </w:footnote>
  <w:footnote w:id="50">
    <w:p w14:paraId="24A22BFA" w14:textId="77777777" w:rsidR="00F8432D" w:rsidRDefault="00F8432D" w:rsidP="008E33C1">
      <w:pPr>
        <w:pStyle w:val="FootnoteText"/>
        <w:bidi w:val="0"/>
        <w:rPr>
          <w:rFonts w:hint="cs"/>
          <w:rtl/>
        </w:rPr>
      </w:pPr>
      <w:r>
        <w:rPr>
          <w:rStyle w:val="FootnoteReference"/>
        </w:rPr>
        <w:footnoteRef/>
      </w:r>
      <w:r>
        <w:t xml:space="preserve"> Habib, G.; Sharma, S.; Ibrahim, S.; Ahmad, I.; Qureshi, S.; Ishfaq, M.</w:t>
      </w:r>
    </w:p>
  </w:footnote>
  <w:footnote w:id="51">
    <w:p w14:paraId="7C7DDA60" w14:textId="77777777" w:rsidR="00F8432D" w:rsidRDefault="00F8432D" w:rsidP="008E33C1">
      <w:pPr>
        <w:pStyle w:val="FootnoteText"/>
        <w:bidi w:val="0"/>
        <w:rPr>
          <w:rFonts w:hint="cs"/>
          <w:rtl/>
        </w:rPr>
      </w:pPr>
      <w:r>
        <w:rPr>
          <w:rStyle w:val="FootnoteReference"/>
        </w:rPr>
        <w:footnoteRef/>
      </w:r>
      <w:r>
        <w:t xml:space="preserve"> Sharif, M.M., Ghodoosi, F</w:t>
      </w:r>
    </w:p>
  </w:footnote>
  <w:footnote w:id="52">
    <w:p w14:paraId="032F9CCD" w14:textId="77777777" w:rsidR="00F8432D" w:rsidRDefault="00F8432D" w:rsidP="008E33C1">
      <w:pPr>
        <w:pStyle w:val="FootnoteText"/>
        <w:bidi w:val="0"/>
        <w:rPr>
          <w:rFonts w:hint="cs"/>
          <w:rtl/>
        </w:rPr>
      </w:pPr>
      <w:r>
        <w:rPr>
          <w:rStyle w:val="FootnoteReference"/>
        </w:rPr>
        <w:footnoteRef/>
      </w:r>
      <w:r>
        <w:t xml:space="preserve"> </w:t>
      </w:r>
      <w:r w:rsidRPr="00F064B7">
        <w:rPr>
          <w:rFonts w:hint="cs"/>
        </w:rPr>
        <w:t>offboarding</w:t>
      </w:r>
    </w:p>
  </w:footnote>
  <w:footnote w:id="53">
    <w:p w14:paraId="63DBFA81" w14:textId="5B45EAE7" w:rsidR="005D2B8E" w:rsidRDefault="005D2B8E" w:rsidP="005D2B8E">
      <w:pPr>
        <w:pStyle w:val="FootnoteText"/>
        <w:bidi w:val="0"/>
        <w:rPr>
          <w:rFonts w:hint="cs"/>
        </w:rPr>
      </w:pPr>
      <w:r>
        <w:rPr>
          <w:rStyle w:val="FootnoteReference"/>
        </w:rPr>
        <w:footnoteRef/>
      </w:r>
      <w:r>
        <w:rPr>
          <w:rtl/>
        </w:rPr>
        <w:t xml:space="preserve"> </w:t>
      </w:r>
      <w:r w:rsidRPr="00C9552E">
        <w:rPr>
          <w:rStyle w:val="articletitle0"/>
          <w:rFonts w:cs="B Nazanin"/>
          <w:sz w:val="24"/>
          <w:szCs w:val="24"/>
        </w:rPr>
        <w:t>Teng Y(2022),</w:t>
      </w:r>
    </w:p>
  </w:footnote>
  <w:footnote w:id="54">
    <w:p w14:paraId="549F04C4" w14:textId="77777777" w:rsidR="00F8432D" w:rsidRPr="00486E2F" w:rsidRDefault="00F8432D" w:rsidP="009F05C4">
      <w:pPr>
        <w:pStyle w:val="FootnoteText"/>
        <w:bidi w:val="0"/>
        <w:rPr>
          <w:rFonts w:hint="cs"/>
          <w:rtl/>
        </w:rPr>
      </w:pPr>
      <w:r w:rsidRPr="00486E2F">
        <w:rPr>
          <w:rStyle w:val="FootnoteReference"/>
        </w:rPr>
        <w:footnoteRef/>
      </w:r>
      <w:r w:rsidRPr="00486E2F">
        <w:t xml:space="preserve"> Filippi, Primavera &amp; Mannan, Morshed &amp; Reijers, Wessel. (</w:t>
      </w:r>
      <w:r w:rsidRPr="00486E2F">
        <w:rPr>
          <w:rtl/>
        </w:rPr>
        <w:t>2020</w:t>
      </w:r>
      <w:r w:rsidRPr="00486E2F">
        <w:t>).</w:t>
      </w:r>
    </w:p>
  </w:footnote>
  <w:footnote w:id="55">
    <w:p w14:paraId="25BAF207" w14:textId="77777777" w:rsidR="00424A21" w:rsidRDefault="00424A21" w:rsidP="009F05C4">
      <w:pPr>
        <w:pStyle w:val="FootnoteText"/>
        <w:bidi w:val="0"/>
        <w:rPr>
          <w:rtl/>
        </w:rPr>
      </w:pPr>
      <w:r>
        <w:rPr>
          <w:rStyle w:val="FootnoteReference"/>
        </w:rPr>
        <w:footnoteRef/>
      </w:r>
      <w:r>
        <w:t xml:space="preserve"> </w:t>
      </w:r>
      <w:r w:rsidRPr="0066355D">
        <w:t>Clarissa Figueredo Rocha, Diórgenes Falcão Mamédio &amp; Carlos Olavo Quandt(2018)</w:t>
      </w:r>
    </w:p>
  </w:footnote>
  <w:footnote w:id="56">
    <w:p w14:paraId="1B2E9074" w14:textId="5FE8AC17" w:rsidR="00721E38" w:rsidRDefault="00721E38" w:rsidP="00721E38">
      <w:pPr>
        <w:pStyle w:val="FootnoteText"/>
        <w:bidi w:val="0"/>
        <w:rPr>
          <w:rFonts w:hint="cs"/>
        </w:rPr>
      </w:pPr>
      <w:r>
        <w:rPr>
          <w:rStyle w:val="FootnoteReference"/>
        </w:rPr>
        <w:footnoteRef/>
      </w:r>
      <w:r>
        <w:rPr>
          <w:rtl/>
        </w:rPr>
        <w:t xml:space="preserve"> </w:t>
      </w:r>
      <w:r w:rsidRPr="00721E38">
        <w:rPr>
          <w:rFonts w:hint="cs"/>
        </w:rPr>
        <w:t>IoT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463"/>
    <w:multiLevelType w:val="hybridMultilevel"/>
    <w:tmpl w:val="D5F24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C20A2"/>
    <w:multiLevelType w:val="multilevel"/>
    <w:tmpl w:val="3CFE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C723B"/>
    <w:multiLevelType w:val="hybridMultilevel"/>
    <w:tmpl w:val="6F38331A"/>
    <w:lvl w:ilvl="0" w:tplc="97EEF17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C5767"/>
    <w:multiLevelType w:val="hybridMultilevel"/>
    <w:tmpl w:val="AC3AA4F4"/>
    <w:lvl w:ilvl="0" w:tplc="305C89E6">
      <w:start w:val="1"/>
      <w:numFmt w:val="decimal"/>
      <w:lvlText w:val="%1-"/>
      <w:lvlJc w:val="left"/>
      <w:pPr>
        <w:ind w:left="525" w:hanging="360"/>
      </w:pPr>
      <w:rPr>
        <w:rFonts w:hint="default"/>
        <w:sz w:val="26"/>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 w15:restartNumberingAfterBreak="0">
    <w:nsid w:val="0F7A7B6B"/>
    <w:multiLevelType w:val="hybridMultilevel"/>
    <w:tmpl w:val="01985E82"/>
    <w:lvl w:ilvl="0" w:tplc="C69E0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927B4"/>
    <w:multiLevelType w:val="multilevel"/>
    <w:tmpl w:val="AF6092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4384C52"/>
    <w:multiLevelType w:val="hybridMultilevel"/>
    <w:tmpl w:val="15EEBE5A"/>
    <w:lvl w:ilvl="0" w:tplc="8D4061EC">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572BB"/>
    <w:multiLevelType w:val="hybridMultilevel"/>
    <w:tmpl w:val="A196A14E"/>
    <w:lvl w:ilvl="0" w:tplc="56AA38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F74607A"/>
    <w:multiLevelType w:val="hybridMultilevel"/>
    <w:tmpl w:val="09BA96F4"/>
    <w:lvl w:ilvl="0" w:tplc="2438F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35F5F"/>
    <w:multiLevelType w:val="hybridMultilevel"/>
    <w:tmpl w:val="AE44F84C"/>
    <w:lvl w:ilvl="0" w:tplc="447E23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136154E"/>
    <w:multiLevelType w:val="hybridMultilevel"/>
    <w:tmpl w:val="567A06CE"/>
    <w:lvl w:ilvl="0" w:tplc="55CA9EA2">
      <w:start w:val="1"/>
      <w:numFmt w:val="bullet"/>
      <w:pStyle w:val="a"/>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96CC7"/>
    <w:multiLevelType w:val="hybridMultilevel"/>
    <w:tmpl w:val="DCAEA004"/>
    <w:lvl w:ilvl="0" w:tplc="1076D672">
      <w:start w:val="1"/>
      <w:numFmt w:val="decimal"/>
      <w:pStyle w:val="Heading11"/>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072035"/>
    <w:multiLevelType w:val="hybridMultilevel"/>
    <w:tmpl w:val="CCA436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94F36"/>
    <w:multiLevelType w:val="hybridMultilevel"/>
    <w:tmpl w:val="C2224C8A"/>
    <w:lvl w:ilvl="0" w:tplc="04090017">
      <w:start w:val="1"/>
      <w:numFmt w:val="lowerLetter"/>
      <w:lvlText w:val="%1)"/>
      <w:lvlJc w:val="left"/>
      <w:pPr>
        <w:ind w:left="720" w:hanging="360"/>
      </w:pPr>
    </w:lvl>
    <w:lvl w:ilvl="1" w:tplc="B30ED7F8">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52A4E"/>
    <w:multiLevelType w:val="hybridMultilevel"/>
    <w:tmpl w:val="35928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5034F4"/>
    <w:multiLevelType w:val="hybridMultilevel"/>
    <w:tmpl w:val="6C881546"/>
    <w:lvl w:ilvl="0" w:tplc="28A23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84DE8"/>
    <w:multiLevelType w:val="hybridMultilevel"/>
    <w:tmpl w:val="0C7C633C"/>
    <w:lvl w:ilvl="0" w:tplc="54861A44">
      <w:start w:val="1"/>
      <w:numFmt w:val="decimal"/>
      <w:lvlText w:val="%1-"/>
      <w:lvlJc w:val="left"/>
      <w:pPr>
        <w:ind w:left="4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7DC7B73"/>
    <w:multiLevelType w:val="hybridMultilevel"/>
    <w:tmpl w:val="5A8AC336"/>
    <w:lvl w:ilvl="0" w:tplc="C4DEF53A">
      <w:start w:val="1"/>
      <w:numFmt w:val="bullet"/>
      <w:lvlText w:val="-"/>
      <w:lvlJc w:val="left"/>
      <w:pPr>
        <w:ind w:left="460" w:hanging="360"/>
      </w:pPr>
      <w:rPr>
        <w:rFonts w:asciiTheme="minorBidi" w:eastAsiaTheme="minorEastAsia" w:hAnsiTheme="minorBidi" w:cs="B Nazani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4F1C355C"/>
    <w:multiLevelType w:val="hybridMultilevel"/>
    <w:tmpl w:val="95F8EAC2"/>
    <w:lvl w:ilvl="0" w:tplc="7118199A">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FE1753"/>
    <w:multiLevelType w:val="multilevel"/>
    <w:tmpl w:val="F2927BAE"/>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0C184D"/>
    <w:multiLevelType w:val="multilevel"/>
    <w:tmpl w:val="F1D40276"/>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5F3116E"/>
    <w:multiLevelType w:val="multilevel"/>
    <w:tmpl w:val="019E6DFE"/>
    <w:lvl w:ilvl="0">
      <w:start w:val="1"/>
      <w:numFmt w:val="bullet"/>
      <w:lvlText w:val=""/>
      <w:lvlJc w:val="left"/>
      <w:pPr>
        <w:tabs>
          <w:tab w:val="num" w:pos="720"/>
        </w:tabs>
        <w:ind w:left="720" w:hanging="360"/>
      </w:pPr>
      <w:rPr>
        <w:rFonts w:ascii="Symbol" w:hAnsi="Symbol" w:hint="default"/>
        <w:sz w:val="20"/>
      </w:rPr>
    </w:lvl>
    <w:lvl w:ilvl="1">
      <w:start w:val="18"/>
      <w:numFmt w:val="bullet"/>
      <w:lvlText w:val="-"/>
      <w:lvlJc w:val="left"/>
      <w:pPr>
        <w:ind w:left="1440" w:hanging="360"/>
      </w:pPr>
      <w:rPr>
        <w:rFonts w:ascii="Times New Roman" w:eastAsia="Times New Roman" w:hAnsi="Times New Roman" w:cs="B Zar"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DB5B6E"/>
    <w:multiLevelType w:val="hybridMultilevel"/>
    <w:tmpl w:val="03E4A930"/>
    <w:lvl w:ilvl="0" w:tplc="4418C068">
      <w:numFmt w:val="bullet"/>
      <w:lvlText w:val="•"/>
      <w:lvlJc w:val="left"/>
      <w:pPr>
        <w:ind w:left="1080" w:hanging="720"/>
      </w:pPr>
      <w:rPr>
        <w:rFonts w:ascii="Calibri" w:eastAsiaTheme="minorHAnsi" w:hAnsi="Calibri" w:cs="B Lotu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D04FC0"/>
    <w:multiLevelType w:val="multilevel"/>
    <w:tmpl w:val="91BEBB4C"/>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1496C89"/>
    <w:multiLevelType w:val="hybridMultilevel"/>
    <w:tmpl w:val="32CE90E2"/>
    <w:lvl w:ilvl="0" w:tplc="9BBE38E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5" w15:restartNumberingAfterBreak="0">
    <w:nsid w:val="63C9652F"/>
    <w:multiLevelType w:val="multilevel"/>
    <w:tmpl w:val="0E3C89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047ECB"/>
    <w:multiLevelType w:val="multilevel"/>
    <w:tmpl w:val="16DA32DC"/>
    <w:lvl w:ilvl="0">
      <w:start w:val="4"/>
      <w:numFmt w:val="decimal"/>
      <w:lvlText w:val="%1"/>
      <w:lvlJc w:val="left"/>
      <w:pPr>
        <w:ind w:left="705" w:hanging="705"/>
      </w:pPr>
      <w:rPr>
        <w:rFonts w:hint="default"/>
      </w:rPr>
    </w:lvl>
    <w:lvl w:ilvl="1">
      <w:start w:val="5"/>
      <w:numFmt w:val="decimal"/>
      <w:lvlText w:val="%1-%2"/>
      <w:lvlJc w:val="left"/>
      <w:pPr>
        <w:ind w:left="861" w:hanging="72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2004" w:hanging="144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27" w15:restartNumberingAfterBreak="0">
    <w:nsid w:val="755F0BE9"/>
    <w:multiLevelType w:val="hybridMultilevel"/>
    <w:tmpl w:val="B8728310"/>
    <w:lvl w:ilvl="0" w:tplc="8B20DD38">
      <w:start w:val="1"/>
      <w:numFmt w:val="bullet"/>
      <w:pStyle w:val="4"/>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8" w15:restartNumberingAfterBreak="0">
    <w:nsid w:val="7C1B726B"/>
    <w:multiLevelType w:val="hybridMultilevel"/>
    <w:tmpl w:val="8DD21D70"/>
    <w:lvl w:ilvl="0" w:tplc="3942EFC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9" w15:restartNumberingAfterBreak="0">
    <w:nsid w:val="7CED67EF"/>
    <w:multiLevelType w:val="hybridMultilevel"/>
    <w:tmpl w:val="FE6CFE96"/>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7F2B57CB"/>
    <w:multiLevelType w:val="hybridMultilevel"/>
    <w:tmpl w:val="B1C4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19"/>
  </w:num>
  <w:num w:numId="4">
    <w:abstractNumId w:val="11"/>
  </w:num>
  <w:num w:numId="5">
    <w:abstractNumId w:val="7"/>
  </w:num>
  <w:num w:numId="6">
    <w:abstractNumId w:val="28"/>
  </w:num>
  <w:num w:numId="7">
    <w:abstractNumId w:val="24"/>
  </w:num>
  <w:num w:numId="8">
    <w:abstractNumId w:val="30"/>
  </w:num>
  <w:num w:numId="9">
    <w:abstractNumId w:val="5"/>
  </w:num>
  <w:num w:numId="10">
    <w:abstractNumId w:val="25"/>
  </w:num>
  <w:num w:numId="11">
    <w:abstractNumId w:val="20"/>
  </w:num>
  <w:num w:numId="12">
    <w:abstractNumId w:val="23"/>
  </w:num>
  <w:num w:numId="13">
    <w:abstractNumId w:val="18"/>
  </w:num>
  <w:num w:numId="14">
    <w:abstractNumId w:val="3"/>
  </w:num>
  <w:num w:numId="15">
    <w:abstractNumId w:val="2"/>
  </w:num>
  <w:num w:numId="16">
    <w:abstractNumId w:val="14"/>
  </w:num>
  <w:num w:numId="17">
    <w:abstractNumId w:val="13"/>
  </w:num>
  <w:num w:numId="18">
    <w:abstractNumId w:val="0"/>
  </w:num>
  <w:num w:numId="19">
    <w:abstractNumId w:val="12"/>
  </w:num>
  <w:num w:numId="20">
    <w:abstractNumId w:val="4"/>
  </w:num>
  <w:num w:numId="21">
    <w:abstractNumId w:val="8"/>
  </w:num>
  <w:num w:numId="22">
    <w:abstractNumId w:val="16"/>
  </w:num>
  <w:num w:numId="23">
    <w:abstractNumId w:val="17"/>
  </w:num>
  <w:num w:numId="24">
    <w:abstractNumId w:val="22"/>
  </w:num>
  <w:num w:numId="25">
    <w:abstractNumId w:val="1"/>
  </w:num>
  <w:num w:numId="26">
    <w:abstractNumId w:val="26"/>
  </w:num>
  <w:num w:numId="27">
    <w:abstractNumId w:val="29"/>
  </w:num>
  <w:num w:numId="28">
    <w:abstractNumId w:val="6"/>
  </w:num>
  <w:num w:numId="29">
    <w:abstractNumId w:val="21"/>
  </w:num>
  <w:num w:numId="30">
    <w:abstractNumId w:val="15"/>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D3"/>
    <w:rsid w:val="0000014F"/>
    <w:rsid w:val="00000556"/>
    <w:rsid w:val="00000723"/>
    <w:rsid w:val="0000101C"/>
    <w:rsid w:val="000017BF"/>
    <w:rsid w:val="0000289E"/>
    <w:rsid w:val="00003748"/>
    <w:rsid w:val="00003932"/>
    <w:rsid w:val="00003CC5"/>
    <w:rsid w:val="00003D50"/>
    <w:rsid w:val="000046CF"/>
    <w:rsid w:val="00004B18"/>
    <w:rsid w:val="00004D5C"/>
    <w:rsid w:val="00005A01"/>
    <w:rsid w:val="00006101"/>
    <w:rsid w:val="000064A4"/>
    <w:rsid w:val="00007B8D"/>
    <w:rsid w:val="00007EEE"/>
    <w:rsid w:val="000102CE"/>
    <w:rsid w:val="0001062C"/>
    <w:rsid w:val="0001069C"/>
    <w:rsid w:val="00010DFF"/>
    <w:rsid w:val="00010E26"/>
    <w:rsid w:val="00011196"/>
    <w:rsid w:val="000111AE"/>
    <w:rsid w:val="00012131"/>
    <w:rsid w:val="000123E9"/>
    <w:rsid w:val="00012C38"/>
    <w:rsid w:val="00012D70"/>
    <w:rsid w:val="000133B2"/>
    <w:rsid w:val="000139D6"/>
    <w:rsid w:val="000145D6"/>
    <w:rsid w:val="0001592A"/>
    <w:rsid w:val="000160F1"/>
    <w:rsid w:val="00020EB5"/>
    <w:rsid w:val="00021111"/>
    <w:rsid w:val="000214AF"/>
    <w:rsid w:val="0002162E"/>
    <w:rsid w:val="00021632"/>
    <w:rsid w:val="000218C6"/>
    <w:rsid w:val="00022ACC"/>
    <w:rsid w:val="00022DBC"/>
    <w:rsid w:val="0002393D"/>
    <w:rsid w:val="00024020"/>
    <w:rsid w:val="00024782"/>
    <w:rsid w:val="00024C1F"/>
    <w:rsid w:val="00025305"/>
    <w:rsid w:val="00026216"/>
    <w:rsid w:val="000278A6"/>
    <w:rsid w:val="00027EDA"/>
    <w:rsid w:val="000300CF"/>
    <w:rsid w:val="000313BA"/>
    <w:rsid w:val="000315E8"/>
    <w:rsid w:val="00031D51"/>
    <w:rsid w:val="00032C7A"/>
    <w:rsid w:val="00032CA9"/>
    <w:rsid w:val="0003306E"/>
    <w:rsid w:val="0003326A"/>
    <w:rsid w:val="0003364D"/>
    <w:rsid w:val="00033C19"/>
    <w:rsid w:val="00033D68"/>
    <w:rsid w:val="00034318"/>
    <w:rsid w:val="000345D9"/>
    <w:rsid w:val="000352A1"/>
    <w:rsid w:val="000377EE"/>
    <w:rsid w:val="0004029C"/>
    <w:rsid w:val="000403F1"/>
    <w:rsid w:val="000404E1"/>
    <w:rsid w:val="0004110A"/>
    <w:rsid w:val="00041456"/>
    <w:rsid w:val="00042000"/>
    <w:rsid w:val="0004225D"/>
    <w:rsid w:val="00042993"/>
    <w:rsid w:val="000429CF"/>
    <w:rsid w:val="00043904"/>
    <w:rsid w:val="00043B7B"/>
    <w:rsid w:val="00044758"/>
    <w:rsid w:val="00044887"/>
    <w:rsid w:val="00044B4E"/>
    <w:rsid w:val="000457BE"/>
    <w:rsid w:val="00045E98"/>
    <w:rsid w:val="0004624F"/>
    <w:rsid w:val="000462D4"/>
    <w:rsid w:val="000467DB"/>
    <w:rsid w:val="000468D2"/>
    <w:rsid w:val="00046D03"/>
    <w:rsid w:val="00046E01"/>
    <w:rsid w:val="00047270"/>
    <w:rsid w:val="000475B4"/>
    <w:rsid w:val="00050062"/>
    <w:rsid w:val="000500BD"/>
    <w:rsid w:val="000500E6"/>
    <w:rsid w:val="00050BE6"/>
    <w:rsid w:val="000513A1"/>
    <w:rsid w:val="000513AE"/>
    <w:rsid w:val="00051843"/>
    <w:rsid w:val="000525E1"/>
    <w:rsid w:val="00053E46"/>
    <w:rsid w:val="000541FF"/>
    <w:rsid w:val="00055A29"/>
    <w:rsid w:val="000562DE"/>
    <w:rsid w:val="00056ABD"/>
    <w:rsid w:val="00057037"/>
    <w:rsid w:val="000579D3"/>
    <w:rsid w:val="00060AFC"/>
    <w:rsid w:val="0006133D"/>
    <w:rsid w:val="000617FF"/>
    <w:rsid w:val="000622D9"/>
    <w:rsid w:val="00062EDC"/>
    <w:rsid w:val="0006323B"/>
    <w:rsid w:val="00063A93"/>
    <w:rsid w:val="00064844"/>
    <w:rsid w:val="00064B45"/>
    <w:rsid w:val="00064FCF"/>
    <w:rsid w:val="00065905"/>
    <w:rsid w:val="00065C46"/>
    <w:rsid w:val="00065F5C"/>
    <w:rsid w:val="000660FD"/>
    <w:rsid w:val="00070183"/>
    <w:rsid w:val="0007032E"/>
    <w:rsid w:val="00070994"/>
    <w:rsid w:val="00071045"/>
    <w:rsid w:val="00071222"/>
    <w:rsid w:val="00071895"/>
    <w:rsid w:val="00072672"/>
    <w:rsid w:val="0007339F"/>
    <w:rsid w:val="00073474"/>
    <w:rsid w:val="000739ED"/>
    <w:rsid w:val="00074DB3"/>
    <w:rsid w:val="00074F7D"/>
    <w:rsid w:val="000750A1"/>
    <w:rsid w:val="00075982"/>
    <w:rsid w:val="00075D60"/>
    <w:rsid w:val="000766CA"/>
    <w:rsid w:val="00076D98"/>
    <w:rsid w:val="00077975"/>
    <w:rsid w:val="00077BC7"/>
    <w:rsid w:val="00080A5C"/>
    <w:rsid w:val="000817D4"/>
    <w:rsid w:val="00081DE2"/>
    <w:rsid w:val="00081F7A"/>
    <w:rsid w:val="00082A16"/>
    <w:rsid w:val="00082D6C"/>
    <w:rsid w:val="00082E27"/>
    <w:rsid w:val="000839CA"/>
    <w:rsid w:val="00085706"/>
    <w:rsid w:val="00085A73"/>
    <w:rsid w:val="00085E5B"/>
    <w:rsid w:val="00086BA3"/>
    <w:rsid w:val="00087049"/>
    <w:rsid w:val="000879A4"/>
    <w:rsid w:val="00087D2F"/>
    <w:rsid w:val="000905DE"/>
    <w:rsid w:val="00090893"/>
    <w:rsid w:val="0009098B"/>
    <w:rsid w:val="000911F4"/>
    <w:rsid w:val="000916C7"/>
    <w:rsid w:val="00091894"/>
    <w:rsid w:val="00091E98"/>
    <w:rsid w:val="0009238D"/>
    <w:rsid w:val="0009284C"/>
    <w:rsid w:val="000934E1"/>
    <w:rsid w:val="000936FB"/>
    <w:rsid w:val="00093C60"/>
    <w:rsid w:val="000941FF"/>
    <w:rsid w:val="000943BB"/>
    <w:rsid w:val="0009445C"/>
    <w:rsid w:val="000951B4"/>
    <w:rsid w:val="00096173"/>
    <w:rsid w:val="000968EE"/>
    <w:rsid w:val="0009705B"/>
    <w:rsid w:val="00097159"/>
    <w:rsid w:val="000A0EDA"/>
    <w:rsid w:val="000A0F53"/>
    <w:rsid w:val="000A320C"/>
    <w:rsid w:val="000A38CF"/>
    <w:rsid w:val="000A46F2"/>
    <w:rsid w:val="000A47D7"/>
    <w:rsid w:val="000A47DE"/>
    <w:rsid w:val="000A51D6"/>
    <w:rsid w:val="000A6333"/>
    <w:rsid w:val="000A63EA"/>
    <w:rsid w:val="000A6804"/>
    <w:rsid w:val="000A686E"/>
    <w:rsid w:val="000A6F59"/>
    <w:rsid w:val="000A791F"/>
    <w:rsid w:val="000A7D41"/>
    <w:rsid w:val="000B030A"/>
    <w:rsid w:val="000B069F"/>
    <w:rsid w:val="000B0812"/>
    <w:rsid w:val="000B083B"/>
    <w:rsid w:val="000B0ECE"/>
    <w:rsid w:val="000B12C3"/>
    <w:rsid w:val="000B180E"/>
    <w:rsid w:val="000B1887"/>
    <w:rsid w:val="000B2830"/>
    <w:rsid w:val="000B2C77"/>
    <w:rsid w:val="000B31A9"/>
    <w:rsid w:val="000B361A"/>
    <w:rsid w:val="000B36BF"/>
    <w:rsid w:val="000B3737"/>
    <w:rsid w:val="000B3C1E"/>
    <w:rsid w:val="000B3C6C"/>
    <w:rsid w:val="000B417F"/>
    <w:rsid w:val="000B4C37"/>
    <w:rsid w:val="000B4D6F"/>
    <w:rsid w:val="000B4EF4"/>
    <w:rsid w:val="000B5739"/>
    <w:rsid w:val="000B6361"/>
    <w:rsid w:val="000B7A1E"/>
    <w:rsid w:val="000B7F20"/>
    <w:rsid w:val="000C0AB7"/>
    <w:rsid w:val="000C0AE6"/>
    <w:rsid w:val="000C1AEB"/>
    <w:rsid w:val="000C1CDA"/>
    <w:rsid w:val="000C2BCD"/>
    <w:rsid w:val="000C2EE8"/>
    <w:rsid w:val="000C49E8"/>
    <w:rsid w:val="000C4BE1"/>
    <w:rsid w:val="000C4C7C"/>
    <w:rsid w:val="000C4F1B"/>
    <w:rsid w:val="000C6387"/>
    <w:rsid w:val="000C6ED0"/>
    <w:rsid w:val="000C7C6C"/>
    <w:rsid w:val="000C7CD0"/>
    <w:rsid w:val="000D0257"/>
    <w:rsid w:val="000D06ED"/>
    <w:rsid w:val="000D0920"/>
    <w:rsid w:val="000D0E13"/>
    <w:rsid w:val="000D0FB9"/>
    <w:rsid w:val="000D16EC"/>
    <w:rsid w:val="000D16FF"/>
    <w:rsid w:val="000D1A18"/>
    <w:rsid w:val="000D1CD1"/>
    <w:rsid w:val="000D1D76"/>
    <w:rsid w:val="000D2558"/>
    <w:rsid w:val="000D37A5"/>
    <w:rsid w:val="000D3EB9"/>
    <w:rsid w:val="000D4431"/>
    <w:rsid w:val="000D4878"/>
    <w:rsid w:val="000D4E53"/>
    <w:rsid w:val="000D51AE"/>
    <w:rsid w:val="000D5F2F"/>
    <w:rsid w:val="000D6C2C"/>
    <w:rsid w:val="000D7519"/>
    <w:rsid w:val="000D7C41"/>
    <w:rsid w:val="000E0388"/>
    <w:rsid w:val="000E0389"/>
    <w:rsid w:val="000E0812"/>
    <w:rsid w:val="000E089B"/>
    <w:rsid w:val="000E0A02"/>
    <w:rsid w:val="000E1410"/>
    <w:rsid w:val="000E1A30"/>
    <w:rsid w:val="000E2745"/>
    <w:rsid w:val="000E2A12"/>
    <w:rsid w:val="000E2CD2"/>
    <w:rsid w:val="000E2D48"/>
    <w:rsid w:val="000E2FB2"/>
    <w:rsid w:val="000E343D"/>
    <w:rsid w:val="000E348A"/>
    <w:rsid w:val="000E3A0E"/>
    <w:rsid w:val="000E3EA9"/>
    <w:rsid w:val="000E442D"/>
    <w:rsid w:val="000E5455"/>
    <w:rsid w:val="000E548F"/>
    <w:rsid w:val="000E5B9A"/>
    <w:rsid w:val="000E5DCE"/>
    <w:rsid w:val="000E5ED8"/>
    <w:rsid w:val="000E6054"/>
    <w:rsid w:val="000E649F"/>
    <w:rsid w:val="000E6594"/>
    <w:rsid w:val="000E69F6"/>
    <w:rsid w:val="000E6A5B"/>
    <w:rsid w:val="000E6E43"/>
    <w:rsid w:val="000E7390"/>
    <w:rsid w:val="000E75EC"/>
    <w:rsid w:val="000F028A"/>
    <w:rsid w:val="000F17D2"/>
    <w:rsid w:val="000F2044"/>
    <w:rsid w:val="000F23DF"/>
    <w:rsid w:val="000F31D4"/>
    <w:rsid w:val="000F3413"/>
    <w:rsid w:val="000F397E"/>
    <w:rsid w:val="000F4B66"/>
    <w:rsid w:val="000F4E57"/>
    <w:rsid w:val="000F4EB6"/>
    <w:rsid w:val="000F5472"/>
    <w:rsid w:val="000F5AA9"/>
    <w:rsid w:val="000F5C9F"/>
    <w:rsid w:val="000F695C"/>
    <w:rsid w:val="000F6CC2"/>
    <w:rsid w:val="000F73E6"/>
    <w:rsid w:val="000F73EF"/>
    <w:rsid w:val="000F7811"/>
    <w:rsid w:val="000F788B"/>
    <w:rsid w:val="000F78B2"/>
    <w:rsid w:val="000F7A19"/>
    <w:rsid w:val="000F7BC5"/>
    <w:rsid w:val="000F7BEB"/>
    <w:rsid w:val="001004B8"/>
    <w:rsid w:val="00101B0D"/>
    <w:rsid w:val="00101BC2"/>
    <w:rsid w:val="001024FF"/>
    <w:rsid w:val="0010255E"/>
    <w:rsid w:val="00102919"/>
    <w:rsid w:val="00103305"/>
    <w:rsid w:val="001035DB"/>
    <w:rsid w:val="001041FE"/>
    <w:rsid w:val="00104276"/>
    <w:rsid w:val="001046F2"/>
    <w:rsid w:val="001049CA"/>
    <w:rsid w:val="00104F47"/>
    <w:rsid w:val="0010589A"/>
    <w:rsid w:val="00105B79"/>
    <w:rsid w:val="001062BD"/>
    <w:rsid w:val="00106B48"/>
    <w:rsid w:val="00110086"/>
    <w:rsid w:val="0011012C"/>
    <w:rsid w:val="00110270"/>
    <w:rsid w:val="00110ABE"/>
    <w:rsid w:val="00110DD3"/>
    <w:rsid w:val="00111325"/>
    <w:rsid w:val="001119A0"/>
    <w:rsid w:val="00112359"/>
    <w:rsid w:val="001126EE"/>
    <w:rsid w:val="00112980"/>
    <w:rsid w:val="00112A55"/>
    <w:rsid w:val="00112A7A"/>
    <w:rsid w:val="00112C50"/>
    <w:rsid w:val="00112C84"/>
    <w:rsid w:val="00112E5B"/>
    <w:rsid w:val="00112E8F"/>
    <w:rsid w:val="00113E6D"/>
    <w:rsid w:val="00114431"/>
    <w:rsid w:val="0011459B"/>
    <w:rsid w:val="00114D17"/>
    <w:rsid w:val="00115352"/>
    <w:rsid w:val="001158B4"/>
    <w:rsid w:val="00115E57"/>
    <w:rsid w:val="001161EF"/>
    <w:rsid w:val="00117131"/>
    <w:rsid w:val="00117274"/>
    <w:rsid w:val="001174D9"/>
    <w:rsid w:val="001200A8"/>
    <w:rsid w:val="001208B1"/>
    <w:rsid w:val="00120923"/>
    <w:rsid w:val="00122246"/>
    <w:rsid w:val="00122640"/>
    <w:rsid w:val="00122A56"/>
    <w:rsid w:val="001233A6"/>
    <w:rsid w:val="001244D9"/>
    <w:rsid w:val="00124BE0"/>
    <w:rsid w:val="00124DD1"/>
    <w:rsid w:val="001254D7"/>
    <w:rsid w:val="0012637E"/>
    <w:rsid w:val="0012771A"/>
    <w:rsid w:val="00127C3E"/>
    <w:rsid w:val="001303A7"/>
    <w:rsid w:val="001306E9"/>
    <w:rsid w:val="001310A7"/>
    <w:rsid w:val="0013135A"/>
    <w:rsid w:val="00131430"/>
    <w:rsid w:val="00131996"/>
    <w:rsid w:val="00131AFD"/>
    <w:rsid w:val="00133093"/>
    <w:rsid w:val="00133657"/>
    <w:rsid w:val="00133935"/>
    <w:rsid w:val="001341A1"/>
    <w:rsid w:val="00134A46"/>
    <w:rsid w:val="00135447"/>
    <w:rsid w:val="0013580B"/>
    <w:rsid w:val="00135CC6"/>
    <w:rsid w:val="00136685"/>
    <w:rsid w:val="00136CEE"/>
    <w:rsid w:val="00136F3B"/>
    <w:rsid w:val="0013710F"/>
    <w:rsid w:val="00137E15"/>
    <w:rsid w:val="00137EBD"/>
    <w:rsid w:val="00141F52"/>
    <w:rsid w:val="00142304"/>
    <w:rsid w:val="001424D5"/>
    <w:rsid w:val="00142929"/>
    <w:rsid w:val="001435E6"/>
    <w:rsid w:val="0014378C"/>
    <w:rsid w:val="00143A8F"/>
    <w:rsid w:val="001448C0"/>
    <w:rsid w:val="0014491A"/>
    <w:rsid w:val="00144B19"/>
    <w:rsid w:val="00144C84"/>
    <w:rsid w:val="00145C18"/>
    <w:rsid w:val="001464DE"/>
    <w:rsid w:val="00146755"/>
    <w:rsid w:val="001469F7"/>
    <w:rsid w:val="001474F0"/>
    <w:rsid w:val="00147C56"/>
    <w:rsid w:val="00150372"/>
    <w:rsid w:val="00150852"/>
    <w:rsid w:val="0015122D"/>
    <w:rsid w:val="00151C3F"/>
    <w:rsid w:val="00151D68"/>
    <w:rsid w:val="001520D5"/>
    <w:rsid w:val="001521B6"/>
    <w:rsid w:val="00152A75"/>
    <w:rsid w:val="00152D31"/>
    <w:rsid w:val="00152E96"/>
    <w:rsid w:val="00152E98"/>
    <w:rsid w:val="00153045"/>
    <w:rsid w:val="00153574"/>
    <w:rsid w:val="00153C3C"/>
    <w:rsid w:val="00153CC7"/>
    <w:rsid w:val="0015412C"/>
    <w:rsid w:val="0015454C"/>
    <w:rsid w:val="00154C92"/>
    <w:rsid w:val="00154D0D"/>
    <w:rsid w:val="001551B5"/>
    <w:rsid w:val="001551E2"/>
    <w:rsid w:val="00155A54"/>
    <w:rsid w:val="0015760A"/>
    <w:rsid w:val="00157B97"/>
    <w:rsid w:val="00157E76"/>
    <w:rsid w:val="00160F55"/>
    <w:rsid w:val="0016108D"/>
    <w:rsid w:val="00162161"/>
    <w:rsid w:val="00162172"/>
    <w:rsid w:val="00162A67"/>
    <w:rsid w:val="00162E49"/>
    <w:rsid w:val="00163CC9"/>
    <w:rsid w:val="00163EBC"/>
    <w:rsid w:val="00164231"/>
    <w:rsid w:val="001642F8"/>
    <w:rsid w:val="001644B0"/>
    <w:rsid w:val="0016499C"/>
    <w:rsid w:val="00164C4A"/>
    <w:rsid w:val="001653B9"/>
    <w:rsid w:val="00165FDF"/>
    <w:rsid w:val="0016639C"/>
    <w:rsid w:val="00166C3C"/>
    <w:rsid w:val="00166D00"/>
    <w:rsid w:val="00166E7C"/>
    <w:rsid w:val="00166FFF"/>
    <w:rsid w:val="00167167"/>
    <w:rsid w:val="0016755B"/>
    <w:rsid w:val="00167E38"/>
    <w:rsid w:val="00167F10"/>
    <w:rsid w:val="001707B0"/>
    <w:rsid w:val="001720EC"/>
    <w:rsid w:val="00172663"/>
    <w:rsid w:val="001729ED"/>
    <w:rsid w:val="00173031"/>
    <w:rsid w:val="001730CF"/>
    <w:rsid w:val="00173171"/>
    <w:rsid w:val="0017363D"/>
    <w:rsid w:val="001740E5"/>
    <w:rsid w:val="00174499"/>
    <w:rsid w:val="00174BC0"/>
    <w:rsid w:val="00176378"/>
    <w:rsid w:val="00176F2A"/>
    <w:rsid w:val="00177280"/>
    <w:rsid w:val="001802A7"/>
    <w:rsid w:val="0018167D"/>
    <w:rsid w:val="00182A86"/>
    <w:rsid w:val="00182E14"/>
    <w:rsid w:val="001830B2"/>
    <w:rsid w:val="00183194"/>
    <w:rsid w:val="0018396B"/>
    <w:rsid w:val="00183977"/>
    <w:rsid w:val="001840D2"/>
    <w:rsid w:val="00184606"/>
    <w:rsid w:val="001852B9"/>
    <w:rsid w:val="001856E5"/>
    <w:rsid w:val="00185E3B"/>
    <w:rsid w:val="00186411"/>
    <w:rsid w:val="00187A09"/>
    <w:rsid w:val="00187A5A"/>
    <w:rsid w:val="00187AB6"/>
    <w:rsid w:val="00187CF1"/>
    <w:rsid w:val="00190FA8"/>
    <w:rsid w:val="0019132F"/>
    <w:rsid w:val="0019236C"/>
    <w:rsid w:val="001929F6"/>
    <w:rsid w:val="00192F6C"/>
    <w:rsid w:val="001937E6"/>
    <w:rsid w:val="00193A0F"/>
    <w:rsid w:val="00193B60"/>
    <w:rsid w:val="0019437F"/>
    <w:rsid w:val="001947D3"/>
    <w:rsid w:val="00194C8F"/>
    <w:rsid w:val="0019566B"/>
    <w:rsid w:val="00195685"/>
    <w:rsid w:val="00195DC0"/>
    <w:rsid w:val="001960D8"/>
    <w:rsid w:val="00196976"/>
    <w:rsid w:val="00196A7F"/>
    <w:rsid w:val="0019776F"/>
    <w:rsid w:val="001A01E0"/>
    <w:rsid w:val="001A1389"/>
    <w:rsid w:val="001A1917"/>
    <w:rsid w:val="001A1BD8"/>
    <w:rsid w:val="001A1DC4"/>
    <w:rsid w:val="001A1F0A"/>
    <w:rsid w:val="001A3E1F"/>
    <w:rsid w:val="001A3E98"/>
    <w:rsid w:val="001A3EDA"/>
    <w:rsid w:val="001A45D2"/>
    <w:rsid w:val="001A4AD5"/>
    <w:rsid w:val="001A4C85"/>
    <w:rsid w:val="001A579A"/>
    <w:rsid w:val="001A5E05"/>
    <w:rsid w:val="001A6683"/>
    <w:rsid w:val="001A6CDC"/>
    <w:rsid w:val="001A6FF3"/>
    <w:rsid w:val="001A7532"/>
    <w:rsid w:val="001B009B"/>
    <w:rsid w:val="001B09DA"/>
    <w:rsid w:val="001B0C6D"/>
    <w:rsid w:val="001B0D65"/>
    <w:rsid w:val="001B0F2A"/>
    <w:rsid w:val="001B186F"/>
    <w:rsid w:val="001B1999"/>
    <w:rsid w:val="001B23F8"/>
    <w:rsid w:val="001B392A"/>
    <w:rsid w:val="001B3DD3"/>
    <w:rsid w:val="001B3FEA"/>
    <w:rsid w:val="001B4604"/>
    <w:rsid w:val="001B4B7D"/>
    <w:rsid w:val="001B4C75"/>
    <w:rsid w:val="001B566C"/>
    <w:rsid w:val="001B5D90"/>
    <w:rsid w:val="001B6552"/>
    <w:rsid w:val="001B7D5D"/>
    <w:rsid w:val="001C01D9"/>
    <w:rsid w:val="001C0566"/>
    <w:rsid w:val="001C0EC8"/>
    <w:rsid w:val="001C1637"/>
    <w:rsid w:val="001C22E0"/>
    <w:rsid w:val="001C298E"/>
    <w:rsid w:val="001C3365"/>
    <w:rsid w:val="001C3659"/>
    <w:rsid w:val="001C36FE"/>
    <w:rsid w:val="001C3E6B"/>
    <w:rsid w:val="001C43FE"/>
    <w:rsid w:val="001C4698"/>
    <w:rsid w:val="001C4E64"/>
    <w:rsid w:val="001C4FD7"/>
    <w:rsid w:val="001C6454"/>
    <w:rsid w:val="001C6DEE"/>
    <w:rsid w:val="001C74E5"/>
    <w:rsid w:val="001C7956"/>
    <w:rsid w:val="001C7D92"/>
    <w:rsid w:val="001D0A05"/>
    <w:rsid w:val="001D0FF4"/>
    <w:rsid w:val="001D18A3"/>
    <w:rsid w:val="001D210F"/>
    <w:rsid w:val="001D215D"/>
    <w:rsid w:val="001D24AE"/>
    <w:rsid w:val="001D2FEB"/>
    <w:rsid w:val="001D3010"/>
    <w:rsid w:val="001D353A"/>
    <w:rsid w:val="001D443F"/>
    <w:rsid w:val="001D4913"/>
    <w:rsid w:val="001D58F7"/>
    <w:rsid w:val="001D5A38"/>
    <w:rsid w:val="001D5C37"/>
    <w:rsid w:val="001D5D73"/>
    <w:rsid w:val="001D5F3A"/>
    <w:rsid w:val="001D6017"/>
    <w:rsid w:val="001D65D0"/>
    <w:rsid w:val="001D6666"/>
    <w:rsid w:val="001D6951"/>
    <w:rsid w:val="001D79C7"/>
    <w:rsid w:val="001E0228"/>
    <w:rsid w:val="001E0647"/>
    <w:rsid w:val="001E10FC"/>
    <w:rsid w:val="001E1164"/>
    <w:rsid w:val="001E15F2"/>
    <w:rsid w:val="001E1C98"/>
    <w:rsid w:val="001E2000"/>
    <w:rsid w:val="001E2303"/>
    <w:rsid w:val="001E2A54"/>
    <w:rsid w:val="001E2C1D"/>
    <w:rsid w:val="001E2FBB"/>
    <w:rsid w:val="001E32C9"/>
    <w:rsid w:val="001E3720"/>
    <w:rsid w:val="001E396D"/>
    <w:rsid w:val="001E3A71"/>
    <w:rsid w:val="001E3BCB"/>
    <w:rsid w:val="001E3F75"/>
    <w:rsid w:val="001E469E"/>
    <w:rsid w:val="001E5E34"/>
    <w:rsid w:val="001E662C"/>
    <w:rsid w:val="001E6AF5"/>
    <w:rsid w:val="001E6BE8"/>
    <w:rsid w:val="001E72E9"/>
    <w:rsid w:val="001E7980"/>
    <w:rsid w:val="001F0D3E"/>
    <w:rsid w:val="001F0E74"/>
    <w:rsid w:val="001F19C0"/>
    <w:rsid w:val="001F1D0B"/>
    <w:rsid w:val="001F24D5"/>
    <w:rsid w:val="001F24E9"/>
    <w:rsid w:val="001F2FBC"/>
    <w:rsid w:val="001F3260"/>
    <w:rsid w:val="001F3781"/>
    <w:rsid w:val="001F3844"/>
    <w:rsid w:val="001F3F29"/>
    <w:rsid w:val="001F41CF"/>
    <w:rsid w:val="001F4DB8"/>
    <w:rsid w:val="001F508C"/>
    <w:rsid w:val="001F7210"/>
    <w:rsid w:val="001F7425"/>
    <w:rsid w:val="001F77CA"/>
    <w:rsid w:val="001F7B48"/>
    <w:rsid w:val="001F7CEE"/>
    <w:rsid w:val="00200170"/>
    <w:rsid w:val="00200254"/>
    <w:rsid w:val="00200374"/>
    <w:rsid w:val="002003A3"/>
    <w:rsid w:val="00200428"/>
    <w:rsid w:val="002010B8"/>
    <w:rsid w:val="00201794"/>
    <w:rsid w:val="00202288"/>
    <w:rsid w:val="002023D9"/>
    <w:rsid w:val="00202656"/>
    <w:rsid w:val="0020268E"/>
    <w:rsid w:val="00203946"/>
    <w:rsid w:val="00203BF0"/>
    <w:rsid w:val="00204B05"/>
    <w:rsid w:val="00204E42"/>
    <w:rsid w:val="002050C0"/>
    <w:rsid w:val="00205579"/>
    <w:rsid w:val="002056EE"/>
    <w:rsid w:val="0020576D"/>
    <w:rsid w:val="00205C51"/>
    <w:rsid w:val="00206115"/>
    <w:rsid w:val="00206202"/>
    <w:rsid w:val="00206952"/>
    <w:rsid w:val="002075C9"/>
    <w:rsid w:val="00207666"/>
    <w:rsid w:val="00210263"/>
    <w:rsid w:val="0021093F"/>
    <w:rsid w:val="002109FA"/>
    <w:rsid w:val="00210D00"/>
    <w:rsid w:val="00211873"/>
    <w:rsid w:val="00211E10"/>
    <w:rsid w:val="002127FA"/>
    <w:rsid w:val="00213C1C"/>
    <w:rsid w:val="00213D78"/>
    <w:rsid w:val="00213F32"/>
    <w:rsid w:val="00214889"/>
    <w:rsid w:val="00214BA3"/>
    <w:rsid w:val="00215500"/>
    <w:rsid w:val="002161DE"/>
    <w:rsid w:val="0021630C"/>
    <w:rsid w:val="002165D3"/>
    <w:rsid w:val="00216A64"/>
    <w:rsid w:val="00217254"/>
    <w:rsid w:val="00217503"/>
    <w:rsid w:val="00220737"/>
    <w:rsid w:val="002217F2"/>
    <w:rsid w:val="00221964"/>
    <w:rsid w:val="002231B1"/>
    <w:rsid w:val="002233F7"/>
    <w:rsid w:val="00223725"/>
    <w:rsid w:val="002237A8"/>
    <w:rsid w:val="00223C08"/>
    <w:rsid w:val="0022400A"/>
    <w:rsid w:val="00224161"/>
    <w:rsid w:val="0022449F"/>
    <w:rsid w:val="0022460E"/>
    <w:rsid w:val="00225BD7"/>
    <w:rsid w:val="00225EC1"/>
    <w:rsid w:val="002263DF"/>
    <w:rsid w:val="00226F6A"/>
    <w:rsid w:val="00227490"/>
    <w:rsid w:val="00230086"/>
    <w:rsid w:val="002302DE"/>
    <w:rsid w:val="00230C4C"/>
    <w:rsid w:val="00230CD3"/>
    <w:rsid w:val="00230E52"/>
    <w:rsid w:val="00231176"/>
    <w:rsid w:val="00232146"/>
    <w:rsid w:val="0023330C"/>
    <w:rsid w:val="0023374A"/>
    <w:rsid w:val="002339A8"/>
    <w:rsid w:val="00234A2B"/>
    <w:rsid w:val="00234ED6"/>
    <w:rsid w:val="002351DB"/>
    <w:rsid w:val="00235310"/>
    <w:rsid w:val="00236B22"/>
    <w:rsid w:val="00237B98"/>
    <w:rsid w:val="0024125F"/>
    <w:rsid w:val="00241AF3"/>
    <w:rsid w:val="00241B73"/>
    <w:rsid w:val="002429B3"/>
    <w:rsid w:val="00242AC2"/>
    <w:rsid w:val="00244322"/>
    <w:rsid w:val="0024446F"/>
    <w:rsid w:val="00244A22"/>
    <w:rsid w:val="002453C1"/>
    <w:rsid w:val="002453DD"/>
    <w:rsid w:val="00245FE7"/>
    <w:rsid w:val="00246AE3"/>
    <w:rsid w:val="00246FE8"/>
    <w:rsid w:val="00250122"/>
    <w:rsid w:val="00250701"/>
    <w:rsid w:val="00250CCD"/>
    <w:rsid w:val="00250FE5"/>
    <w:rsid w:val="00251005"/>
    <w:rsid w:val="0025155D"/>
    <w:rsid w:val="002518A9"/>
    <w:rsid w:val="00251D53"/>
    <w:rsid w:val="00251D9F"/>
    <w:rsid w:val="00251DC8"/>
    <w:rsid w:val="002529A7"/>
    <w:rsid w:val="00252A8F"/>
    <w:rsid w:val="00252B62"/>
    <w:rsid w:val="00252D82"/>
    <w:rsid w:val="00252F88"/>
    <w:rsid w:val="0025345E"/>
    <w:rsid w:val="00253AB9"/>
    <w:rsid w:val="00254064"/>
    <w:rsid w:val="0025412F"/>
    <w:rsid w:val="002550BB"/>
    <w:rsid w:val="00257796"/>
    <w:rsid w:val="00257C82"/>
    <w:rsid w:val="00257E19"/>
    <w:rsid w:val="00257F64"/>
    <w:rsid w:val="00260226"/>
    <w:rsid w:val="0026075C"/>
    <w:rsid w:val="0026164B"/>
    <w:rsid w:val="00261F68"/>
    <w:rsid w:val="0026201B"/>
    <w:rsid w:val="00262CE3"/>
    <w:rsid w:val="00262D4E"/>
    <w:rsid w:val="00262EE7"/>
    <w:rsid w:val="00263720"/>
    <w:rsid w:val="0026381E"/>
    <w:rsid w:val="00263A7B"/>
    <w:rsid w:val="002645F4"/>
    <w:rsid w:val="0026494F"/>
    <w:rsid w:val="00264C2F"/>
    <w:rsid w:val="00265048"/>
    <w:rsid w:val="002650B0"/>
    <w:rsid w:val="002651F7"/>
    <w:rsid w:val="00265938"/>
    <w:rsid w:val="00266652"/>
    <w:rsid w:val="00267585"/>
    <w:rsid w:val="002678B9"/>
    <w:rsid w:val="002709C4"/>
    <w:rsid w:val="002709D6"/>
    <w:rsid w:val="00271812"/>
    <w:rsid w:val="00272D5E"/>
    <w:rsid w:val="00273CB9"/>
    <w:rsid w:val="00273EE2"/>
    <w:rsid w:val="002747CA"/>
    <w:rsid w:val="00274883"/>
    <w:rsid w:val="00274C0C"/>
    <w:rsid w:val="00275154"/>
    <w:rsid w:val="00275AB7"/>
    <w:rsid w:val="00276DE9"/>
    <w:rsid w:val="00277C33"/>
    <w:rsid w:val="002801BC"/>
    <w:rsid w:val="00281CD0"/>
    <w:rsid w:val="00282C53"/>
    <w:rsid w:val="00282F3A"/>
    <w:rsid w:val="00282F4F"/>
    <w:rsid w:val="00283713"/>
    <w:rsid w:val="00283869"/>
    <w:rsid w:val="00283D26"/>
    <w:rsid w:val="00283F74"/>
    <w:rsid w:val="002841FF"/>
    <w:rsid w:val="00284760"/>
    <w:rsid w:val="00284A82"/>
    <w:rsid w:val="0028570C"/>
    <w:rsid w:val="00285B07"/>
    <w:rsid w:val="00285E16"/>
    <w:rsid w:val="002861F1"/>
    <w:rsid w:val="002865D6"/>
    <w:rsid w:val="00286A73"/>
    <w:rsid w:val="00286E6E"/>
    <w:rsid w:val="0028702D"/>
    <w:rsid w:val="00287CE2"/>
    <w:rsid w:val="0029086D"/>
    <w:rsid w:val="00291113"/>
    <w:rsid w:val="00291289"/>
    <w:rsid w:val="00291542"/>
    <w:rsid w:val="00291ACF"/>
    <w:rsid w:val="00291FC9"/>
    <w:rsid w:val="002925C4"/>
    <w:rsid w:val="00293283"/>
    <w:rsid w:val="0029385F"/>
    <w:rsid w:val="00293EC1"/>
    <w:rsid w:val="0029408A"/>
    <w:rsid w:val="0029486F"/>
    <w:rsid w:val="00294E63"/>
    <w:rsid w:val="00294F7D"/>
    <w:rsid w:val="002951D1"/>
    <w:rsid w:val="00295304"/>
    <w:rsid w:val="00295E2C"/>
    <w:rsid w:val="00296E39"/>
    <w:rsid w:val="0029754C"/>
    <w:rsid w:val="002977A0"/>
    <w:rsid w:val="00297AD6"/>
    <w:rsid w:val="002A02B6"/>
    <w:rsid w:val="002A0400"/>
    <w:rsid w:val="002A0554"/>
    <w:rsid w:val="002A0EB6"/>
    <w:rsid w:val="002A2BEC"/>
    <w:rsid w:val="002A3D26"/>
    <w:rsid w:val="002A3FAA"/>
    <w:rsid w:val="002A46C4"/>
    <w:rsid w:val="002A4A70"/>
    <w:rsid w:val="002A4A91"/>
    <w:rsid w:val="002A55DF"/>
    <w:rsid w:val="002A5AD3"/>
    <w:rsid w:val="002A604B"/>
    <w:rsid w:val="002A61BF"/>
    <w:rsid w:val="002A6878"/>
    <w:rsid w:val="002A6A06"/>
    <w:rsid w:val="002A6A82"/>
    <w:rsid w:val="002A76DA"/>
    <w:rsid w:val="002A7F78"/>
    <w:rsid w:val="002B00CC"/>
    <w:rsid w:val="002B0308"/>
    <w:rsid w:val="002B08EA"/>
    <w:rsid w:val="002B132A"/>
    <w:rsid w:val="002B1CD6"/>
    <w:rsid w:val="002B1D3F"/>
    <w:rsid w:val="002B2043"/>
    <w:rsid w:val="002B2B48"/>
    <w:rsid w:val="002B2B67"/>
    <w:rsid w:val="002B3228"/>
    <w:rsid w:val="002B339D"/>
    <w:rsid w:val="002B36F1"/>
    <w:rsid w:val="002B3A8E"/>
    <w:rsid w:val="002B46D1"/>
    <w:rsid w:val="002B4809"/>
    <w:rsid w:val="002B567B"/>
    <w:rsid w:val="002B5CCC"/>
    <w:rsid w:val="002B5F07"/>
    <w:rsid w:val="002B6075"/>
    <w:rsid w:val="002B629E"/>
    <w:rsid w:val="002B642C"/>
    <w:rsid w:val="002B645D"/>
    <w:rsid w:val="002B6BE9"/>
    <w:rsid w:val="002B7451"/>
    <w:rsid w:val="002C06D6"/>
    <w:rsid w:val="002C095C"/>
    <w:rsid w:val="002C0C0E"/>
    <w:rsid w:val="002C0C2D"/>
    <w:rsid w:val="002C1622"/>
    <w:rsid w:val="002C1F5F"/>
    <w:rsid w:val="002C25FA"/>
    <w:rsid w:val="002C2A17"/>
    <w:rsid w:val="002C2E30"/>
    <w:rsid w:val="002C3019"/>
    <w:rsid w:val="002C3EE0"/>
    <w:rsid w:val="002C4064"/>
    <w:rsid w:val="002C4123"/>
    <w:rsid w:val="002C46AE"/>
    <w:rsid w:val="002C507F"/>
    <w:rsid w:val="002C51E0"/>
    <w:rsid w:val="002C5895"/>
    <w:rsid w:val="002C6849"/>
    <w:rsid w:val="002C6EE1"/>
    <w:rsid w:val="002C6FED"/>
    <w:rsid w:val="002C7196"/>
    <w:rsid w:val="002C7656"/>
    <w:rsid w:val="002C76D0"/>
    <w:rsid w:val="002C76D8"/>
    <w:rsid w:val="002C79FB"/>
    <w:rsid w:val="002C7AC0"/>
    <w:rsid w:val="002C7E68"/>
    <w:rsid w:val="002D06AF"/>
    <w:rsid w:val="002D07A7"/>
    <w:rsid w:val="002D08DD"/>
    <w:rsid w:val="002D12EE"/>
    <w:rsid w:val="002D288E"/>
    <w:rsid w:val="002D2E95"/>
    <w:rsid w:val="002D341D"/>
    <w:rsid w:val="002D344A"/>
    <w:rsid w:val="002D35BA"/>
    <w:rsid w:val="002D3721"/>
    <w:rsid w:val="002D41D6"/>
    <w:rsid w:val="002D4BA9"/>
    <w:rsid w:val="002D4E5C"/>
    <w:rsid w:val="002D55BA"/>
    <w:rsid w:val="002D58E2"/>
    <w:rsid w:val="002D5A3A"/>
    <w:rsid w:val="002D5EDD"/>
    <w:rsid w:val="002D6082"/>
    <w:rsid w:val="002D6DB9"/>
    <w:rsid w:val="002D7A76"/>
    <w:rsid w:val="002D7BBA"/>
    <w:rsid w:val="002E036E"/>
    <w:rsid w:val="002E099D"/>
    <w:rsid w:val="002E1109"/>
    <w:rsid w:val="002E14A3"/>
    <w:rsid w:val="002E1AC0"/>
    <w:rsid w:val="002E1DB5"/>
    <w:rsid w:val="002E1E18"/>
    <w:rsid w:val="002E2026"/>
    <w:rsid w:val="002E22A4"/>
    <w:rsid w:val="002E305D"/>
    <w:rsid w:val="002E30F8"/>
    <w:rsid w:val="002E3668"/>
    <w:rsid w:val="002E3DBA"/>
    <w:rsid w:val="002E463A"/>
    <w:rsid w:val="002E4C26"/>
    <w:rsid w:val="002E515B"/>
    <w:rsid w:val="002E521C"/>
    <w:rsid w:val="002E6377"/>
    <w:rsid w:val="002E6F31"/>
    <w:rsid w:val="002E7B59"/>
    <w:rsid w:val="002E7F1C"/>
    <w:rsid w:val="002F0441"/>
    <w:rsid w:val="002F0A29"/>
    <w:rsid w:val="002F0F08"/>
    <w:rsid w:val="002F124F"/>
    <w:rsid w:val="002F22F1"/>
    <w:rsid w:val="002F2FE7"/>
    <w:rsid w:val="002F3279"/>
    <w:rsid w:val="002F3369"/>
    <w:rsid w:val="002F3847"/>
    <w:rsid w:val="002F4252"/>
    <w:rsid w:val="002F523F"/>
    <w:rsid w:val="002F53E4"/>
    <w:rsid w:val="002F55AE"/>
    <w:rsid w:val="002F5DE1"/>
    <w:rsid w:val="002F6083"/>
    <w:rsid w:val="002F6955"/>
    <w:rsid w:val="002F695C"/>
    <w:rsid w:val="002F6961"/>
    <w:rsid w:val="002F745D"/>
    <w:rsid w:val="002F7AFA"/>
    <w:rsid w:val="003002AB"/>
    <w:rsid w:val="003006E8"/>
    <w:rsid w:val="003008CA"/>
    <w:rsid w:val="003014DE"/>
    <w:rsid w:val="0030384E"/>
    <w:rsid w:val="003038B0"/>
    <w:rsid w:val="003038BD"/>
    <w:rsid w:val="00303914"/>
    <w:rsid w:val="00304236"/>
    <w:rsid w:val="003046A0"/>
    <w:rsid w:val="003046F4"/>
    <w:rsid w:val="00305182"/>
    <w:rsid w:val="00305B16"/>
    <w:rsid w:val="00305BC4"/>
    <w:rsid w:val="00305CC1"/>
    <w:rsid w:val="00305D3D"/>
    <w:rsid w:val="00306710"/>
    <w:rsid w:val="00307A19"/>
    <w:rsid w:val="00307DBC"/>
    <w:rsid w:val="00307F27"/>
    <w:rsid w:val="00310D34"/>
    <w:rsid w:val="00311860"/>
    <w:rsid w:val="00311A8B"/>
    <w:rsid w:val="0031260A"/>
    <w:rsid w:val="00312765"/>
    <w:rsid w:val="0031280F"/>
    <w:rsid w:val="00312C18"/>
    <w:rsid w:val="00313547"/>
    <w:rsid w:val="0031460C"/>
    <w:rsid w:val="00315593"/>
    <w:rsid w:val="003158A5"/>
    <w:rsid w:val="00316DCA"/>
    <w:rsid w:val="00316FAF"/>
    <w:rsid w:val="00317599"/>
    <w:rsid w:val="003201CD"/>
    <w:rsid w:val="003208D2"/>
    <w:rsid w:val="003210AC"/>
    <w:rsid w:val="00321634"/>
    <w:rsid w:val="00321891"/>
    <w:rsid w:val="003222B3"/>
    <w:rsid w:val="00322526"/>
    <w:rsid w:val="003225CB"/>
    <w:rsid w:val="00322ABA"/>
    <w:rsid w:val="00322FB0"/>
    <w:rsid w:val="0032326C"/>
    <w:rsid w:val="003237D5"/>
    <w:rsid w:val="00323C6E"/>
    <w:rsid w:val="00323FBA"/>
    <w:rsid w:val="00324D9E"/>
    <w:rsid w:val="00324DFD"/>
    <w:rsid w:val="00325312"/>
    <w:rsid w:val="00325471"/>
    <w:rsid w:val="00325A87"/>
    <w:rsid w:val="00325D85"/>
    <w:rsid w:val="00326026"/>
    <w:rsid w:val="00326EAE"/>
    <w:rsid w:val="00327667"/>
    <w:rsid w:val="00327B70"/>
    <w:rsid w:val="00327E04"/>
    <w:rsid w:val="00327E83"/>
    <w:rsid w:val="00330C9A"/>
    <w:rsid w:val="00330CD9"/>
    <w:rsid w:val="00330DFE"/>
    <w:rsid w:val="00331221"/>
    <w:rsid w:val="003312A0"/>
    <w:rsid w:val="003324AE"/>
    <w:rsid w:val="003328AC"/>
    <w:rsid w:val="00332977"/>
    <w:rsid w:val="00332A2F"/>
    <w:rsid w:val="00332ACA"/>
    <w:rsid w:val="00332B6C"/>
    <w:rsid w:val="00332BBF"/>
    <w:rsid w:val="00333F6B"/>
    <w:rsid w:val="00334A79"/>
    <w:rsid w:val="00334CA2"/>
    <w:rsid w:val="00334DFC"/>
    <w:rsid w:val="00335018"/>
    <w:rsid w:val="00335249"/>
    <w:rsid w:val="003355F7"/>
    <w:rsid w:val="00335B91"/>
    <w:rsid w:val="00335FC0"/>
    <w:rsid w:val="00336AA1"/>
    <w:rsid w:val="00336D62"/>
    <w:rsid w:val="003372DF"/>
    <w:rsid w:val="003372E9"/>
    <w:rsid w:val="003377F1"/>
    <w:rsid w:val="00337A19"/>
    <w:rsid w:val="00337C59"/>
    <w:rsid w:val="003400F8"/>
    <w:rsid w:val="00340125"/>
    <w:rsid w:val="003409B7"/>
    <w:rsid w:val="00340C46"/>
    <w:rsid w:val="00341A7E"/>
    <w:rsid w:val="00341E7E"/>
    <w:rsid w:val="00342859"/>
    <w:rsid w:val="00342FCC"/>
    <w:rsid w:val="00343E0B"/>
    <w:rsid w:val="00344F26"/>
    <w:rsid w:val="0034548B"/>
    <w:rsid w:val="0034588D"/>
    <w:rsid w:val="00345BF5"/>
    <w:rsid w:val="00346A3D"/>
    <w:rsid w:val="00346B16"/>
    <w:rsid w:val="003473B7"/>
    <w:rsid w:val="00347726"/>
    <w:rsid w:val="00347B5D"/>
    <w:rsid w:val="003508E0"/>
    <w:rsid w:val="00350E54"/>
    <w:rsid w:val="00351094"/>
    <w:rsid w:val="00351291"/>
    <w:rsid w:val="003512FD"/>
    <w:rsid w:val="0035176D"/>
    <w:rsid w:val="00351854"/>
    <w:rsid w:val="00352339"/>
    <w:rsid w:val="003529A2"/>
    <w:rsid w:val="00352EAB"/>
    <w:rsid w:val="00353699"/>
    <w:rsid w:val="00353C49"/>
    <w:rsid w:val="00354274"/>
    <w:rsid w:val="00354CB0"/>
    <w:rsid w:val="00354D7A"/>
    <w:rsid w:val="003553F0"/>
    <w:rsid w:val="00355C6D"/>
    <w:rsid w:val="00356002"/>
    <w:rsid w:val="003567D6"/>
    <w:rsid w:val="00356FA1"/>
    <w:rsid w:val="003572B2"/>
    <w:rsid w:val="0035747E"/>
    <w:rsid w:val="00357AC9"/>
    <w:rsid w:val="003602F6"/>
    <w:rsid w:val="00360331"/>
    <w:rsid w:val="00360968"/>
    <w:rsid w:val="00360A9B"/>
    <w:rsid w:val="00361637"/>
    <w:rsid w:val="00361865"/>
    <w:rsid w:val="00361A07"/>
    <w:rsid w:val="00361A1D"/>
    <w:rsid w:val="00361EA3"/>
    <w:rsid w:val="00362364"/>
    <w:rsid w:val="00362571"/>
    <w:rsid w:val="00362803"/>
    <w:rsid w:val="00362B8F"/>
    <w:rsid w:val="00363A65"/>
    <w:rsid w:val="003640ED"/>
    <w:rsid w:val="0036466D"/>
    <w:rsid w:val="00364925"/>
    <w:rsid w:val="00364AC1"/>
    <w:rsid w:val="00364C93"/>
    <w:rsid w:val="00365218"/>
    <w:rsid w:val="003654FB"/>
    <w:rsid w:val="00365E93"/>
    <w:rsid w:val="00365EB3"/>
    <w:rsid w:val="003662DD"/>
    <w:rsid w:val="00366541"/>
    <w:rsid w:val="00366767"/>
    <w:rsid w:val="00366C44"/>
    <w:rsid w:val="003673EE"/>
    <w:rsid w:val="003677B7"/>
    <w:rsid w:val="003701E1"/>
    <w:rsid w:val="0037023D"/>
    <w:rsid w:val="0037032B"/>
    <w:rsid w:val="00370AF2"/>
    <w:rsid w:val="00370F56"/>
    <w:rsid w:val="00371C51"/>
    <w:rsid w:val="00371D03"/>
    <w:rsid w:val="00371F03"/>
    <w:rsid w:val="003728FE"/>
    <w:rsid w:val="00372B7B"/>
    <w:rsid w:val="00372FEE"/>
    <w:rsid w:val="0037321A"/>
    <w:rsid w:val="00373953"/>
    <w:rsid w:val="0037399A"/>
    <w:rsid w:val="00374385"/>
    <w:rsid w:val="0037457F"/>
    <w:rsid w:val="0037495A"/>
    <w:rsid w:val="00374ABB"/>
    <w:rsid w:val="00374DF5"/>
    <w:rsid w:val="00374EF0"/>
    <w:rsid w:val="003751A9"/>
    <w:rsid w:val="0037553C"/>
    <w:rsid w:val="003756D7"/>
    <w:rsid w:val="00376397"/>
    <w:rsid w:val="00376B73"/>
    <w:rsid w:val="00376C4D"/>
    <w:rsid w:val="0037758C"/>
    <w:rsid w:val="003805EF"/>
    <w:rsid w:val="00381C59"/>
    <w:rsid w:val="003825FC"/>
    <w:rsid w:val="003832CA"/>
    <w:rsid w:val="00383341"/>
    <w:rsid w:val="00383435"/>
    <w:rsid w:val="00383EEF"/>
    <w:rsid w:val="00384137"/>
    <w:rsid w:val="00384176"/>
    <w:rsid w:val="003844B1"/>
    <w:rsid w:val="00384D57"/>
    <w:rsid w:val="00385195"/>
    <w:rsid w:val="0038563C"/>
    <w:rsid w:val="00385CEB"/>
    <w:rsid w:val="003860CD"/>
    <w:rsid w:val="00386225"/>
    <w:rsid w:val="003862CB"/>
    <w:rsid w:val="00387329"/>
    <w:rsid w:val="003879BA"/>
    <w:rsid w:val="00387C29"/>
    <w:rsid w:val="00390756"/>
    <w:rsid w:val="003928AD"/>
    <w:rsid w:val="0039407F"/>
    <w:rsid w:val="00395008"/>
    <w:rsid w:val="00395101"/>
    <w:rsid w:val="00395B6D"/>
    <w:rsid w:val="00395C83"/>
    <w:rsid w:val="00395F59"/>
    <w:rsid w:val="00396167"/>
    <w:rsid w:val="00396966"/>
    <w:rsid w:val="00396C25"/>
    <w:rsid w:val="00397BF3"/>
    <w:rsid w:val="003A01E0"/>
    <w:rsid w:val="003A0638"/>
    <w:rsid w:val="003A06A6"/>
    <w:rsid w:val="003A09CA"/>
    <w:rsid w:val="003A126E"/>
    <w:rsid w:val="003A1A23"/>
    <w:rsid w:val="003A1C4F"/>
    <w:rsid w:val="003A1FBC"/>
    <w:rsid w:val="003A2B48"/>
    <w:rsid w:val="003A2C3D"/>
    <w:rsid w:val="003A30F4"/>
    <w:rsid w:val="003A349D"/>
    <w:rsid w:val="003A3855"/>
    <w:rsid w:val="003A3876"/>
    <w:rsid w:val="003A39FC"/>
    <w:rsid w:val="003A3CD4"/>
    <w:rsid w:val="003A3F51"/>
    <w:rsid w:val="003A4235"/>
    <w:rsid w:val="003A47CF"/>
    <w:rsid w:val="003A48E1"/>
    <w:rsid w:val="003A62D1"/>
    <w:rsid w:val="003A637E"/>
    <w:rsid w:val="003A648A"/>
    <w:rsid w:val="003A7C41"/>
    <w:rsid w:val="003A7D3D"/>
    <w:rsid w:val="003B1024"/>
    <w:rsid w:val="003B11D6"/>
    <w:rsid w:val="003B15C0"/>
    <w:rsid w:val="003B1E51"/>
    <w:rsid w:val="003B1FFA"/>
    <w:rsid w:val="003B21F4"/>
    <w:rsid w:val="003B292E"/>
    <w:rsid w:val="003B2D85"/>
    <w:rsid w:val="003B2EEE"/>
    <w:rsid w:val="003B31CC"/>
    <w:rsid w:val="003B4D89"/>
    <w:rsid w:val="003B5126"/>
    <w:rsid w:val="003B5CF8"/>
    <w:rsid w:val="003B6D7A"/>
    <w:rsid w:val="003B77F3"/>
    <w:rsid w:val="003B7C9A"/>
    <w:rsid w:val="003C0329"/>
    <w:rsid w:val="003C03EB"/>
    <w:rsid w:val="003C0694"/>
    <w:rsid w:val="003C070B"/>
    <w:rsid w:val="003C0E0F"/>
    <w:rsid w:val="003C0F46"/>
    <w:rsid w:val="003C1074"/>
    <w:rsid w:val="003C2882"/>
    <w:rsid w:val="003C2E61"/>
    <w:rsid w:val="003C3AB1"/>
    <w:rsid w:val="003C406B"/>
    <w:rsid w:val="003C436A"/>
    <w:rsid w:val="003C4649"/>
    <w:rsid w:val="003C4FBA"/>
    <w:rsid w:val="003C60C6"/>
    <w:rsid w:val="003C6257"/>
    <w:rsid w:val="003C63F4"/>
    <w:rsid w:val="003C685E"/>
    <w:rsid w:val="003C6973"/>
    <w:rsid w:val="003C7C43"/>
    <w:rsid w:val="003D02EF"/>
    <w:rsid w:val="003D04C6"/>
    <w:rsid w:val="003D0641"/>
    <w:rsid w:val="003D0CAE"/>
    <w:rsid w:val="003D10B9"/>
    <w:rsid w:val="003D3172"/>
    <w:rsid w:val="003D3EEF"/>
    <w:rsid w:val="003D442C"/>
    <w:rsid w:val="003D4898"/>
    <w:rsid w:val="003D509D"/>
    <w:rsid w:val="003D5467"/>
    <w:rsid w:val="003D585B"/>
    <w:rsid w:val="003D5ABA"/>
    <w:rsid w:val="003D5B91"/>
    <w:rsid w:val="003D5CCC"/>
    <w:rsid w:val="003D5DD8"/>
    <w:rsid w:val="003D616F"/>
    <w:rsid w:val="003D62FF"/>
    <w:rsid w:val="003D6431"/>
    <w:rsid w:val="003D682D"/>
    <w:rsid w:val="003D6B3F"/>
    <w:rsid w:val="003D7FA5"/>
    <w:rsid w:val="003E0B77"/>
    <w:rsid w:val="003E0E2C"/>
    <w:rsid w:val="003E13B9"/>
    <w:rsid w:val="003E1983"/>
    <w:rsid w:val="003E28CB"/>
    <w:rsid w:val="003E29A5"/>
    <w:rsid w:val="003E3DB5"/>
    <w:rsid w:val="003E49DD"/>
    <w:rsid w:val="003E509D"/>
    <w:rsid w:val="003E56CD"/>
    <w:rsid w:val="003E5C8F"/>
    <w:rsid w:val="003E6195"/>
    <w:rsid w:val="003E635B"/>
    <w:rsid w:val="003E68C4"/>
    <w:rsid w:val="003E6E94"/>
    <w:rsid w:val="003E7501"/>
    <w:rsid w:val="003E753F"/>
    <w:rsid w:val="003E7608"/>
    <w:rsid w:val="003F0330"/>
    <w:rsid w:val="003F0698"/>
    <w:rsid w:val="003F0F32"/>
    <w:rsid w:val="003F136C"/>
    <w:rsid w:val="003F1F01"/>
    <w:rsid w:val="003F236C"/>
    <w:rsid w:val="003F2A3D"/>
    <w:rsid w:val="003F3C1A"/>
    <w:rsid w:val="003F48F3"/>
    <w:rsid w:val="003F5257"/>
    <w:rsid w:val="003F5370"/>
    <w:rsid w:val="003F59FA"/>
    <w:rsid w:val="003F6293"/>
    <w:rsid w:val="003F6441"/>
    <w:rsid w:val="003F645C"/>
    <w:rsid w:val="003F6D29"/>
    <w:rsid w:val="003F71C4"/>
    <w:rsid w:val="003F7411"/>
    <w:rsid w:val="00400935"/>
    <w:rsid w:val="00400C7B"/>
    <w:rsid w:val="00401E9B"/>
    <w:rsid w:val="004021AE"/>
    <w:rsid w:val="00402587"/>
    <w:rsid w:val="00402B9B"/>
    <w:rsid w:val="00402D45"/>
    <w:rsid w:val="00402DCB"/>
    <w:rsid w:val="00402E3C"/>
    <w:rsid w:val="00403ABB"/>
    <w:rsid w:val="00404CC8"/>
    <w:rsid w:val="00404EA6"/>
    <w:rsid w:val="00405F60"/>
    <w:rsid w:val="00406363"/>
    <w:rsid w:val="0040671B"/>
    <w:rsid w:val="00406904"/>
    <w:rsid w:val="00407837"/>
    <w:rsid w:val="00407C73"/>
    <w:rsid w:val="00407DA7"/>
    <w:rsid w:val="00407F13"/>
    <w:rsid w:val="00407F21"/>
    <w:rsid w:val="00410578"/>
    <w:rsid w:val="004111A0"/>
    <w:rsid w:val="004114CC"/>
    <w:rsid w:val="00411A6D"/>
    <w:rsid w:val="004124FB"/>
    <w:rsid w:val="00412957"/>
    <w:rsid w:val="0041316E"/>
    <w:rsid w:val="004134BE"/>
    <w:rsid w:val="0041448A"/>
    <w:rsid w:val="0041470A"/>
    <w:rsid w:val="00414A7C"/>
    <w:rsid w:val="00415103"/>
    <w:rsid w:val="00415921"/>
    <w:rsid w:val="00415949"/>
    <w:rsid w:val="0041597C"/>
    <w:rsid w:val="00415CDE"/>
    <w:rsid w:val="00415E20"/>
    <w:rsid w:val="00415EBC"/>
    <w:rsid w:val="00416054"/>
    <w:rsid w:val="00416C05"/>
    <w:rsid w:val="00416FFF"/>
    <w:rsid w:val="00417148"/>
    <w:rsid w:val="0041744C"/>
    <w:rsid w:val="004177DB"/>
    <w:rsid w:val="00417800"/>
    <w:rsid w:val="004179F7"/>
    <w:rsid w:val="00417F7B"/>
    <w:rsid w:val="00420F34"/>
    <w:rsid w:val="00422EED"/>
    <w:rsid w:val="004238D6"/>
    <w:rsid w:val="00424522"/>
    <w:rsid w:val="00424A21"/>
    <w:rsid w:val="00424EC1"/>
    <w:rsid w:val="00424F9E"/>
    <w:rsid w:val="0042541A"/>
    <w:rsid w:val="004256DB"/>
    <w:rsid w:val="00426F13"/>
    <w:rsid w:val="004277B1"/>
    <w:rsid w:val="004278DD"/>
    <w:rsid w:val="00427CD5"/>
    <w:rsid w:val="00427EB1"/>
    <w:rsid w:val="00430397"/>
    <w:rsid w:val="00430DB3"/>
    <w:rsid w:val="00430DC2"/>
    <w:rsid w:val="00431029"/>
    <w:rsid w:val="0043175E"/>
    <w:rsid w:val="00432337"/>
    <w:rsid w:val="00432435"/>
    <w:rsid w:val="00432606"/>
    <w:rsid w:val="00432941"/>
    <w:rsid w:val="00432EBD"/>
    <w:rsid w:val="00433635"/>
    <w:rsid w:val="00433C80"/>
    <w:rsid w:val="00433F75"/>
    <w:rsid w:val="00434D85"/>
    <w:rsid w:val="00434E0B"/>
    <w:rsid w:val="00435A94"/>
    <w:rsid w:val="00436582"/>
    <w:rsid w:val="00436F34"/>
    <w:rsid w:val="004371C6"/>
    <w:rsid w:val="0043799F"/>
    <w:rsid w:val="00437B0D"/>
    <w:rsid w:val="00440369"/>
    <w:rsid w:val="00440640"/>
    <w:rsid w:val="00440A50"/>
    <w:rsid w:val="00441D24"/>
    <w:rsid w:val="00443B50"/>
    <w:rsid w:val="00444F79"/>
    <w:rsid w:val="00444F8A"/>
    <w:rsid w:val="004452C5"/>
    <w:rsid w:val="004453B0"/>
    <w:rsid w:val="004453D3"/>
    <w:rsid w:val="00445DC2"/>
    <w:rsid w:val="004460FC"/>
    <w:rsid w:val="00446112"/>
    <w:rsid w:val="0044653B"/>
    <w:rsid w:val="004465AC"/>
    <w:rsid w:val="00446973"/>
    <w:rsid w:val="00446FA1"/>
    <w:rsid w:val="004477D7"/>
    <w:rsid w:val="00447DCD"/>
    <w:rsid w:val="00450000"/>
    <w:rsid w:val="0045109C"/>
    <w:rsid w:val="0045185B"/>
    <w:rsid w:val="004527E3"/>
    <w:rsid w:val="00452C2D"/>
    <w:rsid w:val="00453DCB"/>
    <w:rsid w:val="00454427"/>
    <w:rsid w:val="004548B6"/>
    <w:rsid w:val="004549A2"/>
    <w:rsid w:val="00455B6E"/>
    <w:rsid w:val="00455D59"/>
    <w:rsid w:val="00455E1A"/>
    <w:rsid w:val="00456663"/>
    <w:rsid w:val="004571E4"/>
    <w:rsid w:val="004574CC"/>
    <w:rsid w:val="00457583"/>
    <w:rsid w:val="004576BD"/>
    <w:rsid w:val="00457D7C"/>
    <w:rsid w:val="004609E1"/>
    <w:rsid w:val="004612E1"/>
    <w:rsid w:val="00461705"/>
    <w:rsid w:val="00461A5F"/>
    <w:rsid w:val="00461D3E"/>
    <w:rsid w:val="004628C1"/>
    <w:rsid w:val="00463165"/>
    <w:rsid w:val="00463E7C"/>
    <w:rsid w:val="004641E0"/>
    <w:rsid w:val="00464D1F"/>
    <w:rsid w:val="00465033"/>
    <w:rsid w:val="004651FE"/>
    <w:rsid w:val="00465455"/>
    <w:rsid w:val="004659DA"/>
    <w:rsid w:val="00465F8B"/>
    <w:rsid w:val="00466588"/>
    <w:rsid w:val="004665DE"/>
    <w:rsid w:val="00466981"/>
    <w:rsid w:val="00466B8C"/>
    <w:rsid w:val="004676DC"/>
    <w:rsid w:val="00467AEE"/>
    <w:rsid w:val="00470680"/>
    <w:rsid w:val="004709C2"/>
    <w:rsid w:val="00470B0F"/>
    <w:rsid w:val="00471E08"/>
    <w:rsid w:val="0047269E"/>
    <w:rsid w:val="0047321E"/>
    <w:rsid w:val="00473273"/>
    <w:rsid w:val="00474182"/>
    <w:rsid w:val="00474D62"/>
    <w:rsid w:val="00475715"/>
    <w:rsid w:val="004777CA"/>
    <w:rsid w:val="0047794C"/>
    <w:rsid w:val="00477BFB"/>
    <w:rsid w:val="004804D3"/>
    <w:rsid w:val="00481381"/>
    <w:rsid w:val="004815E1"/>
    <w:rsid w:val="00482345"/>
    <w:rsid w:val="00482F18"/>
    <w:rsid w:val="004843DE"/>
    <w:rsid w:val="00484AC2"/>
    <w:rsid w:val="00484AE9"/>
    <w:rsid w:val="00484B03"/>
    <w:rsid w:val="00484CCC"/>
    <w:rsid w:val="004853E1"/>
    <w:rsid w:val="00485401"/>
    <w:rsid w:val="0048658E"/>
    <w:rsid w:val="004879EE"/>
    <w:rsid w:val="00487E00"/>
    <w:rsid w:val="0049064F"/>
    <w:rsid w:val="004908EB"/>
    <w:rsid w:val="00490AA9"/>
    <w:rsid w:val="00490F72"/>
    <w:rsid w:val="004916A6"/>
    <w:rsid w:val="00492614"/>
    <w:rsid w:val="00492622"/>
    <w:rsid w:val="00492A66"/>
    <w:rsid w:val="00492BB3"/>
    <w:rsid w:val="00493202"/>
    <w:rsid w:val="00493B98"/>
    <w:rsid w:val="00493F80"/>
    <w:rsid w:val="00494508"/>
    <w:rsid w:val="0049485D"/>
    <w:rsid w:val="00494D47"/>
    <w:rsid w:val="0049535E"/>
    <w:rsid w:val="00495BDF"/>
    <w:rsid w:val="00496887"/>
    <w:rsid w:val="004976FB"/>
    <w:rsid w:val="00497780"/>
    <w:rsid w:val="0049781B"/>
    <w:rsid w:val="00497836"/>
    <w:rsid w:val="00497C62"/>
    <w:rsid w:val="004A019F"/>
    <w:rsid w:val="004A0289"/>
    <w:rsid w:val="004A157C"/>
    <w:rsid w:val="004A1988"/>
    <w:rsid w:val="004A19F2"/>
    <w:rsid w:val="004A2A29"/>
    <w:rsid w:val="004A2D70"/>
    <w:rsid w:val="004A3921"/>
    <w:rsid w:val="004A4DB6"/>
    <w:rsid w:val="004A5033"/>
    <w:rsid w:val="004A574E"/>
    <w:rsid w:val="004A5CDF"/>
    <w:rsid w:val="004A5EBD"/>
    <w:rsid w:val="004A63CF"/>
    <w:rsid w:val="004A6416"/>
    <w:rsid w:val="004A7E9C"/>
    <w:rsid w:val="004A7FC2"/>
    <w:rsid w:val="004B1774"/>
    <w:rsid w:val="004B1865"/>
    <w:rsid w:val="004B1B0F"/>
    <w:rsid w:val="004B1DA7"/>
    <w:rsid w:val="004B1E32"/>
    <w:rsid w:val="004B1E96"/>
    <w:rsid w:val="004B229B"/>
    <w:rsid w:val="004B2435"/>
    <w:rsid w:val="004B2711"/>
    <w:rsid w:val="004B315E"/>
    <w:rsid w:val="004B3356"/>
    <w:rsid w:val="004B359D"/>
    <w:rsid w:val="004B3BA4"/>
    <w:rsid w:val="004B40D2"/>
    <w:rsid w:val="004B4509"/>
    <w:rsid w:val="004B65EC"/>
    <w:rsid w:val="004B69F9"/>
    <w:rsid w:val="004B6A1F"/>
    <w:rsid w:val="004B76A3"/>
    <w:rsid w:val="004B7FA3"/>
    <w:rsid w:val="004C0547"/>
    <w:rsid w:val="004C0923"/>
    <w:rsid w:val="004C0FB9"/>
    <w:rsid w:val="004C2712"/>
    <w:rsid w:val="004C29D3"/>
    <w:rsid w:val="004C2B55"/>
    <w:rsid w:val="004C2CDF"/>
    <w:rsid w:val="004C2F8A"/>
    <w:rsid w:val="004C3352"/>
    <w:rsid w:val="004C3FF7"/>
    <w:rsid w:val="004C48CC"/>
    <w:rsid w:val="004C4B07"/>
    <w:rsid w:val="004C5772"/>
    <w:rsid w:val="004C59E6"/>
    <w:rsid w:val="004C66A3"/>
    <w:rsid w:val="004C73B0"/>
    <w:rsid w:val="004C7DC3"/>
    <w:rsid w:val="004D0143"/>
    <w:rsid w:val="004D01A0"/>
    <w:rsid w:val="004D0587"/>
    <w:rsid w:val="004D1310"/>
    <w:rsid w:val="004D17F6"/>
    <w:rsid w:val="004D197D"/>
    <w:rsid w:val="004D1C34"/>
    <w:rsid w:val="004D1CC2"/>
    <w:rsid w:val="004D2C78"/>
    <w:rsid w:val="004D2DCE"/>
    <w:rsid w:val="004D3462"/>
    <w:rsid w:val="004D4292"/>
    <w:rsid w:val="004D4765"/>
    <w:rsid w:val="004D4AEB"/>
    <w:rsid w:val="004D52D4"/>
    <w:rsid w:val="004D57B7"/>
    <w:rsid w:val="004D5978"/>
    <w:rsid w:val="004D5F1E"/>
    <w:rsid w:val="004D62F1"/>
    <w:rsid w:val="004D65A5"/>
    <w:rsid w:val="004D6618"/>
    <w:rsid w:val="004D6AC7"/>
    <w:rsid w:val="004D6EE6"/>
    <w:rsid w:val="004D75E6"/>
    <w:rsid w:val="004D7DFD"/>
    <w:rsid w:val="004E0397"/>
    <w:rsid w:val="004E17EB"/>
    <w:rsid w:val="004E19A2"/>
    <w:rsid w:val="004E2837"/>
    <w:rsid w:val="004E2D4E"/>
    <w:rsid w:val="004E305D"/>
    <w:rsid w:val="004E306E"/>
    <w:rsid w:val="004E36AB"/>
    <w:rsid w:val="004E426F"/>
    <w:rsid w:val="004E44BC"/>
    <w:rsid w:val="004E51D4"/>
    <w:rsid w:val="004E53BE"/>
    <w:rsid w:val="004E64E8"/>
    <w:rsid w:val="004E67E6"/>
    <w:rsid w:val="004E6909"/>
    <w:rsid w:val="004E6F82"/>
    <w:rsid w:val="004E71A6"/>
    <w:rsid w:val="004E735D"/>
    <w:rsid w:val="004E798D"/>
    <w:rsid w:val="004E7F8A"/>
    <w:rsid w:val="004F038D"/>
    <w:rsid w:val="004F03D6"/>
    <w:rsid w:val="004F16EB"/>
    <w:rsid w:val="004F1EFD"/>
    <w:rsid w:val="004F25CF"/>
    <w:rsid w:val="004F2CDC"/>
    <w:rsid w:val="004F2E68"/>
    <w:rsid w:val="004F441C"/>
    <w:rsid w:val="004F51F4"/>
    <w:rsid w:val="004F55E2"/>
    <w:rsid w:val="004F5CCF"/>
    <w:rsid w:val="004F5CDB"/>
    <w:rsid w:val="004F5D36"/>
    <w:rsid w:val="004F65C6"/>
    <w:rsid w:val="004F69DC"/>
    <w:rsid w:val="004F706F"/>
    <w:rsid w:val="004F76BE"/>
    <w:rsid w:val="005005BD"/>
    <w:rsid w:val="00500882"/>
    <w:rsid w:val="0050091B"/>
    <w:rsid w:val="00500EB5"/>
    <w:rsid w:val="0050102A"/>
    <w:rsid w:val="005016ED"/>
    <w:rsid w:val="0050172E"/>
    <w:rsid w:val="005018B8"/>
    <w:rsid w:val="00502815"/>
    <w:rsid w:val="00502E24"/>
    <w:rsid w:val="00503349"/>
    <w:rsid w:val="00503F9B"/>
    <w:rsid w:val="005047BC"/>
    <w:rsid w:val="00504B41"/>
    <w:rsid w:val="0050550A"/>
    <w:rsid w:val="005056B4"/>
    <w:rsid w:val="00505B41"/>
    <w:rsid w:val="00505B46"/>
    <w:rsid w:val="00505E31"/>
    <w:rsid w:val="00505F8F"/>
    <w:rsid w:val="00506084"/>
    <w:rsid w:val="005064AB"/>
    <w:rsid w:val="0050683A"/>
    <w:rsid w:val="00506D04"/>
    <w:rsid w:val="0050739C"/>
    <w:rsid w:val="00507413"/>
    <w:rsid w:val="00507DBF"/>
    <w:rsid w:val="005104E9"/>
    <w:rsid w:val="00510633"/>
    <w:rsid w:val="00510AB2"/>
    <w:rsid w:val="00510CFA"/>
    <w:rsid w:val="00511064"/>
    <w:rsid w:val="0051141B"/>
    <w:rsid w:val="00511489"/>
    <w:rsid w:val="00512623"/>
    <w:rsid w:val="00512719"/>
    <w:rsid w:val="0051426F"/>
    <w:rsid w:val="00514409"/>
    <w:rsid w:val="005144D2"/>
    <w:rsid w:val="005146D4"/>
    <w:rsid w:val="00514F0E"/>
    <w:rsid w:val="00514F8B"/>
    <w:rsid w:val="005153AF"/>
    <w:rsid w:val="005154F7"/>
    <w:rsid w:val="00515923"/>
    <w:rsid w:val="005162D6"/>
    <w:rsid w:val="005207D6"/>
    <w:rsid w:val="00520803"/>
    <w:rsid w:val="00520DEA"/>
    <w:rsid w:val="00521814"/>
    <w:rsid w:val="0052186D"/>
    <w:rsid w:val="005219B7"/>
    <w:rsid w:val="00521A45"/>
    <w:rsid w:val="005225E9"/>
    <w:rsid w:val="00523378"/>
    <w:rsid w:val="00524428"/>
    <w:rsid w:val="0052452C"/>
    <w:rsid w:val="0052479A"/>
    <w:rsid w:val="00524BB1"/>
    <w:rsid w:val="00525242"/>
    <w:rsid w:val="005254C0"/>
    <w:rsid w:val="005255EF"/>
    <w:rsid w:val="00525A79"/>
    <w:rsid w:val="00525A9A"/>
    <w:rsid w:val="00526214"/>
    <w:rsid w:val="005267FF"/>
    <w:rsid w:val="005273C7"/>
    <w:rsid w:val="00527642"/>
    <w:rsid w:val="00527BDF"/>
    <w:rsid w:val="005306E0"/>
    <w:rsid w:val="0053082C"/>
    <w:rsid w:val="00530E0F"/>
    <w:rsid w:val="00531857"/>
    <w:rsid w:val="00531F1C"/>
    <w:rsid w:val="00531F4B"/>
    <w:rsid w:val="0053217B"/>
    <w:rsid w:val="00532274"/>
    <w:rsid w:val="00532E20"/>
    <w:rsid w:val="005330E8"/>
    <w:rsid w:val="0053348E"/>
    <w:rsid w:val="0053353C"/>
    <w:rsid w:val="00533683"/>
    <w:rsid w:val="00533EA6"/>
    <w:rsid w:val="0053427E"/>
    <w:rsid w:val="00534D35"/>
    <w:rsid w:val="00534EC1"/>
    <w:rsid w:val="00535992"/>
    <w:rsid w:val="00535AA4"/>
    <w:rsid w:val="00535C61"/>
    <w:rsid w:val="00535DD6"/>
    <w:rsid w:val="00536254"/>
    <w:rsid w:val="005362C0"/>
    <w:rsid w:val="005364AF"/>
    <w:rsid w:val="00536EB3"/>
    <w:rsid w:val="005372A5"/>
    <w:rsid w:val="005401BC"/>
    <w:rsid w:val="00540C67"/>
    <w:rsid w:val="00540D5D"/>
    <w:rsid w:val="00540F7E"/>
    <w:rsid w:val="005414B3"/>
    <w:rsid w:val="0054174E"/>
    <w:rsid w:val="005419E6"/>
    <w:rsid w:val="00542F13"/>
    <w:rsid w:val="00543765"/>
    <w:rsid w:val="00543BA1"/>
    <w:rsid w:val="0054437A"/>
    <w:rsid w:val="005453A4"/>
    <w:rsid w:val="00545456"/>
    <w:rsid w:val="0054546D"/>
    <w:rsid w:val="00545BE5"/>
    <w:rsid w:val="00546290"/>
    <w:rsid w:val="005463F4"/>
    <w:rsid w:val="00546439"/>
    <w:rsid w:val="0054711B"/>
    <w:rsid w:val="00547C66"/>
    <w:rsid w:val="005506C4"/>
    <w:rsid w:val="0055174F"/>
    <w:rsid w:val="0055237E"/>
    <w:rsid w:val="005527AB"/>
    <w:rsid w:val="00554095"/>
    <w:rsid w:val="005542DD"/>
    <w:rsid w:val="005544C5"/>
    <w:rsid w:val="00554512"/>
    <w:rsid w:val="00555306"/>
    <w:rsid w:val="00555C05"/>
    <w:rsid w:val="00555DE4"/>
    <w:rsid w:val="005562AA"/>
    <w:rsid w:val="00556C49"/>
    <w:rsid w:val="005601FF"/>
    <w:rsid w:val="005603F1"/>
    <w:rsid w:val="0056076F"/>
    <w:rsid w:val="00560A64"/>
    <w:rsid w:val="00560E2F"/>
    <w:rsid w:val="0056122B"/>
    <w:rsid w:val="00561327"/>
    <w:rsid w:val="00561D82"/>
    <w:rsid w:val="00561E22"/>
    <w:rsid w:val="00561ECF"/>
    <w:rsid w:val="00561FAD"/>
    <w:rsid w:val="00562704"/>
    <w:rsid w:val="00563A25"/>
    <w:rsid w:val="0056423A"/>
    <w:rsid w:val="005648AC"/>
    <w:rsid w:val="00564E2E"/>
    <w:rsid w:val="00565D2C"/>
    <w:rsid w:val="005667E0"/>
    <w:rsid w:val="005674A6"/>
    <w:rsid w:val="00567A74"/>
    <w:rsid w:val="00567B04"/>
    <w:rsid w:val="0057014A"/>
    <w:rsid w:val="005702E0"/>
    <w:rsid w:val="0057036B"/>
    <w:rsid w:val="0057067B"/>
    <w:rsid w:val="0057161C"/>
    <w:rsid w:val="005725D5"/>
    <w:rsid w:val="00572BC4"/>
    <w:rsid w:val="0057303A"/>
    <w:rsid w:val="00574375"/>
    <w:rsid w:val="005743ED"/>
    <w:rsid w:val="00574A05"/>
    <w:rsid w:val="00575117"/>
    <w:rsid w:val="00575344"/>
    <w:rsid w:val="00575C39"/>
    <w:rsid w:val="00575CFE"/>
    <w:rsid w:val="00575DBB"/>
    <w:rsid w:val="00576433"/>
    <w:rsid w:val="005765C1"/>
    <w:rsid w:val="00576718"/>
    <w:rsid w:val="00577842"/>
    <w:rsid w:val="00580097"/>
    <w:rsid w:val="00580582"/>
    <w:rsid w:val="00580700"/>
    <w:rsid w:val="00581CC5"/>
    <w:rsid w:val="00581DD3"/>
    <w:rsid w:val="005835D1"/>
    <w:rsid w:val="005838B1"/>
    <w:rsid w:val="005839B3"/>
    <w:rsid w:val="0058406B"/>
    <w:rsid w:val="005840C1"/>
    <w:rsid w:val="00584441"/>
    <w:rsid w:val="00584C3B"/>
    <w:rsid w:val="00584DD7"/>
    <w:rsid w:val="00585448"/>
    <w:rsid w:val="00585851"/>
    <w:rsid w:val="00587188"/>
    <w:rsid w:val="005875A7"/>
    <w:rsid w:val="00587A97"/>
    <w:rsid w:val="00587CC8"/>
    <w:rsid w:val="00587E3C"/>
    <w:rsid w:val="00592232"/>
    <w:rsid w:val="00592C3D"/>
    <w:rsid w:val="00592C86"/>
    <w:rsid w:val="00592FA4"/>
    <w:rsid w:val="005937C0"/>
    <w:rsid w:val="00594016"/>
    <w:rsid w:val="005942AB"/>
    <w:rsid w:val="00594978"/>
    <w:rsid w:val="00594DCF"/>
    <w:rsid w:val="00594E78"/>
    <w:rsid w:val="00595359"/>
    <w:rsid w:val="005959BA"/>
    <w:rsid w:val="00595B3D"/>
    <w:rsid w:val="00595ECD"/>
    <w:rsid w:val="00596D19"/>
    <w:rsid w:val="00596D56"/>
    <w:rsid w:val="00596EAA"/>
    <w:rsid w:val="00596FED"/>
    <w:rsid w:val="0059775D"/>
    <w:rsid w:val="00597C1D"/>
    <w:rsid w:val="00597E81"/>
    <w:rsid w:val="005A0CFA"/>
    <w:rsid w:val="005A0F98"/>
    <w:rsid w:val="005A1678"/>
    <w:rsid w:val="005A1BE3"/>
    <w:rsid w:val="005A28A9"/>
    <w:rsid w:val="005A2A50"/>
    <w:rsid w:val="005A2BC3"/>
    <w:rsid w:val="005A2DC3"/>
    <w:rsid w:val="005A483B"/>
    <w:rsid w:val="005A52EC"/>
    <w:rsid w:val="005A5EBB"/>
    <w:rsid w:val="005A62E0"/>
    <w:rsid w:val="005A6336"/>
    <w:rsid w:val="005A658F"/>
    <w:rsid w:val="005A671D"/>
    <w:rsid w:val="005A6E07"/>
    <w:rsid w:val="005A728E"/>
    <w:rsid w:val="005A78C8"/>
    <w:rsid w:val="005A792D"/>
    <w:rsid w:val="005B0138"/>
    <w:rsid w:val="005B05FC"/>
    <w:rsid w:val="005B0B7F"/>
    <w:rsid w:val="005B11F9"/>
    <w:rsid w:val="005B1439"/>
    <w:rsid w:val="005B168A"/>
    <w:rsid w:val="005B2303"/>
    <w:rsid w:val="005B26E9"/>
    <w:rsid w:val="005B2901"/>
    <w:rsid w:val="005B2FD9"/>
    <w:rsid w:val="005B3232"/>
    <w:rsid w:val="005B3519"/>
    <w:rsid w:val="005B36BA"/>
    <w:rsid w:val="005B4086"/>
    <w:rsid w:val="005B482F"/>
    <w:rsid w:val="005B48DF"/>
    <w:rsid w:val="005B6748"/>
    <w:rsid w:val="005B68C1"/>
    <w:rsid w:val="005B6E2B"/>
    <w:rsid w:val="005B6FC1"/>
    <w:rsid w:val="005B725D"/>
    <w:rsid w:val="005B77B2"/>
    <w:rsid w:val="005B7842"/>
    <w:rsid w:val="005B7CB2"/>
    <w:rsid w:val="005C01D2"/>
    <w:rsid w:val="005C01D3"/>
    <w:rsid w:val="005C0300"/>
    <w:rsid w:val="005C0494"/>
    <w:rsid w:val="005C0756"/>
    <w:rsid w:val="005C0E03"/>
    <w:rsid w:val="005C14A6"/>
    <w:rsid w:val="005C1D80"/>
    <w:rsid w:val="005C1E0E"/>
    <w:rsid w:val="005C20A7"/>
    <w:rsid w:val="005C2137"/>
    <w:rsid w:val="005C290D"/>
    <w:rsid w:val="005C2F03"/>
    <w:rsid w:val="005C3203"/>
    <w:rsid w:val="005C330E"/>
    <w:rsid w:val="005C3420"/>
    <w:rsid w:val="005C3579"/>
    <w:rsid w:val="005C395C"/>
    <w:rsid w:val="005C3C0E"/>
    <w:rsid w:val="005C4D9D"/>
    <w:rsid w:val="005C6A10"/>
    <w:rsid w:val="005C6D77"/>
    <w:rsid w:val="005C6F2A"/>
    <w:rsid w:val="005D033A"/>
    <w:rsid w:val="005D0551"/>
    <w:rsid w:val="005D0B10"/>
    <w:rsid w:val="005D14F8"/>
    <w:rsid w:val="005D16B0"/>
    <w:rsid w:val="005D1B6B"/>
    <w:rsid w:val="005D2B8E"/>
    <w:rsid w:val="005D3743"/>
    <w:rsid w:val="005D3AEE"/>
    <w:rsid w:val="005D3CB4"/>
    <w:rsid w:val="005D3F66"/>
    <w:rsid w:val="005D3F7B"/>
    <w:rsid w:val="005D4474"/>
    <w:rsid w:val="005D490F"/>
    <w:rsid w:val="005D4C61"/>
    <w:rsid w:val="005D4F3C"/>
    <w:rsid w:val="005D53FC"/>
    <w:rsid w:val="005D5951"/>
    <w:rsid w:val="005D654D"/>
    <w:rsid w:val="005D662C"/>
    <w:rsid w:val="005D6B92"/>
    <w:rsid w:val="005D7064"/>
    <w:rsid w:val="005D71B2"/>
    <w:rsid w:val="005D74CE"/>
    <w:rsid w:val="005D7CEB"/>
    <w:rsid w:val="005D7E13"/>
    <w:rsid w:val="005E1A17"/>
    <w:rsid w:val="005E2F55"/>
    <w:rsid w:val="005E353E"/>
    <w:rsid w:val="005E3D2B"/>
    <w:rsid w:val="005E4822"/>
    <w:rsid w:val="005E4B33"/>
    <w:rsid w:val="005E50DE"/>
    <w:rsid w:val="005E51E5"/>
    <w:rsid w:val="005E562C"/>
    <w:rsid w:val="005E5683"/>
    <w:rsid w:val="005E5B42"/>
    <w:rsid w:val="005E6038"/>
    <w:rsid w:val="005E665E"/>
    <w:rsid w:val="005E6A52"/>
    <w:rsid w:val="005E7B60"/>
    <w:rsid w:val="005E7D0E"/>
    <w:rsid w:val="005F09E6"/>
    <w:rsid w:val="005F09F4"/>
    <w:rsid w:val="005F0F0F"/>
    <w:rsid w:val="005F11E6"/>
    <w:rsid w:val="005F13BD"/>
    <w:rsid w:val="005F1BD1"/>
    <w:rsid w:val="005F1F64"/>
    <w:rsid w:val="005F25C3"/>
    <w:rsid w:val="005F29B8"/>
    <w:rsid w:val="005F2EE2"/>
    <w:rsid w:val="005F34A2"/>
    <w:rsid w:val="005F3760"/>
    <w:rsid w:val="005F37C0"/>
    <w:rsid w:val="005F3A69"/>
    <w:rsid w:val="005F3E60"/>
    <w:rsid w:val="005F3EEB"/>
    <w:rsid w:val="005F41EA"/>
    <w:rsid w:val="005F4A2E"/>
    <w:rsid w:val="005F4B6C"/>
    <w:rsid w:val="005F51C8"/>
    <w:rsid w:val="005F5CE6"/>
    <w:rsid w:val="005F66BF"/>
    <w:rsid w:val="005F724B"/>
    <w:rsid w:val="005F7C9F"/>
    <w:rsid w:val="006003B5"/>
    <w:rsid w:val="006004A9"/>
    <w:rsid w:val="006007D3"/>
    <w:rsid w:val="00600818"/>
    <w:rsid w:val="00601144"/>
    <w:rsid w:val="0060173F"/>
    <w:rsid w:val="00602ABF"/>
    <w:rsid w:val="0060439B"/>
    <w:rsid w:val="00604A68"/>
    <w:rsid w:val="006051B7"/>
    <w:rsid w:val="0060535C"/>
    <w:rsid w:val="0060545C"/>
    <w:rsid w:val="006060AC"/>
    <w:rsid w:val="00606631"/>
    <w:rsid w:val="006066E8"/>
    <w:rsid w:val="00606B12"/>
    <w:rsid w:val="00606BB9"/>
    <w:rsid w:val="0060714D"/>
    <w:rsid w:val="00607B64"/>
    <w:rsid w:val="00607BE4"/>
    <w:rsid w:val="006104D2"/>
    <w:rsid w:val="00610DDB"/>
    <w:rsid w:val="00610F35"/>
    <w:rsid w:val="00611AE5"/>
    <w:rsid w:val="006121B4"/>
    <w:rsid w:val="00612871"/>
    <w:rsid w:val="00612D1B"/>
    <w:rsid w:val="00613814"/>
    <w:rsid w:val="00613E76"/>
    <w:rsid w:val="00613F52"/>
    <w:rsid w:val="006140AD"/>
    <w:rsid w:val="0061495B"/>
    <w:rsid w:val="00615927"/>
    <w:rsid w:val="0061689B"/>
    <w:rsid w:val="006169A4"/>
    <w:rsid w:val="00617470"/>
    <w:rsid w:val="00617C0F"/>
    <w:rsid w:val="0062024D"/>
    <w:rsid w:val="006212F8"/>
    <w:rsid w:val="00622223"/>
    <w:rsid w:val="00622A23"/>
    <w:rsid w:val="00622DE0"/>
    <w:rsid w:val="0062301F"/>
    <w:rsid w:val="00623196"/>
    <w:rsid w:val="006236EF"/>
    <w:rsid w:val="0062410F"/>
    <w:rsid w:val="00624473"/>
    <w:rsid w:val="006244A2"/>
    <w:rsid w:val="00624AD4"/>
    <w:rsid w:val="006254EC"/>
    <w:rsid w:val="00626580"/>
    <w:rsid w:val="00627D89"/>
    <w:rsid w:val="00627E74"/>
    <w:rsid w:val="0063088A"/>
    <w:rsid w:val="00630BF8"/>
    <w:rsid w:val="00630ECA"/>
    <w:rsid w:val="006311E7"/>
    <w:rsid w:val="0063140B"/>
    <w:rsid w:val="0063199F"/>
    <w:rsid w:val="00632B89"/>
    <w:rsid w:val="00632D53"/>
    <w:rsid w:val="0063322A"/>
    <w:rsid w:val="00633ECD"/>
    <w:rsid w:val="006340B9"/>
    <w:rsid w:val="00634775"/>
    <w:rsid w:val="00634908"/>
    <w:rsid w:val="00634BF2"/>
    <w:rsid w:val="00635255"/>
    <w:rsid w:val="006352F9"/>
    <w:rsid w:val="00635435"/>
    <w:rsid w:val="00635C38"/>
    <w:rsid w:val="00636E53"/>
    <w:rsid w:val="00636EE9"/>
    <w:rsid w:val="006376E9"/>
    <w:rsid w:val="00637B0E"/>
    <w:rsid w:val="00637DF9"/>
    <w:rsid w:val="00637E86"/>
    <w:rsid w:val="0064036F"/>
    <w:rsid w:val="006404F1"/>
    <w:rsid w:val="00640834"/>
    <w:rsid w:val="00640AF5"/>
    <w:rsid w:val="00641690"/>
    <w:rsid w:val="00641918"/>
    <w:rsid w:val="006419C6"/>
    <w:rsid w:val="00641A5C"/>
    <w:rsid w:val="00641A80"/>
    <w:rsid w:val="006427C8"/>
    <w:rsid w:val="00642B90"/>
    <w:rsid w:val="00642E75"/>
    <w:rsid w:val="00642EA8"/>
    <w:rsid w:val="0064335B"/>
    <w:rsid w:val="006433F5"/>
    <w:rsid w:val="006437DA"/>
    <w:rsid w:val="006437E1"/>
    <w:rsid w:val="006439D0"/>
    <w:rsid w:val="00643BF9"/>
    <w:rsid w:val="00644855"/>
    <w:rsid w:val="006448B7"/>
    <w:rsid w:val="00644BD2"/>
    <w:rsid w:val="00644C87"/>
    <w:rsid w:val="0064509F"/>
    <w:rsid w:val="00645E36"/>
    <w:rsid w:val="00645E54"/>
    <w:rsid w:val="00646044"/>
    <w:rsid w:val="00646195"/>
    <w:rsid w:val="0064635C"/>
    <w:rsid w:val="00646670"/>
    <w:rsid w:val="00646A6F"/>
    <w:rsid w:val="00646B2A"/>
    <w:rsid w:val="00646B4D"/>
    <w:rsid w:val="00646D0E"/>
    <w:rsid w:val="00646E83"/>
    <w:rsid w:val="00650959"/>
    <w:rsid w:val="00650B41"/>
    <w:rsid w:val="00650D47"/>
    <w:rsid w:val="0065114F"/>
    <w:rsid w:val="00652689"/>
    <w:rsid w:val="0065314E"/>
    <w:rsid w:val="00653A4E"/>
    <w:rsid w:val="006545CE"/>
    <w:rsid w:val="006545DB"/>
    <w:rsid w:val="00654B11"/>
    <w:rsid w:val="00654FFF"/>
    <w:rsid w:val="0065503C"/>
    <w:rsid w:val="00655871"/>
    <w:rsid w:val="00655904"/>
    <w:rsid w:val="00655BA2"/>
    <w:rsid w:val="00655F42"/>
    <w:rsid w:val="00656E92"/>
    <w:rsid w:val="006574B9"/>
    <w:rsid w:val="0066041E"/>
    <w:rsid w:val="006605F5"/>
    <w:rsid w:val="0066066F"/>
    <w:rsid w:val="00660FB2"/>
    <w:rsid w:val="006618E2"/>
    <w:rsid w:val="00661B58"/>
    <w:rsid w:val="00662CC0"/>
    <w:rsid w:val="00662E01"/>
    <w:rsid w:val="00662F7E"/>
    <w:rsid w:val="00662FFC"/>
    <w:rsid w:val="006633A7"/>
    <w:rsid w:val="0066399D"/>
    <w:rsid w:val="00663A08"/>
    <w:rsid w:val="006658DF"/>
    <w:rsid w:val="00665946"/>
    <w:rsid w:val="00665953"/>
    <w:rsid w:val="0066637A"/>
    <w:rsid w:val="006673B7"/>
    <w:rsid w:val="00667927"/>
    <w:rsid w:val="00670FC7"/>
    <w:rsid w:val="00671561"/>
    <w:rsid w:val="0067188A"/>
    <w:rsid w:val="006734E5"/>
    <w:rsid w:val="006738D9"/>
    <w:rsid w:val="00673DEF"/>
    <w:rsid w:val="006742A8"/>
    <w:rsid w:val="006744FE"/>
    <w:rsid w:val="006747EC"/>
    <w:rsid w:val="00674E61"/>
    <w:rsid w:val="0067614B"/>
    <w:rsid w:val="00676392"/>
    <w:rsid w:val="006764D3"/>
    <w:rsid w:val="006769A0"/>
    <w:rsid w:val="00676F88"/>
    <w:rsid w:val="006772D9"/>
    <w:rsid w:val="00677499"/>
    <w:rsid w:val="00677EF7"/>
    <w:rsid w:val="006802B0"/>
    <w:rsid w:val="0068077A"/>
    <w:rsid w:val="00681B71"/>
    <w:rsid w:val="00681E5C"/>
    <w:rsid w:val="006824DA"/>
    <w:rsid w:val="006826EB"/>
    <w:rsid w:val="00682779"/>
    <w:rsid w:val="00682E11"/>
    <w:rsid w:val="006839FF"/>
    <w:rsid w:val="00684858"/>
    <w:rsid w:val="00684EF7"/>
    <w:rsid w:val="00685183"/>
    <w:rsid w:val="006853ED"/>
    <w:rsid w:val="006856FF"/>
    <w:rsid w:val="006859DF"/>
    <w:rsid w:val="00687CAD"/>
    <w:rsid w:val="006909EC"/>
    <w:rsid w:val="00690AEC"/>
    <w:rsid w:val="00690B33"/>
    <w:rsid w:val="006910F8"/>
    <w:rsid w:val="00691119"/>
    <w:rsid w:val="00691345"/>
    <w:rsid w:val="006918C2"/>
    <w:rsid w:val="006926FF"/>
    <w:rsid w:val="006927DE"/>
    <w:rsid w:val="00692881"/>
    <w:rsid w:val="006929DD"/>
    <w:rsid w:val="00692D24"/>
    <w:rsid w:val="00693BDC"/>
    <w:rsid w:val="00693F85"/>
    <w:rsid w:val="00693FAF"/>
    <w:rsid w:val="00694402"/>
    <w:rsid w:val="00695920"/>
    <w:rsid w:val="00695AA6"/>
    <w:rsid w:val="00695BEA"/>
    <w:rsid w:val="00695D64"/>
    <w:rsid w:val="006971AF"/>
    <w:rsid w:val="00697D62"/>
    <w:rsid w:val="006A26D3"/>
    <w:rsid w:val="006A35A1"/>
    <w:rsid w:val="006A368E"/>
    <w:rsid w:val="006A3E80"/>
    <w:rsid w:val="006A432D"/>
    <w:rsid w:val="006A460A"/>
    <w:rsid w:val="006A4F15"/>
    <w:rsid w:val="006A5533"/>
    <w:rsid w:val="006A63BD"/>
    <w:rsid w:val="006A66C8"/>
    <w:rsid w:val="006A681E"/>
    <w:rsid w:val="006A683A"/>
    <w:rsid w:val="006A6B04"/>
    <w:rsid w:val="006A6C8F"/>
    <w:rsid w:val="006A740B"/>
    <w:rsid w:val="006A78A7"/>
    <w:rsid w:val="006B006E"/>
    <w:rsid w:val="006B03D2"/>
    <w:rsid w:val="006B04C9"/>
    <w:rsid w:val="006B0A09"/>
    <w:rsid w:val="006B15F7"/>
    <w:rsid w:val="006B18FD"/>
    <w:rsid w:val="006B1AE3"/>
    <w:rsid w:val="006B1EE5"/>
    <w:rsid w:val="006B2766"/>
    <w:rsid w:val="006B2D1D"/>
    <w:rsid w:val="006B2F21"/>
    <w:rsid w:val="006B308B"/>
    <w:rsid w:val="006B39C6"/>
    <w:rsid w:val="006B40BF"/>
    <w:rsid w:val="006B4297"/>
    <w:rsid w:val="006B496C"/>
    <w:rsid w:val="006B596F"/>
    <w:rsid w:val="006B6016"/>
    <w:rsid w:val="006B60FC"/>
    <w:rsid w:val="006B65A9"/>
    <w:rsid w:val="006B67A5"/>
    <w:rsid w:val="006B6D95"/>
    <w:rsid w:val="006B7A53"/>
    <w:rsid w:val="006C04A6"/>
    <w:rsid w:val="006C05CD"/>
    <w:rsid w:val="006C0721"/>
    <w:rsid w:val="006C0A3F"/>
    <w:rsid w:val="006C0DCB"/>
    <w:rsid w:val="006C0FB7"/>
    <w:rsid w:val="006C1023"/>
    <w:rsid w:val="006C116E"/>
    <w:rsid w:val="006C2119"/>
    <w:rsid w:val="006C3079"/>
    <w:rsid w:val="006C3935"/>
    <w:rsid w:val="006C4652"/>
    <w:rsid w:val="006C4776"/>
    <w:rsid w:val="006C5012"/>
    <w:rsid w:val="006C5663"/>
    <w:rsid w:val="006C5E4C"/>
    <w:rsid w:val="006C601B"/>
    <w:rsid w:val="006C6865"/>
    <w:rsid w:val="006C6DE6"/>
    <w:rsid w:val="006C6E0B"/>
    <w:rsid w:val="006C6EB2"/>
    <w:rsid w:val="006C7029"/>
    <w:rsid w:val="006C71FA"/>
    <w:rsid w:val="006C7B5D"/>
    <w:rsid w:val="006C7D14"/>
    <w:rsid w:val="006C7E6D"/>
    <w:rsid w:val="006D040C"/>
    <w:rsid w:val="006D04C4"/>
    <w:rsid w:val="006D053D"/>
    <w:rsid w:val="006D0885"/>
    <w:rsid w:val="006D0D1B"/>
    <w:rsid w:val="006D1557"/>
    <w:rsid w:val="006D1805"/>
    <w:rsid w:val="006D1BE8"/>
    <w:rsid w:val="006D2252"/>
    <w:rsid w:val="006D2614"/>
    <w:rsid w:val="006D3747"/>
    <w:rsid w:val="006D382C"/>
    <w:rsid w:val="006D3E1D"/>
    <w:rsid w:val="006D464A"/>
    <w:rsid w:val="006D503A"/>
    <w:rsid w:val="006D53DF"/>
    <w:rsid w:val="006D56DC"/>
    <w:rsid w:val="006D616B"/>
    <w:rsid w:val="006D62DC"/>
    <w:rsid w:val="006D67D7"/>
    <w:rsid w:val="006D699E"/>
    <w:rsid w:val="006D72B6"/>
    <w:rsid w:val="006D7826"/>
    <w:rsid w:val="006E04C7"/>
    <w:rsid w:val="006E0630"/>
    <w:rsid w:val="006E0CC0"/>
    <w:rsid w:val="006E0F19"/>
    <w:rsid w:val="006E144B"/>
    <w:rsid w:val="006E19AE"/>
    <w:rsid w:val="006E234E"/>
    <w:rsid w:val="006E247C"/>
    <w:rsid w:val="006E275F"/>
    <w:rsid w:val="006E2A41"/>
    <w:rsid w:val="006E2B87"/>
    <w:rsid w:val="006E2E8A"/>
    <w:rsid w:val="006E3AB4"/>
    <w:rsid w:val="006E3BC5"/>
    <w:rsid w:val="006E41D7"/>
    <w:rsid w:val="006E45F9"/>
    <w:rsid w:val="006E4FC0"/>
    <w:rsid w:val="006E518F"/>
    <w:rsid w:val="006E53AC"/>
    <w:rsid w:val="006E5698"/>
    <w:rsid w:val="006E5766"/>
    <w:rsid w:val="006E5B42"/>
    <w:rsid w:val="006E5D03"/>
    <w:rsid w:val="006E641E"/>
    <w:rsid w:val="006E6E10"/>
    <w:rsid w:val="006E73FE"/>
    <w:rsid w:val="006E75E8"/>
    <w:rsid w:val="006E79DB"/>
    <w:rsid w:val="006F0887"/>
    <w:rsid w:val="006F0E47"/>
    <w:rsid w:val="006F122A"/>
    <w:rsid w:val="006F36B5"/>
    <w:rsid w:val="006F38BC"/>
    <w:rsid w:val="006F391F"/>
    <w:rsid w:val="006F395B"/>
    <w:rsid w:val="006F3A35"/>
    <w:rsid w:val="006F3BBC"/>
    <w:rsid w:val="006F668B"/>
    <w:rsid w:val="006F66B9"/>
    <w:rsid w:val="006F6905"/>
    <w:rsid w:val="006F6BA8"/>
    <w:rsid w:val="006F6C82"/>
    <w:rsid w:val="006F727C"/>
    <w:rsid w:val="0070042F"/>
    <w:rsid w:val="00700D66"/>
    <w:rsid w:val="007014F0"/>
    <w:rsid w:val="00701BC9"/>
    <w:rsid w:val="00702486"/>
    <w:rsid w:val="00702DE3"/>
    <w:rsid w:val="00703093"/>
    <w:rsid w:val="007033BF"/>
    <w:rsid w:val="0070343B"/>
    <w:rsid w:val="00703941"/>
    <w:rsid w:val="00704CD6"/>
    <w:rsid w:val="00704D6D"/>
    <w:rsid w:val="00704EC8"/>
    <w:rsid w:val="0070694E"/>
    <w:rsid w:val="00706E53"/>
    <w:rsid w:val="007073FA"/>
    <w:rsid w:val="00707BFC"/>
    <w:rsid w:val="00707CF8"/>
    <w:rsid w:val="00707DC7"/>
    <w:rsid w:val="00710525"/>
    <w:rsid w:val="00710A56"/>
    <w:rsid w:val="00711606"/>
    <w:rsid w:val="0071204E"/>
    <w:rsid w:val="007125B3"/>
    <w:rsid w:val="00712BB7"/>
    <w:rsid w:val="0071312D"/>
    <w:rsid w:val="0071368D"/>
    <w:rsid w:val="00714346"/>
    <w:rsid w:val="00714607"/>
    <w:rsid w:val="00714AF5"/>
    <w:rsid w:val="00715025"/>
    <w:rsid w:val="00716572"/>
    <w:rsid w:val="007176C3"/>
    <w:rsid w:val="0071779F"/>
    <w:rsid w:val="00717E6C"/>
    <w:rsid w:val="00720707"/>
    <w:rsid w:val="007207A1"/>
    <w:rsid w:val="007209A0"/>
    <w:rsid w:val="00720C5F"/>
    <w:rsid w:val="0072106E"/>
    <w:rsid w:val="0072124D"/>
    <w:rsid w:val="0072149C"/>
    <w:rsid w:val="00721E0D"/>
    <w:rsid w:val="00721E38"/>
    <w:rsid w:val="007227CD"/>
    <w:rsid w:val="00722980"/>
    <w:rsid w:val="00723956"/>
    <w:rsid w:val="00724533"/>
    <w:rsid w:val="007257AF"/>
    <w:rsid w:val="00725C6F"/>
    <w:rsid w:val="00726116"/>
    <w:rsid w:val="0072636F"/>
    <w:rsid w:val="00726C31"/>
    <w:rsid w:val="00726CD9"/>
    <w:rsid w:val="00727687"/>
    <w:rsid w:val="00727B67"/>
    <w:rsid w:val="0073098A"/>
    <w:rsid w:val="007313CA"/>
    <w:rsid w:val="00731777"/>
    <w:rsid w:val="00731E8A"/>
    <w:rsid w:val="00732207"/>
    <w:rsid w:val="00732D22"/>
    <w:rsid w:val="00733801"/>
    <w:rsid w:val="0073399A"/>
    <w:rsid w:val="00733CC6"/>
    <w:rsid w:val="00733DC0"/>
    <w:rsid w:val="007346B4"/>
    <w:rsid w:val="0073490F"/>
    <w:rsid w:val="00734B7F"/>
    <w:rsid w:val="00734F02"/>
    <w:rsid w:val="00735F20"/>
    <w:rsid w:val="007360D2"/>
    <w:rsid w:val="007379BB"/>
    <w:rsid w:val="00737B27"/>
    <w:rsid w:val="00740528"/>
    <w:rsid w:val="007409E6"/>
    <w:rsid w:val="00741AB2"/>
    <w:rsid w:val="00741B2B"/>
    <w:rsid w:val="007424E1"/>
    <w:rsid w:val="00742C33"/>
    <w:rsid w:val="00743877"/>
    <w:rsid w:val="007439A2"/>
    <w:rsid w:val="00743E92"/>
    <w:rsid w:val="00744C04"/>
    <w:rsid w:val="00744DEA"/>
    <w:rsid w:val="007451BB"/>
    <w:rsid w:val="007456E6"/>
    <w:rsid w:val="007457BE"/>
    <w:rsid w:val="0074680E"/>
    <w:rsid w:val="00746D23"/>
    <w:rsid w:val="007472BD"/>
    <w:rsid w:val="00747D54"/>
    <w:rsid w:val="00747EF7"/>
    <w:rsid w:val="00750567"/>
    <w:rsid w:val="00750B50"/>
    <w:rsid w:val="00750FAC"/>
    <w:rsid w:val="007518BB"/>
    <w:rsid w:val="00751B7C"/>
    <w:rsid w:val="00751C64"/>
    <w:rsid w:val="00751E1A"/>
    <w:rsid w:val="00752506"/>
    <w:rsid w:val="00752907"/>
    <w:rsid w:val="00752BA4"/>
    <w:rsid w:val="007530ED"/>
    <w:rsid w:val="00753336"/>
    <w:rsid w:val="00754155"/>
    <w:rsid w:val="00754513"/>
    <w:rsid w:val="00754D82"/>
    <w:rsid w:val="00754F9D"/>
    <w:rsid w:val="007550CC"/>
    <w:rsid w:val="007558FB"/>
    <w:rsid w:val="007566F8"/>
    <w:rsid w:val="00756C1E"/>
    <w:rsid w:val="00757385"/>
    <w:rsid w:val="00757C76"/>
    <w:rsid w:val="00757DDC"/>
    <w:rsid w:val="00760018"/>
    <w:rsid w:val="00760020"/>
    <w:rsid w:val="00760959"/>
    <w:rsid w:val="0076161D"/>
    <w:rsid w:val="007618F0"/>
    <w:rsid w:val="00762247"/>
    <w:rsid w:val="00762468"/>
    <w:rsid w:val="007624B6"/>
    <w:rsid w:val="00762A2E"/>
    <w:rsid w:val="00762CA9"/>
    <w:rsid w:val="00762D1D"/>
    <w:rsid w:val="0076445D"/>
    <w:rsid w:val="00764E5B"/>
    <w:rsid w:val="00765549"/>
    <w:rsid w:val="00765D92"/>
    <w:rsid w:val="00765FE9"/>
    <w:rsid w:val="007661BD"/>
    <w:rsid w:val="00766209"/>
    <w:rsid w:val="0076636D"/>
    <w:rsid w:val="00766605"/>
    <w:rsid w:val="00766BC3"/>
    <w:rsid w:val="00767062"/>
    <w:rsid w:val="007673F8"/>
    <w:rsid w:val="00767D67"/>
    <w:rsid w:val="00770BDB"/>
    <w:rsid w:val="00770D3A"/>
    <w:rsid w:val="007711E1"/>
    <w:rsid w:val="0077134D"/>
    <w:rsid w:val="007720A4"/>
    <w:rsid w:val="00772807"/>
    <w:rsid w:val="0077281D"/>
    <w:rsid w:val="00772A3E"/>
    <w:rsid w:val="00772E3C"/>
    <w:rsid w:val="007730E5"/>
    <w:rsid w:val="007733C6"/>
    <w:rsid w:val="00773D2B"/>
    <w:rsid w:val="007741FE"/>
    <w:rsid w:val="00774856"/>
    <w:rsid w:val="007748F8"/>
    <w:rsid w:val="00774EFE"/>
    <w:rsid w:val="00775A87"/>
    <w:rsid w:val="007773CA"/>
    <w:rsid w:val="007773E5"/>
    <w:rsid w:val="007775FD"/>
    <w:rsid w:val="00780A84"/>
    <w:rsid w:val="00780ED8"/>
    <w:rsid w:val="00780F74"/>
    <w:rsid w:val="00781057"/>
    <w:rsid w:val="007816C4"/>
    <w:rsid w:val="00781878"/>
    <w:rsid w:val="00781EA1"/>
    <w:rsid w:val="00782626"/>
    <w:rsid w:val="007826C4"/>
    <w:rsid w:val="007832ED"/>
    <w:rsid w:val="00783828"/>
    <w:rsid w:val="00783AC7"/>
    <w:rsid w:val="00783D40"/>
    <w:rsid w:val="00783DC2"/>
    <w:rsid w:val="00784089"/>
    <w:rsid w:val="00784174"/>
    <w:rsid w:val="007848F2"/>
    <w:rsid w:val="00785685"/>
    <w:rsid w:val="00785B76"/>
    <w:rsid w:val="00786358"/>
    <w:rsid w:val="00786579"/>
    <w:rsid w:val="0078667A"/>
    <w:rsid w:val="007868DA"/>
    <w:rsid w:val="00786A93"/>
    <w:rsid w:val="0078791B"/>
    <w:rsid w:val="00787E32"/>
    <w:rsid w:val="0079093D"/>
    <w:rsid w:val="00790EDA"/>
    <w:rsid w:val="007913AA"/>
    <w:rsid w:val="00792353"/>
    <w:rsid w:val="007932A7"/>
    <w:rsid w:val="00793B92"/>
    <w:rsid w:val="007943A2"/>
    <w:rsid w:val="007944E4"/>
    <w:rsid w:val="00794840"/>
    <w:rsid w:val="0079487A"/>
    <w:rsid w:val="0079654F"/>
    <w:rsid w:val="007966DA"/>
    <w:rsid w:val="00796A4B"/>
    <w:rsid w:val="00796CCE"/>
    <w:rsid w:val="007972FE"/>
    <w:rsid w:val="00797360"/>
    <w:rsid w:val="00797736"/>
    <w:rsid w:val="00797785"/>
    <w:rsid w:val="0079795E"/>
    <w:rsid w:val="00797ED9"/>
    <w:rsid w:val="007A0A72"/>
    <w:rsid w:val="007A0D55"/>
    <w:rsid w:val="007A1633"/>
    <w:rsid w:val="007A172F"/>
    <w:rsid w:val="007A1819"/>
    <w:rsid w:val="007A32F9"/>
    <w:rsid w:val="007A3A68"/>
    <w:rsid w:val="007A3B57"/>
    <w:rsid w:val="007A435E"/>
    <w:rsid w:val="007A4515"/>
    <w:rsid w:val="007A4732"/>
    <w:rsid w:val="007A5676"/>
    <w:rsid w:val="007A58F7"/>
    <w:rsid w:val="007A6853"/>
    <w:rsid w:val="007A692F"/>
    <w:rsid w:val="007A69C2"/>
    <w:rsid w:val="007A6E56"/>
    <w:rsid w:val="007A6EC5"/>
    <w:rsid w:val="007B050E"/>
    <w:rsid w:val="007B05A8"/>
    <w:rsid w:val="007B0C82"/>
    <w:rsid w:val="007B13CD"/>
    <w:rsid w:val="007B1F92"/>
    <w:rsid w:val="007B2802"/>
    <w:rsid w:val="007B2B90"/>
    <w:rsid w:val="007B2B96"/>
    <w:rsid w:val="007B2E22"/>
    <w:rsid w:val="007B3366"/>
    <w:rsid w:val="007B3BF9"/>
    <w:rsid w:val="007B403E"/>
    <w:rsid w:val="007B4357"/>
    <w:rsid w:val="007B4A76"/>
    <w:rsid w:val="007B4ABB"/>
    <w:rsid w:val="007B4B37"/>
    <w:rsid w:val="007B4B7F"/>
    <w:rsid w:val="007B5D9B"/>
    <w:rsid w:val="007B66F5"/>
    <w:rsid w:val="007B6D78"/>
    <w:rsid w:val="007B770B"/>
    <w:rsid w:val="007C009C"/>
    <w:rsid w:val="007C0393"/>
    <w:rsid w:val="007C03B7"/>
    <w:rsid w:val="007C064D"/>
    <w:rsid w:val="007C071A"/>
    <w:rsid w:val="007C11EC"/>
    <w:rsid w:val="007C121B"/>
    <w:rsid w:val="007C1510"/>
    <w:rsid w:val="007C18F7"/>
    <w:rsid w:val="007C2E33"/>
    <w:rsid w:val="007C3704"/>
    <w:rsid w:val="007C393F"/>
    <w:rsid w:val="007C4EE6"/>
    <w:rsid w:val="007C5A12"/>
    <w:rsid w:val="007C5BC9"/>
    <w:rsid w:val="007C60AB"/>
    <w:rsid w:val="007C6343"/>
    <w:rsid w:val="007C6794"/>
    <w:rsid w:val="007C6C73"/>
    <w:rsid w:val="007C6FEA"/>
    <w:rsid w:val="007C7C34"/>
    <w:rsid w:val="007C7EA3"/>
    <w:rsid w:val="007C7F27"/>
    <w:rsid w:val="007C7F2E"/>
    <w:rsid w:val="007D06F3"/>
    <w:rsid w:val="007D0989"/>
    <w:rsid w:val="007D09AE"/>
    <w:rsid w:val="007D09C9"/>
    <w:rsid w:val="007D11D4"/>
    <w:rsid w:val="007D2EE4"/>
    <w:rsid w:val="007D3725"/>
    <w:rsid w:val="007D3A47"/>
    <w:rsid w:val="007D4792"/>
    <w:rsid w:val="007D540B"/>
    <w:rsid w:val="007D5E89"/>
    <w:rsid w:val="007D623E"/>
    <w:rsid w:val="007D65FD"/>
    <w:rsid w:val="007D6826"/>
    <w:rsid w:val="007D699A"/>
    <w:rsid w:val="007D6E3A"/>
    <w:rsid w:val="007D6F6C"/>
    <w:rsid w:val="007D7763"/>
    <w:rsid w:val="007E0260"/>
    <w:rsid w:val="007E0B9D"/>
    <w:rsid w:val="007E0F05"/>
    <w:rsid w:val="007E11EB"/>
    <w:rsid w:val="007E176B"/>
    <w:rsid w:val="007E2775"/>
    <w:rsid w:val="007E2C14"/>
    <w:rsid w:val="007E2CBF"/>
    <w:rsid w:val="007E34FB"/>
    <w:rsid w:val="007E40CD"/>
    <w:rsid w:val="007E56F6"/>
    <w:rsid w:val="007E5735"/>
    <w:rsid w:val="007E629F"/>
    <w:rsid w:val="007E6410"/>
    <w:rsid w:val="007E6655"/>
    <w:rsid w:val="007E6D1A"/>
    <w:rsid w:val="007E715A"/>
    <w:rsid w:val="007E722D"/>
    <w:rsid w:val="007F01B5"/>
    <w:rsid w:val="007F04FC"/>
    <w:rsid w:val="007F0D0F"/>
    <w:rsid w:val="007F17AA"/>
    <w:rsid w:val="007F25D6"/>
    <w:rsid w:val="007F33E1"/>
    <w:rsid w:val="007F42DE"/>
    <w:rsid w:val="007F4BA8"/>
    <w:rsid w:val="007F4E1B"/>
    <w:rsid w:val="007F4FA8"/>
    <w:rsid w:val="007F5772"/>
    <w:rsid w:val="007F59F8"/>
    <w:rsid w:val="007F6123"/>
    <w:rsid w:val="007F6C00"/>
    <w:rsid w:val="007F7406"/>
    <w:rsid w:val="0080043B"/>
    <w:rsid w:val="00800E77"/>
    <w:rsid w:val="008013D8"/>
    <w:rsid w:val="00801930"/>
    <w:rsid w:val="00803422"/>
    <w:rsid w:val="008035B8"/>
    <w:rsid w:val="008036FA"/>
    <w:rsid w:val="0080386C"/>
    <w:rsid w:val="00803A99"/>
    <w:rsid w:val="00803EBD"/>
    <w:rsid w:val="00804B1E"/>
    <w:rsid w:val="00805D93"/>
    <w:rsid w:val="00806066"/>
    <w:rsid w:val="008062B0"/>
    <w:rsid w:val="0080698F"/>
    <w:rsid w:val="00806B51"/>
    <w:rsid w:val="00806E4D"/>
    <w:rsid w:val="008100CA"/>
    <w:rsid w:val="00810454"/>
    <w:rsid w:val="00811A9C"/>
    <w:rsid w:val="00811B20"/>
    <w:rsid w:val="00811C2C"/>
    <w:rsid w:val="00812D98"/>
    <w:rsid w:val="00812F6A"/>
    <w:rsid w:val="008132C9"/>
    <w:rsid w:val="00813E51"/>
    <w:rsid w:val="00814854"/>
    <w:rsid w:val="008157EE"/>
    <w:rsid w:val="00816CF0"/>
    <w:rsid w:val="00817688"/>
    <w:rsid w:val="0082041A"/>
    <w:rsid w:val="008209DA"/>
    <w:rsid w:val="00821193"/>
    <w:rsid w:val="008211B1"/>
    <w:rsid w:val="00821D32"/>
    <w:rsid w:val="00821E2B"/>
    <w:rsid w:val="00822610"/>
    <w:rsid w:val="00822C11"/>
    <w:rsid w:val="00823028"/>
    <w:rsid w:val="008233C8"/>
    <w:rsid w:val="008234A3"/>
    <w:rsid w:val="00823CE5"/>
    <w:rsid w:val="008241A0"/>
    <w:rsid w:val="008252A6"/>
    <w:rsid w:val="008262B2"/>
    <w:rsid w:val="0082684D"/>
    <w:rsid w:val="0082733C"/>
    <w:rsid w:val="00827B74"/>
    <w:rsid w:val="00827E56"/>
    <w:rsid w:val="00827FA4"/>
    <w:rsid w:val="00830136"/>
    <w:rsid w:val="0083016F"/>
    <w:rsid w:val="008306F5"/>
    <w:rsid w:val="00830AC3"/>
    <w:rsid w:val="008315F2"/>
    <w:rsid w:val="008315FF"/>
    <w:rsid w:val="00831B82"/>
    <w:rsid w:val="0083282F"/>
    <w:rsid w:val="00832A7B"/>
    <w:rsid w:val="00832CD2"/>
    <w:rsid w:val="00832D60"/>
    <w:rsid w:val="00833315"/>
    <w:rsid w:val="00833487"/>
    <w:rsid w:val="00833959"/>
    <w:rsid w:val="00834025"/>
    <w:rsid w:val="0083409C"/>
    <w:rsid w:val="008350AA"/>
    <w:rsid w:val="008350CB"/>
    <w:rsid w:val="008354A4"/>
    <w:rsid w:val="00835607"/>
    <w:rsid w:val="00836655"/>
    <w:rsid w:val="0083680B"/>
    <w:rsid w:val="00836EEA"/>
    <w:rsid w:val="0083705B"/>
    <w:rsid w:val="0083744D"/>
    <w:rsid w:val="008376CD"/>
    <w:rsid w:val="00837CB2"/>
    <w:rsid w:val="00840DF8"/>
    <w:rsid w:val="00840EE5"/>
    <w:rsid w:val="00841391"/>
    <w:rsid w:val="00841841"/>
    <w:rsid w:val="0084361D"/>
    <w:rsid w:val="008439F6"/>
    <w:rsid w:val="00843F1F"/>
    <w:rsid w:val="00844341"/>
    <w:rsid w:val="00845138"/>
    <w:rsid w:val="008457E1"/>
    <w:rsid w:val="00845B06"/>
    <w:rsid w:val="00845C7C"/>
    <w:rsid w:val="00846464"/>
    <w:rsid w:val="0084646B"/>
    <w:rsid w:val="00847AAF"/>
    <w:rsid w:val="00847B32"/>
    <w:rsid w:val="00847D90"/>
    <w:rsid w:val="00850EFA"/>
    <w:rsid w:val="0085102C"/>
    <w:rsid w:val="008511BA"/>
    <w:rsid w:val="00851B0B"/>
    <w:rsid w:val="00851E08"/>
    <w:rsid w:val="0085214D"/>
    <w:rsid w:val="008523BA"/>
    <w:rsid w:val="008528DF"/>
    <w:rsid w:val="00852BE2"/>
    <w:rsid w:val="00853526"/>
    <w:rsid w:val="008537CE"/>
    <w:rsid w:val="00853CD0"/>
    <w:rsid w:val="00853D08"/>
    <w:rsid w:val="00854335"/>
    <w:rsid w:val="00854522"/>
    <w:rsid w:val="008549A3"/>
    <w:rsid w:val="00855117"/>
    <w:rsid w:val="00855323"/>
    <w:rsid w:val="008555D8"/>
    <w:rsid w:val="00855765"/>
    <w:rsid w:val="008564AB"/>
    <w:rsid w:val="008576E3"/>
    <w:rsid w:val="0085790E"/>
    <w:rsid w:val="00857A6D"/>
    <w:rsid w:val="00857B96"/>
    <w:rsid w:val="00857C76"/>
    <w:rsid w:val="00857EA9"/>
    <w:rsid w:val="008607CB"/>
    <w:rsid w:val="0086129F"/>
    <w:rsid w:val="00861C97"/>
    <w:rsid w:val="0086236E"/>
    <w:rsid w:val="0086262B"/>
    <w:rsid w:val="00863921"/>
    <w:rsid w:val="00864AC5"/>
    <w:rsid w:val="00864B11"/>
    <w:rsid w:val="00864D54"/>
    <w:rsid w:val="00864D6D"/>
    <w:rsid w:val="00865740"/>
    <w:rsid w:val="00865F8C"/>
    <w:rsid w:val="0086644E"/>
    <w:rsid w:val="00866823"/>
    <w:rsid w:val="00866957"/>
    <w:rsid w:val="0086714A"/>
    <w:rsid w:val="008674D7"/>
    <w:rsid w:val="00867633"/>
    <w:rsid w:val="008708F7"/>
    <w:rsid w:val="008709F6"/>
    <w:rsid w:val="00870E71"/>
    <w:rsid w:val="00870ED5"/>
    <w:rsid w:val="00870EDC"/>
    <w:rsid w:val="008711EF"/>
    <w:rsid w:val="008714A7"/>
    <w:rsid w:val="008718B4"/>
    <w:rsid w:val="00871F44"/>
    <w:rsid w:val="008721F1"/>
    <w:rsid w:val="00872203"/>
    <w:rsid w:val="00872AE1"/>
    <w:rsid w:val="00872B78"/>
    <w:rsid w:val="00873068"/>
    <w:rsid w:val="0087306E"/>
    <w:rsid w:val="0087326A"/>
    <w:rsid w:val="00873A9C"/>
    <w:rsid w:val="008746DC"/>
    <w:rsid w:val="008749AD"/>
    <w:rsid w:val="0087519E"/>
    <w:rsid w:val="008762CD"/>
    <w:rsid w:val="00876CD3"/>
    <w:rsid w:val="00876DB4"/>
    <w:rsid w:val="00877127"/>
    <w:rsid w:val="00877487"/>
    <w:rsid w:val="008775D4"/>
    <w:rsid w:val="00877600"/>
    <w:rsid w:val="0088028E"/>
    <w:rsid w:val="008802E4"/>
    <w:rsid w:val="00880C98"/>
    <w:rsid w:val="00880ED9"/>
    <w:rsid w:val="00881049"/>
    <w:rsid w:val="008815CA"/>
    <w:rsid w:val="00881A00"/>
    <w:rsid w:val="00881A62"/>
    <w:rsid w:val="00881F7A"/>
    <w:rsid w:val="008825C2"/>
    <w:rsid w:val="008826B4"/>
    <w:rsid w:val="00882B1A"/>
    <w:rsid w:val="0088307B"/>
    <w:rsid w:val="0088317F"/>
    <w:rsid w:val="0088380F"/>
    <w:rsid w:val="00883BA7"/>
    <w:rsid w:val="00883F5D"/>
    <w:rsid w:val="008844F3"/>
    <w:rsid w:val="0088512C"/>
    <w:rsid w:val="00885826"/>
    <w:rsid w:val="00885C2E"/>
    <w:rsid w:val="00885CA6"/>
    <w:rsid w:val="0088620E"/>
    <w:rsid w:val="0088639D"/>
    <w:rsid w:val="00887B47"/>
    <w:rsid w:val="0089056D"/>
    <w:rsid w:val="00890E22"/>
    <w:rsid w:val="008913CA"/>
    <w:rsid w:val="008917B5"/>
    <w:rsid w:val="00891A19"/>
    <w:rsid w:val="00891F96"/>
    <w:rsid w:val="00892960"/>
    <w:rsid w:val="00893F66"/>
    <w:rsid w:val="00894483"/>
    <w:rsid w:val="00894AC0"/>
    <w:rsid w:val="00894D4C"/>
    <w:rsid w:val="00894D4D"/>
    <w:rsid w:val="0089533B"/>
    <w:rsid w:val="0089551E"/>
    <w:rsid w:val="00895775"/>
    <w:rsid w:val="008957CE"/>
    <w:rsid w:val="00896665"/>
    <w:rsid w:val="008976CD"/>
    <w:rsid w:val="008A03C6"/>
    <w:rsid w:val="008A0828"/>
    <w:rsid w:val="008A0E73"/>
    <w:rsid w:val="008A10FB"/>
    <w:rsid w:val="008A1672"/>
    <w:rsid w:val="008A17BB"/>
    <w:rsid w:val="008A17CC"/>
    <w:rsid w:val="008A1A64"/>
    <w:rsid w:val="008A2216"/>
    <w:rsid w:val="008A35C6"/>
    <w:rsid w:val="008A4A64"/>
    <w:rsid w:val="008A4AD8"/>
    <w:rsid w:val="008A4BE1"/>
    <w:rsid w:val="008A5A28"/>
    <w:rsid w:val="008A5B1F"/>
    <w:rsid w:val="008A5BB3"/>
    <w:rsid w:val="008A5C74"/>
    <w:rsid w:val="008A61A4"/>
    <w:rsid w:val="008A6665"/>
    <w:rsid w:val="008A694D"/>
    <w:rsid w:val="008A6CB9"/>
    <w:rsid w:val="008A7109"/>
    <w:rsid w:val="008B0704"/>
    <w:rsid w:val="008B0827"/>
    <w:rsid w:val="008B139E"/>
    <w:rsid w:val="008B16E4"/>
    <w:rsid w:val="008B18A8"/>
    <w:rsid w:val="008B18BA"/>
    <w:rsid w:val="008B1F7C"/>
    <w:rsid w:val="008B2224"/>
    <w:rsid w:val="008B236E"/>
    <w:rsid w:val="008B26D3"/>
    <w:rsid w:val="008B2C33"/>
    <w:rsid w:val="008B3E1F"/>
    <w:rsid w:val="008B40E5"/>
    <w:rsid w:val="008B417B"/>
    <w:rsid w:val="008B4214"/>
    <w:rsid w:val="008B4D19"/>
    <w:rsid w:val="008B502C"/>
    <w:rsid w:val="008B5BCF"/>
    <w:rsid w:val="008B6153"/>
    <w:rsid w:val="008B6310"/>
    <w:rsid w:val="008B7653"/>
    <w:rsid w:val="008B7B2A"/>
    <w:rsid w:val="008C0321"/>
    <w:rsid w:val="008C08D0"/>
    <w:rsid w:val="008C12B7"/>
    <w:rsid w:val="008C17F5"/>
    <w:rsid w:val="008C20BA"/>
    <w:rsid w:val="008C219E"/>
    <w:rsid w:val="008C29AA"/>
    <w:rsid w:val="008C3721"/>
    <w:rsid w:val="008C3ADD"/>
    <w:rsid w:val="008C3B93"/>
    <w:rsid w:val="008C4768"/>
    <w:rsid w:val="008C52FA"/>
    <w:rsid w:val="008C5A4E"/>
    <w:rsid w:val="008C60FF"/>
    <w:rsid w:val="008C6234"/>
    <w:rsid w:val="008C77D3"/>
    <w:rsid w:val="008D0470"/>
    <w:rsid w:val="008D092B"/>
    <w:rsid w:val="008D0938"/>
    <w:rsid w:val="008D1AED"/>
    <w:rsid w:val="008D1E7A"/>
    <w:rsid w:val="008D2262"/>
    <w:rsid w:val="008D24D2"/>
    <w:rsid w:val="008D266C"/>
    <w:rsid w:val="008D2C16"/>
    <w:rsid w:val="008D2FFA"/>
    <w:rsid w:val="008D4290"/>
    <w:rsid w:val="008D44C2"/>
    <w:rsid w:val="008D4832"/>
    <w:rsid w:val="008D4CAC"/>
    <w:rsid w:val="008D532C"/>
    <w:rsid w:val="008D637C"/>
    <w:rsid w:val="008D69A8"/>
    <w:rsid w:val="008D6A3F"/>
    <w:rsid w:val="008D7BF1"/>
    <w:rsid w:val="008E0CFD"/>
    <w:rsid w:val="008E13FE"/>
    <w:rsid w:val="008E170C"/>
    <w:rsid w:val="008E1DC8"/>
    <w:rsid w:val="008E23A6"/>
    <w:rsid w:val="008E29C7"/>
    <w:rsid w:val="008E315B"/>
    <w:rsid w:val="008E33C1"/>
    <w:rsid w:val="008E3613"/>
    <w:rsid w:val="008E3C50"/>
    <w:rsid w:val="008E485E"/>
    <w:rsid w:val="008E4B73"/>
    <w:rsid w:val="008E4C2A"/>
    <w:rsid w:val="008E4C3E"/>
    <w:rsid w:val="008E5281"/>
    <w:rsid w:val="008E56A5"/>
    <w:rsid w:val="008E585D"/>
    <w:rsid w:val="008E592C"/>
    <w:rsid w:val="008E5938"/>
    <w:rsid w:val="008E635D"/>
    <w:rsid w:val="008E641C"/>
    <w:rsid w:val="008E68EC"/>
    <w:rsid w:val="008E6BCD"/>
    <w:rsid w:val="008E6DCF"/>
    <w:rsid w:val="008E7118"/>
    <w:rsid w:val="008E72FA"/>
    <w:rsid w:val="008E75D2"/>
    <w:rsid w:val="008F00AF"/>
    <w:rsid w:val="008F050A"/>
    <w:rsid w:val="008F0B90"/>
    <w:rsid w:val="008F101E"/>
    <w:rsid w:val="008F3267"/>
    <w:rsid w:val="008F388F"/>
    <w:rsid w:val="008F467A"/>
    <w:rsid w:val="008F4B23"/>
    <w:rsid w:val="008F5361"/>
    <w:rsid w:val="008F55B3"/>
    <w:rsid w:val="008F5E46"/>
    <w:rsid w:val="008F5F3A"/>
    <w:rsid w:val="008F627F"/>
    <w:rsid w:val="008F65BD"/>
    <w:rsid w:val="008F70D8"/>
    <w:rsid w:val="008F7AC2"/>
    <w:rsid w:val="008F7ED6"/>
    <w:rsid w:val="00900141"/>
    <w:rsid w:val="009004E7"/>
    <w:rsid w:val="009015DD"/>
    <w:rsid w:val="00901B29"/>
    <w:rsid w:val="00901CC8"/>
    <w:rsid w:val="0090216D"/>
    <w:rsid w:val="00902188"/>
    <w:rsid w:val="00902566"/>
    <w:rsid w:val="00903113"/>
    <w:rsid w:val="009034D5"/>
    <w:rsid w:val="00903D2D"/>
    <w:rsid w:val="00904766"/>
    <w:rsid w:val="009048FA"/>
    <w:rsid w:val="00904EAB"/>
    <w:rsid w:val="009050E2"/>
    <w:rsid w:val="0090514A"/>
    <w:rsid w:val="00905A47"/>
    <w:rsid w:val="00905B06"/>
    <w:rsid w:val="00906194"/>
    <w:rsid w:val="00906486"/>
    <w:rsid w:val="0090737F"/>
    <w:rsid w:val="009076AB"/>
    <w:rsid w:val="009077A3"/>
    <w:rsid w:val="009077A7"/>
    <w:rsid w:val="009103A0"/>
    <w:rsid w:val="0091076E"/>
    <w:rsid w:val="009108AD"/>
    <w:rsid w:val="00910CD3"/>
    <w:rsid w:val="00910D4B"/>
    <w:rsid w:val="00910E68"/>
    <w:rsid w:val="00911354"/>
    <w:rsid w:val="009119F4"/>
    <w:rsid w:val="00911B80"/>
    <w:rsid w:val="00911B9F"/>
    <w:rsid w:val="00912141"/>
    <w:rsid w:val="009121BE"/>
    <w:rsid w:val="00912BEB"/>
    <w:rsid w:val="0091338C"/>
    <w:rsid w:val="009133D9"/>
    <w:rsid w:val="00913CC1"/>
    <w:rsid w:val="00914482"/>
    <w:rsid w:val="009145ED"/>
    <w:rsid w:val="00914E86"/>
    <w:rsid w:val="0091531F"/>
    <w:rsid w:val="0091577E"/>
    <w:rsid w:val="00915B15"/>
    <w:rsid w:val="00915BBA"/>
    <w:rsid w:val="00915D78"/>
    <w:rsid w:val="00916078"/>
    <w:rsid w:val="00916664"/>
    <w:rsid w:val="00916B74"/>
    <w:rsid w:val="00917FFB"/>
    <w:rsid w:val="009203C7"/>
    <w:rsid w:val="00920832"/>
    <w:rsid w:val="00922673"/>
    <w:rsid w:val="00922753"/>
    <w:rsid w:val="00922A3B"/>
    <w:rsid w:val="009240B5"/>
    <w:rsid w:val="00924ED4"/>
    <w:rsid w:val="009251F4"/>
    <w:rsid w:val="00925494"/>
    <w:rsid w:val="009257E4"/>
    <w:rsid w:val="00925913"/>
    <w:rsid w:val="00925E8E"/>
    <w:rsid w:val="00926EDC"/>
    <w:rsid w:val="0092770C"/>
    <w:rsid w:val="00927A61"/>
    <w:rsid w:val="00930067"/>
    <w:rsid w:val="009308A3"/>
    <w:rsid w:val="00930CE8"/>
    <w:rsid w:val="00930DB5"/>
    <w:rsid w:val="00931455"/>
    <w:rsid w:val="009317DF"/>
    <w:rsid w:val="00932A6F"/>
    <w:rsid w:val="00932E55"/>
    <w:rsid w:val="00934048"/>
    <w:rsid w:val="00934BC7"/>
    <w:rsid w:val="00934BE0"/>
    <w:rsid w:val="00935BD3"/>
    <w:rsid w:val="00936480"/>
    <w:rsid w:val="00936BD6"/>
    <w:rsid w:val="00936C4F"/>
    <w:rsid w:val="0093760D"/>
    <w:rsid w:val="00937811"/>
    <w:rsid w:val="00937976"/>
    <w:rsid w:val="00941286"/>
    <w:rsid w:val="00942532"/>
    <w:rsid w:val="0094287A"/>
    <w:rsid w:val="00942A04"/>
    <w:rsid w:val="00943A5F"/>
    <w:rsid w:val="00943F82"/>
    <w:rsid w:val="00944D32"/>
    <w:rsid w:val="0094536A"/>
    <w:rsid w:val="0094566A"/>
    <w:rsid w:val="00945EE4"/>
    <w:rsid w:val="009467B3"/>
    <w:rsid w:val="00947013"/>
    <w:rsid w:val="0095005A"/>
    <w:rsid w:val="0095033C"/>
    <w:rsid w:val="009517BF"/>
    <w:rsid w:val="00951E8C"/>
    <w:rsid w:val="00952D82"/>
    <w:rsid w:val="0095302F"/>
    <w:rsid w:val="00953699"/>
    <w:rsid w:val="009539C7"/>
    <w:rsid w:val="00953A8F"/>
    <w:rsid w:val="00953F73"/>
    <w:rsid w:val="009542E4"/>
    <w:rsid w:val="0095460C"/>
    <w:rsid w:val="009547A4"/>
    <w:rsid w:val="00956002"/>
    <w:rsid w:val="009569D7"/>
    <w:rsid w:val="00956F55"/>
    <w:rsid w:val="00960D35"/>
    <w:rsid w:val="009610A1"/>
    <w:rsid w:val="00961672"/>
    <w:rsid w:val="00961FDF"/>
    <w:rsid w:val="00962371"/>
    <w:rsid w:val="00962C54"/>
    <w:rsid w:val="00962E7F"/>
    <w:rsid w:val="00963583"/>
    <w:rsid w:val="00963866"/>
    <w:rsid w:val="00964964"/>
    <w:rsid w:val="00964F9F"/>
    <w:rsid w:val="00965C8A"/>
    <w:rsid w:val="00965CAF"/>
    <w:rsid w:val="009665ED"/>
    <w:rsid w:val="00966C6C"/>
    <w:rsid w:val="009670D8"/>
    <w:rsid w:val="00967306"/>
    <w:rsid w:val="00967596"/>
    <w:rsid w:val="00970C43"/>
    <w:rsid w:val="009710C9"/>
    <w:rsid w:val="0097267F"/>
    <w:rsid w:val="00973140"/>
    <w:rsid w:val="009731AE"/>
    <w:rsid w:val="00973401"/>
    <w:rsid w:val="0097348D"/>
    <w:rsid w:val="00973F6E"/>
    <w:rsid w:val="00974DE1"/>
    <w:rsid w:val="0097515C"/>
    <w:rsid w:val="009756D7"/>
    <w:rsid w:val="00976338"/>
    <w:rsid w:val="00976EA5"/>
    <w:rsid w:val="00977141"/>
    <w:rsid w:val="009772B0"/>
    <w:rsid w:val="00980803"/>
    <w:rsid w:val="0098122E"/>
    <w:rsid w:val="0098161D"/>
    <w:rsid w:val="00981CBD"/>
    <w:rsid w:val="00981D52"/>
    <w:rsid w:val="009821BC"/>
    <w:rsid w:val="00982BCC"/>
    <w:rsid w:val="00982F30"/>
    <w:rsid w:val="0098308A"/>
    <w:rsid w:val="0098434F"/>
    <w:rsid w:val="009844F3"/>
    <w:rsid w:val="00984C1E"/>
    <w:rsid w:val="009850FD"/>
    <w:rsid w:val="00985A13"/>
    <w:rsid w:val="0098659F"/>
    <w:rsid w:val="00986EA0"/>
    <w:rsid w:val="00987892"/>
    <w:rsid w:val="009901AA"/>
    <w:rsid w:val="00990A1B"/>
    <w:rsid w:val="00990CB2"/>
    <w:rsid w:val="00991DBF"/>
    <w:rsid w:val="00991E6F"/>
    <w:rsid w:val="00991FDC"/>
    <w:rsid w:val="009922A8"/>
    <w:rsid w:val="00992D2E"/>
    <w:rsid w:val="00993B9C"/>
    <w:rsid w:val="009942FF"/>
    <w:rsid w:val="009948B7"/>
    <w:rsid w:val="0099490C"/>
    <w:rsid w:val="00994B5B"/>
    <w:rsid w:val="00994BC8"/>
    <w:rsid w:val="0099514A"/>
    <w:rsid w:val="0099555B"/>
    <w:rsid w:val="00995E13"/>
    <w:rsid w:val="00996356"/>
    <w:rsid w:val="0099712C"/>
    <w:rsid w:val="009973FC"/>
    <w:rsid w:val="00997442"/>
    <w:rsid w:val="009974FB"/>
    <w:rsid w:val="009A0A0D"/>
    <w:rsid w:val="009A0FDC"/>
    <w:rsid w:val="009A1B17"/>
    <w:rsid w:val="009A2379"/>
    <w:rsid w:val="009A28AE"/>
    <w:rsid w:val="009A2CEA"/>
    <w:rsid w:val="009A3956"/>
    <w:rsid w:val="009A46CF"/>
    <w:rsid w:val="009A4D47"/>
    <w:rsid w:val="009A4FB7"/>
    <w:rsid w:val="009A595E"/>
    <w:rsid w:val="009A5C9A"/>
    <w:rsid w:val="009A5F5D"/>
    <w:rsid w:val="009A72ED"/>
    <w:rsid w:val="009A752D"/>
    <w:rsid w:val="009A7B12"/>
    <w:rsid w:val="009A7BDF"/>
    <w:rsid w:val="009B12AC"/>
    <w:rsid w:val="009B183D"/>
    <w:rsid w:val="009B1AB3"/>
    <w:rsid w:val="009B1E79"/>
    <w:rsid w:val="009B1EB6"/>
    <w:rsid w:val="009B2131"/>
    <w:rsid w:val="009B2DF3"/>
    <w:rsid w:val="009B31E7"/>
    <w:rsid w:val="009B3248"/>
    <w:rsid w:val="009B330F"/>
    <w:rsid w:val="009B380E"/>
    <w:rsid w:val="009B4344"/>
    <w:rsid w:val="009B43A8"/>
    <w:rsid w:val="009B52F2"/>
    <w:rsid w:val="009B5467"/>
    <w:rsid w:val="009B58C3"/>
    <w:rsid w:val="009B5E04"/>
    <w:rsid w:val="009B6488"/>
    <w:rsid w:val="009B6548"/>
    <w:rsid w:val="009B661A"/>
    <w:rsid w:val="009B6CE8"/>
    <w:rsid w:val="009B7212"/>
    <w:rsid w:val="009B7E34"/>
    <w:rsid w:val="009C00FD"/>
    <w:rsid w:val="009C0326"/>
    <w:rsid w:val="009C0588"/>
    <w:rsid w:val="009C08AF"/>
    <w:rsid w:val="009C2918"/>
    <w:rsid w:val="009C2C38"/>
    <w:rsid w:val="009C302F"/>
    <w:rsid w:val="009C36A7"/>
    <w:rsid w:val="009C3E45"/>
    <w:rsid w:val="009C3FDD"/>
    <w:rsid w:val="009C4780"/>
    <w:rsid w:val="009C4805"/>
    <w:rsid w:val="009C5223"/>
    <w:rsid w:val="009C57EB"/>
    <w:rsid w:val="009C5978"/>
    <w:rsid w:val="009C5E8A"/>
    <w:rsid w:val="009C6776"/>
    <w:rsid w:val="009C6FC8"/>
    <w:rsid w:val="009C7077"/>
    <w:rsid w:val="009C7147"/>
    <w:rsid w:val="009C724D"/>
    <w:rsid w:val="009C7459"/>
    <w:rsid w:val="009C755D"/>
    <w:rsid w:val="009D0165"/>
    <w:rsid w:val="009D0847"/>
    <w:rsid w:val="009D0EEC"/>
    <w:rsid w:val="009D11C2"/>
    <w:rsid w:val="009D1486"/>
    <w:rsid w:val="009D14D8"/>
    <w:rsid w:val="009D199A"/>
    <w:rsid w:val="009D2453"/>
    <w:rsid w:val="009D2764"/>
    <w:rsid w:val="009D3081"/>
    <w:rsid w:val="009D3188"/>
    <w:rsid w:val="009D3259"/>
    <w:rsid w:val="009D3362"/>
    <w:rsid w:val="009D366E"/>
    <w:rsid w:val="009D399A"/>
    <w:rsid w:val="009D4B3F"/>
    <w:rsid w:val="009D5DD1"/>
    <w:rsid w:val="009D65E4"/>
    <w:rsid w:val="009D70D4"/>
    <w:rsid w:val="009D7FCB"/>
    <w:rsid w:val="009E0020"/>
    <w:rsid w:val="009E016E"/>
    <w:rsid w:val="009E0444"/>
    <w:rsid w:val="009E0F5F"/>
    <w:rsid w:val="009E1234"/>
    <w:rsid w:val="009E2121"/>
    <w:rsid w:val="009E2E63"/>
    <w:rsid w:val="009E30D3"/>
    <w:rsid w:val="009E4B41"/>
    <w:rsid w:val="009E4B91"/>
    <w:rsid w:val="009E4FA9"/>
    <w:rsid w:val="009E5761"/>
    <w:rsid w:val="009E5B06"/>
    <w:rsid w:val="009E5FDA"/>
    <w:rsid w:val="009E6869"/>
    <w:rsid w:val="009E71F7"/>
    <w:rsid w:val="009E7481"/>
    <w:rsid w:val="009E777A"/>
    <w:rsid w:val="009F0244"/>
    <w:rsid w:val="009F05C4"/>
    <w:rsid w:val="009F0B49"/>
    <w:rsid w:val="009F0C0F"/>
    <w:rsid w:val="009F0C1D"/>
    <w:rsid w:val="009F0D47"/>
    <w:rsid w:val="009F0E6F"/>
    <w:rsid w:val="009F0E99"/>
    <w:rsid w:val="009F126E"/>
    <w:rsid w:val="009F1373"/>
    <w:rsid w:val="009F18B4"/>
    <w:rsid w:val="009F1D56"/>
    <w:rsid w:val="009F248E"/>
    <w:rsid w:val="009F344A"/>
    <w:rsid w:val="009F3D8A"/>
    <w:rsid w:val="009F43A9"/>
    <w:rsid w:val="009F4428"/>
    <w:rsid w:val="009F4534"/>
    <w:rsid w:val="009F45CA"/>
    <w:rsid w:val="009F4AD8"/>
    <w:rsid w:val="009F4C79"/>
    <w:rsid w:val="009F5E41"/>
    <w:rsid w:val="009F5F52"/>
    <w:rsid w:val="009F6619"/>
    <w:rsid w:val="009F66F4"/>
    <w:rsid w:val="009F7221"/>
    <w:rsid w:val="009F7CDC"/>
    <w:rsid w:val="009F7FCC"/>
    <w:rsid w:val="00A00794"/>
    <w:rsid w:val="00A00C78"/>
    <w:rsid w:val="00A00DBC"/>
    <w:rsid w:val="00A00FD2"/>
    <w:rsid w:val="00A013E1"/>
    <w:rsid w:val="00A01A33"/>
    <w:rsid w:val="00A02159"/>
    <w:rsid w:val="00A02182"/>
    <w:rsid w:val="00A02A22"/>
    <w:rsid w:val="00A034A0"/>
    <w:rsid w:val="00A04BFC"/>
    <w:rsid w:val="00A0519E"/>
    <w:rsid w:val="00A059C2"/>
    <w:rsid w:val="00A0663A"/>
    <w:rsid w:val="00A071BC"/>
    <w:rsid w:val="00A071BE"/>
    <w:rsid w:val="00A07B10"/>
    <w:rsid w:val="00A1090C"/>
    <w:rsid w:val="00A109E2"/>
    <w:rsid w:val="00A11292"/>
    <w:rsid w:val="00A11742"/>
    <w:rsid w:val="00A11AA6"/>
    <w:rsid w:val="00A13046"/>
    <w:rsid w:val="00A13359"/>
    <w:rsid w:val="00A13406"/>
    <w:rsid w:val="00A13425"/>
    <w:rsid w:val="00A13AB2"/>
    <w:rsid w:val="00A13DE3"/>
    <w:rsid w:val="00A13FE8"/>
    <w:rsid w:val="00A142D6"/>
    <w:rsid w:val="00A14340"/>
    <w:rsid w:val="00A14A39"/>
    <w:rsid w:val="00A16B6A"/>
    <w:rsid w:val="00A16CB1"/>
    <w:rsid w:val="00A16D11"/>
    <w:rsid w:val="00A16D99"/>
    <w:rsid w:val="00A20528"/>
    <w:rsid w:val="00A20737"/>
    <w:rsid w:val="00A20AA3"/>
    <w:rsid w:val="00A217CF"/>
    <w:rsid w:val="00A21921"/>
    <w:rsid w:val="00A21D41"/>
    <w:rsid w:val="00A2367D"/>
    <w:rsid w:val="00A245BB"/>
    <w:rsid w:val="00A24CAA"/>
    <w:rsid w:val="00A24E07"/>
    <w:rsid w:val="00A24F23"/>
    <w:rsid w:val="00A24F8D"/>
    <w:rsid w:val="00A25E18"/>
    <w:rsid w:val="00A25FEB"/>
    <w:rsid w:val="00A2638E"/>
    <w:rsid w:val="00A26D5F"/>
    <w:rsid w:val="00A26FC2"/>
    <w:rsid w:val="00A276F9"/>
    <w:rsid w:val="00A278C9"/>
    <w:rsid w:val="00A27B20"/>
    <w:rsid w:val="00A30AC8"/>
    <w:rsid w:val="00A31107"/>
    <w:rsid w:val="00A313A0"/>
    <w:rsid w:val="00A3162B"/>
    <w:rsid w:val="00A318AD"/>
    <w:rsid w:val="00A31AEC"/>
    <w:rsid w:val="00A3267D"/>
    <w:rsid w:val="00A327AE"/>
    <w:rsid w:val="00A334E0"/>
    <w:rsid w:val="00A34839"/>
    <w:rsid w:val="00A3490B"/>
    <w:rsid w:val="00A34B7B"/>
    <w:rsid w:val="00A34E37"/>
    <w:rsid w:val="00A36A3E"/>
    <w:rsid w:val="00A37305"/>
    <w:rsid w:val="00A3748F"/>
    <w:rsid w:val="00A374F7"/>
    <w:rsid w:val="00A37B4A"/>
    <w:rsid w:val="00A401D2"/>
    <w:rsid w:val="00A4082D"/>
    <w:rsid w:val="00A40EF9"/>
    <w:rsid w:val="00A41D67"/>
    <w:rsid w:val="00A41E1E"/>
    <w:rsid w:val="00A41F81"/>
    <w:rsid w:val="00A421AE"/>
    <w:rsid w:val="00A42692"/>
    <w:rsid w:val="00A43490"/>
    <w:rsid w:val="00A43545"/>
    <w:rsid w:val="00A440EC"/>
    <w:rsid w:val="00A45277"/>
    <w:rsid w:val="00A46545"/>
    <w:rsid w:val="00A471A6"/>
    <w:rsid w:val="00A47908"/>
    <w:rsid w:val="00A503A2"/>
    <w:rsid w:val="00A50A16"/>
    <w:rsid w:val="00A51495"/>
    <w:rsid w:val="00A51941"/>
    <w:rsid w:val="00A51A2C"/>
    <w:rsid w:val="00A521FD"/>
    <w:rsid w:val="00A52592"/>
    <w:rsid w:val="00A5303B"/>
    <w:rsid w:val="00A53597"/>
    <w:rsid w:val="00A5365D"/>
    <w:rsid w:val="00A542AF"/>
    <w:rsid w:val="00A54A4D"/>
    <w:rsid w:val="00A54DF3"/>
    <w:rsid w:val="00A550A0"/>
    <w:rsid w:val="00A556B1"/>
    <w:rsid w:val="00A55F76"/>
    <w:rsid w:val="00A5659F"/>
    <w:rsid w:val="00A5757F"/>
    <w:rsid w:val="00A578D9"/>
    <w:rsid w:val="00A57E6E"/>
    <w:rsid w:val="00A606EC"/>
    <w:rsid w:val="00A609ED"/>
    <w:rsid w:val="00A60D84"/>
    <w:rsid w:val="00A611C1"/>
    <w:rsid w:val="00A61A12"/>
    <w:rsid w:val="00A62A42"/>
    <w:rsid w:val="00A63C36"/>
    <w:rsid w:val="00A64667"/>
    <w:rsid w:val="00A65F15"/>
    <w:rsid w:val="00A66554"/>
    <w:rsid w:val="00A67204"/>
    <w:rsid w:val="00A70058"/>
    <w:rsid w:val="00A70514"/>
    <w:rsid w:val="00A7058A"/>
    <w:rsid w:val="00A7070F"/>
    <w:rsid w:val="00A708A1"/>
    <w:rsid w:val="00A70A35"/>
    <w:rsid w:val="00A70E75"/>
    <w:rsid w:val="00A7148E"/>
    <w:rsid w:val="00A715B0"/>
    <w:rsid w:val="00A718EA"/>
    <w:rsid w:val="00A71A92"/>
    <w:rsid w:val="00A72104"/>
    <w:rsid w:val="00A726E4"/>
    <w:rsid w:val="00A72E10"/>
    <w:rsid w:val="00A72F4D"/>
    <w:rsid w:val="00A735E6"/>
    <w:rsid w:val="00A738A7"/>
    <w:rsid w:val="00A73D1B"/>
    <w:rsid w:val="00A748C6"/>
    <w:rsid w:val="00A748E2"/>
    <w:rsid w:val="00A74F5B"/>
    <w:rsid w:val="00A752E4"/>
    <w:rsid w:val="00A753A4"/>
    <w:rsid w:val="00A76027"/>
    <w:rsid w:val="00A76BA0"/>
    <w:rsid w:val="00A772BE"/>
    <w:rsid w:val="00A7788E"/>
    <w:rsid w:val="00A80B18"/>
    <w:rsid w:val="00A80D61"/>
    <w:rsid w:val="00A8232B"/>
    <w:rsid w:val="00A829B6"/>
    <w:rsid w:val="00A82E1A"/>
    <w:rsid w:val="00A82EF0"/>
    <w:rsid w:val="00A82F8E"/>
    <w:rsid w:val="00A83310"/>
    <w:rsid w:val="00A8341C"/>
    <w:rsid w:val="00A83773"/>
    <w:rsid w:val="00A83EC7"/>
    <w:rsid w:val="00A84425"/>
    <w:rsid w:val="00A84B53"/>
    <w:rsid w:val="00A84E37"/>
    <w:rsid w:val="00A85165"/>
    <w:rsid w:val="00A8521C"/>
    <w:rsid w:val="00A85487"/>
    <w:rsid w:val="00A857FB"/>
    <w:rsid w:val="00A85C60"/>
    <w:rsid w:val="00A86226"/>
    <w:rsid w:val="00A86530"/>
    <w:rsid w:val="00A8678C"/>
    <w:rsid w:val="00A869D1"/>
    <w:rsid w:val="00A874F6"/>
    <w:rsid w:val="00A9018A"/>
    <w:rsid w:val="00A909DB"/>
    <w:rsid w:val="00A9141A"/>
    <w:rsid w:val="00A914B6"/>
    <w:rsid w:val="00A9162B"/>
    <w:rsid w:val="00A91845"/>
    <w:rsid w:val="00A9194B"/>
    <w:rsid w:val="00A91A46"/>
    <w:rsid w:val="00A9273E"/>
    <w:rsid w:val="00A927D0"/>
    <w:rsid w:val="00A9367E"/>
    <w:rsid w:val="00A93C54"/>
    <w:rsid w:val="00A9417E"/>
    <w:rsid w:val="00A9429E"/>
    <w:rsid w:val="00A94644"/>
    <w:rsid w:val="00A94DFB"/>
    <w:rsid w:val="00A97147"/>
    <w:rsid w:val="00A976B7"/>
    <w:rsid w:val="00A97728"/>
    <w:rsid w:val="00A97976"/>
    <w:rsid w:val="00A97CC2"/>
    <w:rsid w:val="00AA09DC"/>
    <w:rsid w:val="00AA0DBF"/>
    <w:rsid w:val="00AA1882"/>
    <w:rsid w:val="00AA2197"/>
    <w:rsid w:val="00AA2610"/>
    <w:rsid w:val="00AA268E"/>
    <w:rsid w:val="00AA27CF"/>
    <w:rsid w:val="00AA2E3A"/>
    <w:rsid w:val="00AA3D7C"/>
    <w:rsid w:val="00AA3E31"/>
    <w:rsid w:val="00AA41BD"/>
    <w:rsid w:val="00AA43FF"/>
    <w:rsid w:val="00AA498B"/>
    <w:rsid w:val="00AA53BC"/>
    <w:rsid w:val="00AA568B"/>
    <w:rsid w:val="00AA5A64"/>
    <w:rsid w:val="00AA6D42"/>
    <w:rsid w:val="00AA6FE7"/>
    <w:rsid w:val="00AA7000"/>
    <w:rsid w:val="00AA7E70"/>
    <w:rsid w:val="00AA7EA1"/>
    <w:rsid w:val="00AB0DB4"/>
    <w:rsid w:val="00AB12EA"/>
    <w:rsid w:val="00AB206B"/>
    <w:rsid w:val="00AB2187"/>
    <w:rsid w:val="00AB21CD"/>
    <w:rsid w:val="00AB2AEA"/>
    <w:rsid w:val="00AB2BCB"/>
    <w:rsid w:val="00AB2D1C"/>
    <w:rsid w:val="00AB383D"/>
    <w:rsid w:val="00AB39B1"/>
    <w:rsid w:val="00AB3C42"/>
    <w:rsid w:val="00AB4262"/>
    <w:rsid w:val="00AB437E"/>
    <w:rsid w:val="00AB4805"/>
    <w:rsid w:val="00AB4EDC"/>
    <w:rsid w:val="00AB52CB"/>
    <w:rsid w:val="00AB58A7"/>
    <w:rsid w:val="00AB59AF"/>
    <w:rsid w:val="00AB5BC9"/>
    <w:rsid w:val="00AB5F54"/>
    <w:rsid w:val="00AB6378"/>
    <w:rsid w:val="00AB63E5"/>
    <w:rsid w:val="00AB6527"/>
    <w:rsid w:val="00AB6BE3"/>
    <w:rsid w:val="00AB704C"/>
    <w:rsid w:val="00AB7241"/>
    <w:rsid w:val="00AB7307"/>
    <w:rsid w:val="00AB7FD0"/>
    <w:rsid w:val="00AC0C4D"/>
    <w:rsid w:val="00AC0C55"/>
    <w:rsid w:val="00AC11A8"/>
    <w:rsid w:val="00AC15CC"/>
    <w:rsid w:val="00AC2ACC"/>
    <w:rsid w:val="00AC2E20"/>
    <w:rsid w:val="00AC34B9"/>
    <w:rsid w:val="00AC34CB"/>
    <w:rsid w:val="00AC34DA"/>
    <w:rsid w:val="00AC39F5"/>
    <w:rsid w:val="00AC4431"/>
    <w:rsid w:val="00AC45F8"/>
    <w:rsid w:val="00AC4C41"/>
    <w:rsid w:val="00AC559E"/>
    <w:rsid w:val="00AC5B05"/>
    <w:rsid w:val="00AC610E"/>
    <w:rsid w:val="00AC6980"/>
    <w:rsid w:val="00AC74EC"/>
    <w:rsid w:val="00AC74F6"/>
    <w:rsid w:val="00AC7BA9"/>
    <w:rsid w:val="00AD000A"/>
    <w:rsid w:val="00AD0077"/>
    <w:rsid w:val="00AD1BBC"/>
    <w:rsid w:val="00AD1DAD"/>
    <w:rsid w:val="00AD22A1"/>
    <w:rsid w:val="00AD2CBB"/>
    <w:rsid w:val="00AD31AD"/>
    <w:rsid w:val="00AD32DA"/>
    <w:rsid w:val="00AD36ED"/>
    <w:rsid w:val="00AD4576"/>
    <w:rsid w:val="00AD502D"/>
    <w:rsid w:val="00AD536B"/>
    <w:rsid w:val="00AD5929"/>
    <w:rsid w:val="00AD6184"/>
    <w:rsid w:val="00AD639C"/>
    <w:rsid w:val="00AD647C"/>
    <w:rsid w:val="00AD6876"/>
    <w:rsid w:val="00AD6CB7"/>
    <w:rsid w:val="00AE0B8D"/>
    <w:rsid w:val="00AE131A"/>
    <w:rsid w:val="00AE1D51"/>
    <w:rsid w:val="00AE23FF"/>
    <w:rsid w:val="00AE2CC9"/>
    <w:rsid w:val="00AE3D0E"/>
    <w:rsid w:val="00AE3F2A"/>
    <w:rsid w:val="00AE4567"/>
    <w:rsid w:val="00AE4574"/>
    <w:rsid w:val="00AE5A57"/>
    <w:rsid w:val="00AE5F30"/>
    <w:rsid w:val="00AE60E6"/>
    <w:rsid w:val="00AE6E47"/>
    <w:rsid w:val="00AE761F"/>
    <w:rsid w:val="00AE771E"/>
    <w:rsid w:val="00AE7AD8"/>
    <w:rsid w:val="00AF03D0"/>
    <w:rsid w:val="00AF054A"/>
    <w:rsid w:val="00AF0CA4"/>
    <w:rsid w:val="00AF115A"/>
    <w:rsid w:val="00AF2C0E"/>
    <w:rsid w:val="00AF3450"/>
    <w:rsid w:val="00AF38C0"/>
    <w:rsid w:val="00AF4382"/>
    <w:rsid w:val="00AF4384"/>
    <w:rsid w:val="00AF4747"/>
    <w:rsid w:val="00AF4A4A"/>
    <w:rsid w:val="00AF4FB9"/>
    <w:rsid w:val="00AF5CC8"/>
    <w:rsid w:val="00AF6184"/>
    <w:rsid w:val="00AF661C"/>
    <w:rsid w:val="00AF6F3C"/>
    <w:rsid w:val="00AF7029"/>
    <w:rsid w:val="00B001DA"/>
    <w:rsid w:val="00B00456"/>
    <w:rsid w:val="00B00C1D"/>
    <w:rsid w:val="00B01169"/>
    <w:rsid w:val="00B011F0"/>
    <w:rsid w:val="00B0157C"/>
    <w:rsid w:val="00B01597"/>
    <w:rsid w:val="00B01785"/>
    <w:rsid w:val="00B01B15"/>
    <w:rsid w:val="00B01C95"/>
    <w:rsid w:val="00B02647"/>
    <w:rsid w:val="00B027DC"/>
    <w:rsid w:val="00B02982"/>
    <w:rsid w:val="00B02CA1"/>
    <w:rsid w:val="00B03144"/>
    <w:rsid w:val="00B0355B"/>
    <w:rsid w:val="00B03C56"/>
    <w:rsid w:val="00B03E3B"/>
    <w:rsid w:val="00B04AF8"/>
    <w:rsid w:val="00B04D28"/>
    <w:rsid w:val="00B05707"/>
    <w:rsid w:val="00B058DE"/>
    <w:rsid w:val="00B063D8"/>
    <w:rsid w:val="00B07AF9"/>
    <w:rsid w:val="00B1006A"/>
    <w:rsid w:val="00B11096"/>
    <w:rsid w:val="00B1156C"/>
    <w:rsid w:val="00B11681"/>
    <w:rsid w:val="00B11C1A"/>
    <w:rsid w:val="00B12684"/>
    <w:rsid w:val="00B12A9F"/>
    <w:rsid w:val="00B12C38"/>
    <w:rsid w:val="00B13180"/>
    <w:rsid w:val="00B13221"/>
    <w:rsid w:val="00B13447"/>
    <w:rsid w:val="00B138C1"/>
    <w:rsid w:val="00B13B2F"/>
    <w:rsid w:val="00B1421F"/>
    <w:rsid w:val="00B14B86"/>
    <w:rsid w:val="00B14F74"/>
    <w:rsid w:val="00B1519A"/>
    <w:rsid w:val="00B15759"/>
    <w:rsid w:val="00B15B6F"/>
    <w:rsid w:val="00B15B9A"/>
    <w:rsid w:val="00B16831"/>
    <w:rsid w:val="00B1703C"/>
    <w:rsid w:val="00B176FC"/>
    <w:rsid w:val="00B179FE"/>
    <w:rsid w:val="00B213A9"/>
    <w:rsid w:val="00B219DD"/>
    <w:rsid w:val="00B21C83"/>
    <w:rsid w:val="00B21F02"/>
    <w:rsid w:val="00B22F5D"/>
    <w:rsid w:val="00B23A75"/>
    <w:rsid w:val="00B246C9"/>
    <w:rsid w:val="00B24B83"/>
    <w:rsid w:val="00B256CD"/>
    <w:rsid w:val="00B25DBA"/>
    <w:rsid w:val="00B26468"/>
    <w:rsid w:val="00B265F3"/>
    <w:rsid w:val="00B26BF3"/>
    <w:rsid w:val="00B26FC9"/>
    <w:rsid w:val="00B27593"/>
    <w:rsid w:val="00B27A0F"/>
    <w:rsid w:val="00B27AB8"/>
    <w:rsid w:val="00B3011C"/>
    <w:rsid w:val="00B301F1"/>
    <w:rsid w:val="00B3037B"/>
    <w:rsid w:val="00B305B2"/>
    <w:rsid w:val="00B3122B"/>
    <w:rsid w:val="00B312DA"/>
    <w:rsid w:val="00B31A04"/>
    <w:rsid w:val="00B32497"/>
    <w:rsid w:val="00B33979"/>
    <w:rsid w:val="00B33E11"/>
    <w:rsid w:val="00B33FDE"/>
    <w:rsid w:val="00B34EF2"/>
    <w:rsid w:val="00B35B08"/>
    <w:rsid w:val="00B35BB2"/>
    <w:rsid w:val="00B367BC"/>
    <w:rsid w:val="00B3725D"/>
    <w:rsid w:val="00B373B4"/>
    <w:rsid w:val="00B3798E"/>
    <w:rsid w:val="00B40833"/>
    <w:rsid w:val="00B4098A"/>
    <w:rsid w:val="00B40A9F"/>
    <w:rsid w:val="00B40F4C"/>
    <w:rsid w:val="00B4125D"/>
    <w:rsid w:val="00B413BC"/>
    <w:rsid w:val="00B413E7"/>
    <w:rsid w:val="00B4176B"/>
    <w:rsid w:val="00B41FF9"/>
    <w:rsid w:val="00B4217C"/>
    <w:rsid w:val="00B423A1"/>
    <w:rsid w:val="00B424E9"/>
    <w:rsid w:val="00B4288B"/>
    <w:rsid w:val="00B42CA7"/>
    <w:rsid w:val="00B431E4"/>
    <w:rsid w:val="00B433BF"/>
    <w:rsid w:val="00B43CDA"/>
    <w:rsid w:val="00B43EC9"/>
    <w:rsid w:val="00B4402A"/>
    <w:rsid w:val="00B443CE"/>
    <w:rsid w:val="00B4460B"/>
    <w:rsid w:val="00B44EAF"/>
    <w:rsid w:val="00B44F19"/>
    <w:rsid w:val="00B4530D"/>
    <w:rsid w:val="00B45AFE"/>
    <w:rsid w:val="00B45CDA"/>
    <w:rsid w:val="00B469D8"/>
    <w:rsid w:val="00B46CE1"/>
    <w:rsid w:val="00B46D3E"/>
    <w:rsid w:val="00B46E8C"/>
    <w:rsid w:val="00B473C3"/>
    <w:rsid w:val="00B475DD"/>
    <w:rsid w:val="00B47689"/>
    <w:rsid w:val="00B47A02"/>
    <w:rsid w:val="00B47B55"/>
    <w:rsid w:val="00B5095B"/>
    <w:rsid w:val="00B51969"/>
    <w:rsid w:val="00B51C5F"/>
    <w:rsid w:val="00B51F0F"/>
    <w:rsid w:val="00B52407"/>
    <w:rsid w:val="00B53031"/>
    <w:rsid w:val="00B5340C"/>
    <w:rsid w:val="00B53964"/>
    <w:rsid w:val="00B545DA"/>
    <w:rsid w:val="00B54AD0"/>
    <w:rsid w:val="00B554D8"/>
    <w:rsid w:val="00B55B62"/>
    <w:rsid w:val="00B55DB4"/>
    <w:rsid w:val="00B566AC"/>
    <w:rsid w:val="00B56AC8"/>
    <w:rsid w:val="00B57068"/>
    <w:rsid w:val="00B5724D"/>
    <w:rsid w:val="00B5790E"/>
    <w:rsid w:val="00B57BE0"/>
    <w:rsid w:val="00B57DFA"/>
    <w:rsid w:val="00B57E76"/>
    <w:rsid w:val="00B6009A"/>
    <w:rsid w:val="00B600AC"/>
    <w:rsid w:val="00B601E0"/>
    <w:rsid w:val="00B609FB"/>
    <w:rsid w:val="00B60DBE"/>
    <w:rsid w:val="00B611DB"/>
    <w:rsid w:val="00B6133C"/>
    <w:rsid w:val="00B61897"/>
    <w:rsid w:val="00B623B6"/>
    <w:rsid w:val="00B63D22"/>
    <w:rsid w:val="00B64181"/>
    <w:rsid w:val="00B6432D"/>
    <w:rsid w:val="00B64904"/>
    <w:rsid w:val="00B654D0"/>
    <w:rsid w:val="00B65603"/>
    <w:rsid w:val="00B65B9F"/>
    <w:rsid w:val="00B65DE8"/>
    <w:rsid w:val="00B65E11"/>
    <w:rsid w:val="00B65FCA"/>
    <w:rsid w:val="00B666BC"/>
    <w:rsid w:val="00B670E8"/>
    <w:rsid w:val="00B70CFB"/>
    <w:rsid w:val="00B719CE"/>
    <w:rsid w:val="00B71A11"/>
    <w:rsid w:val="00B71AD8"/>
    <w:rsid w:val="00B7200A"/>
    <w:rsid w:val="00B723B4"/>
    <w:rsid w:val="00B724AA"/>
    <w:rsid w:val="00B72571"/>
    <w:rsid w:val="00B72842"/>
    <w:rsid w:val="00B730A3"/>
    <w:rsid w:val="00B731D4"/>
    <w:rsid w:val="00B738C0"/>
    <w:rsid w:val="00B73F47"/>
    <w:rsid w:val="00B746E8"/>
    <w:rsid w:val="00B74ADC"/>
    <w:rsid w:val="00B7528F"/>
    <w:rsid w:val="00B7533D"/>
    <w:rsid w:val="00B756B4"/>
    <w:rsid w:val="00B762F8"/>
    <w:rsid w:val="00B7630B"/>
    <w:rsid w:val="00B765B2"/>
    <w:rsid w:val="00B76723"/>
    <w:rsid w:val="00B76A35"/>
    <w:rsid w:val="00B76AB4"/>
    <w:rsid w:val="00B76F0C"/>
    <w:rsid w:val="00B776EC"/>
    <w:rsid w:val="00B80F4C"/>
    <w:rsid w:val="00B81369"/>
    <w:rsid w:val="00B819FF"/>
    <w:rsid w:val="00B81B3C"/>
    <w:rsid w:val="00B81E7C"/>
    <w:rsid w:val="00B82E23"/>
    <w:rsid w:val="00B82E51"/>
    <w:rsid w:val="00B83283"/>
    <w:rsid w:val="00B832DE"/>
    <w:rsid w:val="00B83485"/>
    <w:rsid w:val="00B850EC"/>
    <w:rsid w:val="00B85650"/>
    <w:rsid w:val="00B863C0"/>
    <w:rsid w:val="00B869E7"/>
    <w:rsid w:val="00B87862"/>
    <w:rsid w:val="00B87B67"/>
    <w:rsid w:val="00B87BA5"/>
    <w:rsid w:val="00B87DD0"/>
    <w:rsid w:val="00B900A2"/>
    <w:rsid w:val="00B906EB"/>
    <w:rsid w:val="00B90961"/>
    <w:rsid w:val="00B90D62"/>
    <w:rsid w:val="00B91102"/>
    <w:rsid w:val="00B91330"/>
    <w:rsid w:val="00B913AA"/>
    <w:rsid w:val="00B919B3"/>
    <w:rsid w:val="00B91B9E"/>
    <w:rsid w:val="00B92E30"/>
    <w:rsid w:val="00B93003"/>
    <w:rsid w:val="00B934DF"/>
    <w:rsid w:val="00B93688"/>
    <w:rsid w:val="00B93844"/>
    <w:rsid w:val="00B93D3B"/>
    <w:rsid w:val="00B93F95"/>
    <w:rsid w:val="00B9447E"/>
    <w:rsid w:val="00B94585"/>
    <w:rsid w:val="00B94BE0"/>
    <w:rsid w:val="00B94DEE"/>
    <w:rsid w:val="00B9568D"/>
    <w:rsid w:val="00B95C5C"/>
    <w:rsid w:val="00B96AC2"/>
    <w:rsid w:val="00B96AF9"/>
    <w:rsid w:val="00B9718C"/>
    <w:rsid w:val="00B9759D"/>
    <w:rsid w:val="00B9781B"/>
    <w:rsid w:val="00BA09A3"/>
    <w:rsid w:val="00BA168B"/>
    <w:rsid w:val="00BA218D"/>
    <w:rsid w:val="00BA30A9"/>
    <w:rsid w:val="00BA3766"/>
    <w:rsid w:val="00BA4E2A"/>
    <w:rsid w:val="00BA528C"/>
    <w:rsid w:val="00BA535E"/>
    <w:rsid w:val="00BA53BC"/>
    <w:rsid w:val="00BA58FE"/>
    <w:rsid w:val="00BA5C99"/>
    <w:rsid w:val="00BA615B"/>
    <w:rsid w:val="00BA67A1"/>
    <w:rsid w:val="00BA699C"/>
    <w:rsid w:val="00BB0732"/>
    <w:rsid w:val="00BB0F40"/>
    <w:rsid w:val="00BB0FA5"/>
    <w:rsid w:val="00BB1CE3"/>
    <w:rsid w:val="00BB266A"/>
    <w:rsid w:val="00BB2812"/>
    <w:rsid w:val="00BB2DF2"/>
    <w:rsid w:val="00BB2F0C"/>
    <w:rsid w:val="00BB3782"/>
    <w:rsid w:val="00BB39E7"/>
    <w:rsid w:val="00BB3AA8"/>
    <w:rsid w:val="00BB40AB"/>
    <w:rsid w:val="00BB43DB"/>
    <w:rsid w:val="00BB4420"/>
    <w:rsid w:val="00BB4A8C"/>
    <w:rsid w:val="00BB4FF1"/>
    <w:rsid w:val="00BB5130"/>
    <w:rsid w:val="00BB5941"/>
    <w:rsid w:val="00BB5E14"/>
    <w:rsid w:val="00BB62C7"/>
    <w:rsid w:val="00BB62D4"/>
    <w:rsid w:val="00BB69EC"/>
    <w:rsid w:val="00BB7398"/>
    <w:rsid w:val="00BB755B"/>
    <w:rsid w:val="00BB7C10"/>
    <w:rsid w:val="00BC0B86"/>
    <w:rsid w:val="00BC1488"/>
    <w:rsid w:val="00BC1723"/>
    <w:rsid w:val="00BC2F4C"/>
    <w:rsid w:val="00BC322C"/>
    <w:rsid w:val="00BC3581"/>
    <w:rsid w:val="00BC4FB9"/>
    <w:rsid w:val="00BC50B8"/>
    <w:rsid w:val="00BC547D"/>
    <w:rsid w:val="00BC5662"/>
    <w:rsid w:val="00BC57DC"/>
    <w:rsid w:val="00BC6539"/>
    <w:rsid w:val="00BC67D8"/>
    <w:rsid w:val="00BC698F"/>
    <w:rsid w:val="00BD0147"/>
    <w:rsid w:val="00BD158D"/>
    <w:rsid w:val="00BD18D2"/>
    <w:rsid w:val="00BD196F"/>
    <w:rsid w:val="00BD2F71"/>
    <w:rsid w:val="00BD3D99"/>
    <w:rsid w:val="00BD41CD"/>
    <w:rsid w:val="00BD4532"/>
    <w:rsid w:val="00BD4709"/>
    <w:rsid w:val="00BD4756"/>
    <w:rsid w:val="00BD4F62"/>
    <w:rsid w:val="00BD570F"/>
    <w:rsid w:val="00BD5AF1"/>
    <w:rsid w:val="00BD6424"/>
    <w:rsid w:val="00BD67BD"/>
    <w:rsid w:val="00BD6DAC"/>
    <w:rsid w:val="00BD7003"/>
    <w:rsid w:val="00BD7178"/>
    <w:rsid w:val="00BD73FA"/>
    <w:rsid w:val="00BD78FA"/>
    <w:rsid w:val="00BE0398"/>
    <w:rsid w:val="00BE0523"/>
    <w:rsid w:val="00BE119A"/>
    <w:rsid w:val="00BE1999"/>
    <w:rsid w:val="00BE2197"/>
    <w:rsid w:val="00BE263B"/>
    <w:rsid w:val="00BE3058"/>
    <w:rsid w:val="00BE31DC"/>
    <w:rsid w:val="00BE3460"/>
    <w:rsid w:val="00BE4423"/>
    <w:rsid w:val="00BE4617"/>
    <w:rsid w:val="00BE513F"/>
    <w:rsid w:val="00BE57DE"/>
    <w:rsid w:val="00BE581F"/>
    <w:rsid w:val="00BE5B72"/>
    <w:rsid w:val="00BE5C73"/>
    <w:rsid w:val="00BE5E46"/>
    <w:rsid w:val="00BE6500"/>
    <w:rsid w:val="00BE6711"/>
    <w:rsid w:val="00BE6EF1"/>
    <w:rsid w:val="00BE76A7"/>
    <w:rsid w:val="00BE7744"/>
    <w:rsid w:val="00BE7BFA"/>
    <w:rsid w:val="00BF001F"/>
    <w:rsid w:val="00BF003F"/>
    <w:rsid w:val="00BF0D39"/>
    <w:rsid w:val="00BF1FAE"/>
    <w:rsid w:val="00BF23A2"/>
    <w:rsid w:val="00BF24EB"/>
    <w:rsid w:val="00BF466C"/>
    <w:rsid w:val="00BF47EE"/>
    <w:rsid w:val="00BF5124"/>
    <w:rsid w:val="00BF5131"/>
    <w:rsid w:val="00BF578F"/>
    <w:rsid w:val="00BF664A"/>
    <w:rsid w:val="00BF6B6A"/>
    <w:rsid w:val="00BF6FEE"/>
    <w:rsid w:val="00BF7186"/>
    <w:rsid w:val="00BF76A0"/>
    <w:rsid w:val="00BF7E1E"/>
    <w:rsid w:val="00C0001D"/>
    <w:rsid w:val="00C0002E"/>
    <w:rsid w:val="00C0041B"/>
    <w:rsid w:val="00C00E1D"/>
    <w:rsid w:val="00C011DE"/>
    <w:rsid w:val="00C01CE9"/>
    <w:rsid w:val="00C01D98"/>
    <w:rsid w:val="00C0258B"/>
    <w:rsid w:val="00C02E4E"/>
    <w:rsid w:val="00C0318A"/>
    <w:rsid w:val="00C03302"/>
    <w:rsid w:val="00C04396"/>
    <w:rsid w:val="00C051A1"/>
    <w:rsid w:val="00C054A8"/>
    <w:rsid w:val="00C05A7A"/>
    <w:rsid w:val="00C05B3F"/>
    <w:rsid w:val="00C05D8E"/>
    <w:rsid w:val="00C0634E"/>
    <w:rsid w:val="00C063AB"/>
    <w:rsid w:val="00C06835"/>
    <w:rsid w:val="00C06AD4"/>
    <w:rsid w:val="00C06EF1"/>
    <w:rsid w:val="00C079A6"/>
    <w:rsid w:val="00C10393"/>
    <w:rsid w:val="00C10F37"/>
    <w:rsid w:val="00C11354"/>
    <w:rsid w:val="00C11F0D"/>
    <w:rsid w:val="00C131DD"/>
    <w:rsid w:val="00C1386C"/>
    <w:rsid w:val="00C14188"/>
    <w:rsid w:val="00C141D6"/>
    <w:rsid w:val="00C1457C"/>
    <w:rsid w:val="00C155CB"/>
    <w:rsid w:val="00C15DD7"/>
    <w:rsid w:val="00C15E2D"/>
    <w:rsid w:val="00C1679F"/>
    <w:rsid w:val="00C16B68"/>
    <w:rsid w:val="00C16EC9"/>
    <w:rsid w:val="00C171C2"/>
    <w:rsid w:val="00C20376"/>
    <w:rsid w:val="00C2067A"/>
    <w:rsid w:val="00C209D7"/>
    <w:rsid w:val="00C213E0"/>
    <w:rsid w:val="00C2162C"/>
    <w:rsid w:val="00C21806"/>
    <w:rsid w:val="00C21998"/>
    <w:rsid w:val="00C228DB"/>
    <w:rsid w:val="00C231DD"/>
    <w:rsid w:val="00C2329B"/>
    <w:rsid w:val="00C2359A"/>
    <w:rsid w:val="00C23A73"/>
    <w:rsid w:val="00C24534"/>
    <w:rsid w:val="00C249F1"/>
    <w:rsid w:val="00C24DD2"/>
    <w:rsid w:val="00C25F47"/>
    <w:rsid w:val="00C261E8"/>
    <w:rsid w:val="00C26689"/>
    <w:rsid w:val="00C26B51"/>
    <w:rsid w:val="00C26D27"/>
    <w:rsid w:val="00C26D7F"/>
    <w:rsid w:val="00C26DD9"/>
    <w:rsid w:val="00C27E77"/>
    <w:rsid w:val="00C302B2"/>
    <w:rsid w:val="00C307F9"/>
    <w:rsid w:val="00C30B96"/>
    <w:rsid w:val="00C30F1C"/>
    <w:rsid w:val="00C317F8"/>
    <w:rsid w:val="00C32A38"/>
    <w:rsid w:val="00C32B63"/>
    <w:rsid w:val="00C331E1"/>
    <w:rsid w:val="00C33675"/>
    <w:rsid w:val="00C337F6"/>
    <w:rsid w:val="00C3411B"/>
    <w:rsid w:val="00C34355"/>
    <w:rsid w:val="00C348F6"/>
    <w:rsid w:val="00C348FB"/>
    <w:rsid w:val="00C3620B"/>
    <w:rsid w:val="00C3629C"/>
    <w:rsid w:val="00C36354"/>
    <w:rsid w:val="00C364E5"/>
    <w:rsid w:val="00C367C5"/>
    <w:rsid w:val="00C36848"/>
    <w:rsid w:val="00C36D2F"/>
    <w:rsid w:val="00C372B4"/>
    <w:rsid w:val="00C372F0"/>
    <w:rsid w:val="00C37C6D"/>
    <w:rsid w:val="00C4060A"/>
    <w:rsid w:val="00C40DB5"/>
    <w:rsid w:val="00C40DDE"/>
    <w:rsid w:val="00C4192A"/>
    <w:rsid w:val="00C420D7"/>
    <w:rsid w:val="00C42277"/>
    <w:rsid w:val="00C4267B"/>
    <w:rsid w:val="00C42940"/>
    <w:rsid w:val="00C42C33"/>
    <w:rsid w:val="00C43224"/>
    <w:rsid w:val="00C43F3A"/>
    <w:rsid w:val="00C4439E"/>
    <w:rsid w:val="00C44B6C"/>
    <w:rsid w:val="00C44E2D"/>
    <w:rsid w:val="00C4583E"/>
    <w:rsid w:val="00C45DE6"/>
    <w:rsid w:val="00C46689"/>
    <w:rsid w:val="00C46DF9"/>
    <w:rsid w:val="00C47561"/>
    <w:rsid w:val="00C47587"/>
    <w:rsid w:val="00C476C3"/>
    <w:rsid w:val="00C50A4D"/>
    <w:rsid w:val="00C50C78"/>
    <w:rsid w:val="00C51315"/>
    <w:rsid w:val="00C5181F"/>
    <w:rsid w:val="00C52657"/>
    <w:rsid w:val="00C52763"/>
    <w:rsid w:val="00C52921"/>
    <w:rsid w:val="00C53C73"/>
    <w:rsid w:val="00C53E80"/>
    <w:rsid w:val="00C544F7"/>
    <w:rsid w:val="00C545C7"/>
    <w:rsid w:val="00C54A6F"/>
    <w:rsid w:val="00C54DC1"/>
    <w:rsid w:val="00C56981"/>
    <w:rsid w:val="00C57293"/>
    <w:rsid w:val="00C5730D"/>
    <w:rsid w:val="00C574DB"/>
    <w:rsid w:val="00C5760D"/>
    <w:rsid w:val="00C57AF8"/>
    <w:rsid w:val="00C57FDF"/>
    <w:rsid w:val="00C6076A"/>
    <w:rsid w:val="00C6166C"/>
    <w:rsid w:val="00C61AAC"/>
    <w:rsid w:val="00C61FEA"/>
    <w:rsid w:val="00C621AD"/>
    <w:rsid w:val="00C62AE3"/>
    <w:rsid w:val="00C62EA0"/>
    <w:rsid w:val="00C63A42"/>
    <w:rsid w:val="00C63F77"/>
    <w:rsid w:val="00C649CD"/>
    <w:rsid w:val="00C64A44"/>
    <w:rsid w:val="00C64D99"/>
    <w:rsid w:val="00C65F09"/>
    <w:rsid w:val="00C66906"/>
    <w:rsid w:val="00C7079F"/>
    <w:rsid w:val="00C709E4"/>
    <w:rsid w:val="00C70B43"/>
    <w:rsid w:val="00C70F11"/>
    <w:rsid w:val="00C71BE8"/>
    <w:rsid w:val="00C71F75"/>
    <w:rsid w:val="00C72B58"/>
    <w:rsid w:val="00C72E62"/>
    <w:rsid w:val="00C72F32"/>
    <w:rsid w:val="00C72F7D"/>
    <w:rsid w:val="00C73081"/>
    <w:rsid w:val="00C734FC"/>
    <w:rsid w:val="00C736FD"/>
    <w:rsid w:val="00C740C9"/>
    <w:rsid w:val="00C74243"/>
    <w:rsid w:val="00C742DE"/>
    <w:rsid w:val="00C74405"/>
    <w:rsid w:val="00C749B4"/>
    <w:rsid w:val="00C74B46"/>
    <w:rsid w:val="00C751AF"/>
    <w:rsid w:val="00C75382"/>
    <w:rsid w:val="00C75B98"/>
    <w:rsid w:val="00C76238"/>
    <w:rsid w:val="00C762F0"/>
    <w:rsid w:val="00C76663"/>
    <w:rsid w:val="00C76DE7"/>
    <w:rsid w:val="00C77434"/>
    <w:rsid w:val="00C77674"/>
    <w:rsid w:val="00C77992"/>
    <w:rsid w:val="00C803BE"/>
    <w:rsid w:val="00C80809"/>
    <w:rsid w:val="00C8093A"/>
    <w:rsid w:val="00C81050"/>
    <w:rsid w:val="00C81209"/>
    <w:rsid w:val="00C817AC"/>
    <w:rsid w:val="00C82D8F"/>
    <w:rsid w:val="00C83B46"/>
    <w:rsid w:val="00C8413D"/>
    <w:rsid w:val="00C84B29"/>
    <w:rsid w:val="00C85281"/>
    <w:rsid w:val="00C852B9"/>
    <w:rsid w:val="00C85BC4"/>
    <w:rsid w:val="00C86245"/>
    <w:rsid w:val="00C864B0"/>
    <w:rsid w:val="00C8773A"/>
    <w:rsid w:val="00C90168"/>
    <w:rsid w:val="00C9044C"/>
    <w:rsid w:val="00C909B9"/>
    <w:rsid w:val="00C90A8A"/>
    <w:rsid w:val="00C90C36"/>
    <w:rsid w:val="00C91449"/>
    <w:rsid w:val="00C915CD"/>
    <w:rsid w:val="00C9177D"/>
    <w:rsid w:val="00C91DDE"/>
    <w:rsid w:val="00C9259C"/>
    <w:rsid w:val="00C92A88"/>
    <w:rsid w:val="00C92DAB"/>
    <w:rsid w:val="00C92E44"/>
    <w:rsid w:val="00C933CC"/>
    <w:rsid w:val="00C93C4F"/>
    <w:rsid w:val="00C951A1"/>
    <w:rsid w:val="00C9552E"/>
    <w:rsid w:val="00C9594C"/>
    <w:rsid w:val="00C95B6F"/>
    <w:rsid w:val="00C95B81"/>
    <w:rsid w:val="00C95DC5"/>
    <w:rsid w:val="00C965A7"/>
    <w:rsid w:val="00C96D8A"/>
    <w:rsid w:val="00C97F82"/>
    <w:rsid w:val="00CA03F9"/>
    <w:rsid w:val="00CA0486"/>
    <w:rsid w:val="00CA14DB"/>
    <w:rsid w:val="00CA1D79"/>
    <w:rsid w:val="00CA394F"/>
    <w:rsid w:val="00CA3BFB"/>
    <w:rsid w:val="00CA4084"/>
    <w:rsid w:val="00CA4C07"/>
    <w:rsid w:val="00CA5008"/>
    <w:rsid w:val="00CA502D"/>
    <w:rsid w:val="00CA54C3"/>
    <w:rsid w:val="00CA66B6"/>
    <w:rsid w:val="00CA6A68"/>
    <w:rsid w:val="00CA763D"/>
    <w:rsid w:val="00CA764E"/>
    <w:rsid w:val="00CA7EDA"/>
    <w:rsid w:val="00CA7F40"/>
    <w:rsid w:val="00CA7F49"/>
    <w:rsid w:val="00CA7FC9"/>
    <w:rsid w:val="00CB034A"/>
    <w:rsid w:val="00CB1342"/>
    <w:rsid w:val="00CB1482"/>
    <w:rsid w:val="00CB15B5"/>
    <w:rsid w:val="00CB1977"/>
    <w:rsid w:val="00CB1D35"/>
    <w:rsid w:val="00CB1FE4"/>
    <w:rsid w:val="00CB2BDB"/>
    <w:rsid w:val="00CB3E6E"/>
    <w:rsid w:val="00CB4249"/>
    <w:rsid w:val="00CB438E"/>
    <w:rsid w:val="00CB497A"/>
    <w:rsid w:val="00CB5050"/>
    <w:rsid w:val="00CB54F8"/>
    <w:rsid w:val="00CB5795"/>
    <w:rsid w:val="00CB592A"/>
    <w:rsid w:val="00CB6060"/>
    <w:rsid w:val="00CB67E2"/>
    <w:rsid w:val="00CB7066"/>
    <w:rsid w:val="00CB70DD"/>
    <w:rsid w:val="00CB752F"/>
    <w:rsid w:val="00CC0CAA"/>
    <w:rsid w:val="00CC0F81"/>
    <w:rsid w:val="00CC12F2"/>
    <w:rsid w:val="00CC152C"/>
    <w:rsid w:val="00CC1824"/>
    <w:rsid w:val="00CC1AC5"/>
    <w:rsid w:val="00CC1FE2"/>
    <w:rsid w:val="00CC39F4"/>
    <w:rsid w:val="00CC417B"/>
    <w:rsid w:val="00CC425B"/>
    <w:rsid w:val="00CC4313"/>
    <w:rsid w:val="00CC4359"/>
    <w:rsid w:val="00CC4899"/>
    <w:rsid w:val="00CC5487"/>
    <w:rsid w:val="00CC5A95"/>
    <w:rsid w:val="00CC5E99"/>
    <w:rsid w:val="00CC5F43"/>
    <w:rsid w:val="00CC6425"/>
    <w:rsid w:val="00CC6751"/>
    <w:rsid w:val="00CC70DF"/>
    <w:rsid w:val="00CC7937"/>
    <w:rsid w:val="00CD03EF"/>
    <w:rsid w:val="00CD0C19"/>
    <w:rsid w:val="00CD138E"/>
    <w:rsid w:val="00CD1DBD"/>
    <w:rsid w:val="00CD1EB2"/>
    <w:rsid w:val="00CD2288"/>
    <w:rsid w:val="00CD2397"/>
    <w:rsid w:val="00CD2C7E"/>
    <w:rsid w:val="00CD2ECD"/>
    <w:rsid w:val="00CD2F17"/>
    <w:rsid w:val="00CD2FCD"/>
    <w:rsid w:val="00CD34AA"/>
    <w:rsid w:val="00CD35EE"/>
    <w:rsid w:val="00CD382D"/>
    <w:rsid w:val="00CD3B26"/>
    <w:rsid w:val="00CD3E91"/>
    <w:rsid w:val="00CD4373"/>
    <w:rsid w:val="00CD4BDA"/>
    <w:rsid w:val="00CD4C48"/>
    <w:rsid w:val="00CD4F62"/>
    <w:rsid w:val="00CD552D"/>
    <w:rsid w:val="00CD579F"/>
    <w:rsid w:val="00CD5A54"/>
    <w:rsid w:val="00CD5B2A"/>
    <w:rsid w:val="00CD6142"/>
    <w:rsid w:val="00CD6B20"/>
    <w:rsid w:val="00CD6CA9"/>
    <w:rsid w:val="00CD7D33"/>
    <w:rsid w:val="00CE01D4"/>
    <w:rsid w:val="00CE13CF"/>
    <w:rsid w:val="00CE212C"/>
    <w:rsid w:val="00CE247B"/>
    <w:rsid w:val="00CE252F"/>
    <w:rsid w:val="00CE32D9"/>
    <w:rsid w:val="00CE3381"/>
    <w:rsid w:val="00CE433A"/>
    <w:rsid w:val="00CE467B"/>
    <w:rsid w:val="00CE473A"/>
    <w:rsid w:val="00CE493E"/>
    <w:rsid w:val="00CE537D"/>
    <w:rsid w:val="00CE5585"/>
    <w:rsid w:val="00CE5CFF"/>
    <w:rsid w:val="00CE6099"/>
    <w:rsid w:val="00CE6293"/>
    <w:rsid w:val="00CE66BA"/>
    <w:rsid w:val="00CE6C1C"/>
    <w:rsid w:val="00CE77AE"/>
    <w:rsid w:val="00CF0029"/>
    <w:rsid w:val="00CF00CF"/>
    <w:rsid w:val="00CF0773"/>
    <w:rsid w:val="00CF0EDD"/>
    <w:rsid w:val="00CF1781"/>
    <w:rsid w:val="00CF215D"/>
    <w:rsid w:val="00CF248D"/>
    <w:rsid w:val="00CF24E1"/>
    <w:rsid w:val="00CF2BE9"/>
    <w:rsid w:val="00CF2FF6"/>
    <w:rsid w:val="00CF3D2B"/>
    <w:rsid w:val="00CF3F9C"/>
    <w:rsid w:val="00CF425B"/>
    <w:rsid w:val="00CF4338"/>
    <w:rsid w:val="00CF52BD"/>
    <w:rsid w:val="00CF6F00"/>
    <w:rsid w:val="00CF6F08"/>
    <w:rsid w:val="00CF7217"/>
    <w:rsid w:val="00CF7D28"/>
    <w:rsid w:val="00CF7D46"/>
    <w:rsid w:val="00CF7DD7"/>
    <w:rsid w:val="00D000A3"/>
    <w:rsid w:val="00D00E00"/>
    <w:rsid w:val="00D00FC0"/>
    <w:rsid w:val="00D015ED"/>
    <w:rsid w:val="00D02071"/>
    <w:rsid w:val="00D02222"/>
    <w:rsid w:val="00D02664"/>
    <w:rsid w:val="00D02E8F"/>
    <w:rsid w:val="00D03107"/>
    <w:rsid w:val="00D031ED"/>
    <w:rsid w:val="00D04B23"/>
    <w:rsid w:val="00D05ABF"/>
    <w:rsid w:val="00D05B43"/>
    <w:rsid w:val="00D073BC"/>
    <w:rsid w:val="00D07A1D"/>
    <w:rsid w:val="00D105CD"/>
    <w:rsid w:val="00D1076F"/>
    <w:rsid w:val="00D110BF"/>
    <w:rsid w:val="00D1152E"/>
    <w:rsid w:val="00D11540"/>
    <w:rsid w:val="00D116B2"/>
    <w:rsid w:val="00D1186C"/>
    <w:rsid w:val="00D11EC9"/>
    <w:rsid w:val="00D1243C"/>
    <w:rsid w:val="00D12C75"/>
    <w:rsid w:val="00D12D6B"/>
    <w:rsid w:val="00D12E19"/>
    <w:rsid w:val="00D12FC8"/>
    <w:rsid w:val="00D13167"/>
    <w:rsid w:val="00D14216"/>
    <w:rsid w:val="00D14B60"/>
    <w:rsid w:val="00D155E8"/>
    <w:rsid w:val="00D15E76"/>
    <w:rsid w:val="00D166FD"/>
    <w:rsid w:val="00D167B4"/>
    <w:rsid w:val="00D16D90"/>
    <w:rsid w:val="00D17A84"/>
    <w:rsid w:val="00D17D09"/>
    <w:rsid w:val="00D20732"/>
    <w:rsid w:val="00D20770"/>
    <w:rsid w:val="00D2107C"/>
    <w:rsid w:val="00D21A79"/>
    <w:rsid w:val="00D220CB"/>
    <w:rsid w:val="00D22740"/>
    <w:rsid w:val="00D22A69"/>
    <w:rsid w:val="00D23142"/>
    <w:rsid w:val="00D23753"/>
    <w:rsid w:val="00D23C12"/>
    <w:rsid w:val="00D2418A"/>
    <w:rsid w:val="00D247FE"/>
    <w:rsid w:val="00D248E2"/>
    <w:rsid w:val="00D24F87"/>
    <w:rsid w:val="00D25277"/>
    <w:rsid w:val="00D25553"/>
    <w:rsid w:val="00D25C6E"/>
    <w:rsid w:val="00D2654D"/>
    <w:rsid w:val="00D26626"/>
    <w:rsid w:val="00D26762"/>
    <w:rsid w:val="00D26940"/>
    <w:rsid w:val="00D26B4D"/>
    <w:rsid w:val="00D26BFB"/>
    <w:rsid w:val="00D274D3"/>
    <w:rsid w:val="00D3029E"/>
    <w:rsid w:val="00D30660"/>
    <w:rsid w:val="00D3108D"/>
    <w:rsid w:val="00D3112E"/>
    <w:rsid w:val="00D31E27"/>
    <w:rsid w:val="00D31E2F"/>
    <w:rsid w:val="00D3213B"/>
    <w:rsid w:val="00D32615"/>
    <w:rsid w:val="00D32820"/>
    <w:rsid w:val="00D32997"/>
    <w:rsid w:val="00D336D7"/>
    <w:rsid w:val="00D3421D"/>
    <w:rsid w:val="00D35048"/>
    <w:rsid w:val="00D3509F"/>
    <w:rsid w:val="00D35F83"/>
    <w:rsid w:val="00D36CC5"/>
    <w:rsid w:val="00D37164"/>
    <w:rsid w:val="00D37732"/>
    <w:rsid w:val="00D3778B"/>
    <w:rsid w:val="00D4055C"/>
    <w:rsid w:val="00D4088A"/>
    <w:rsid w:val="00D418EB"/>
    <w:rsid w:val="00D41984"/>
    <w:rsid w:val="00D41FA0"/>
    <w:rsid w:val="00D42020"/>
    <w:rsid w:val="00D420F6"/>
    <w:rsid w:val="00D4307A"/>
    <w:rsid w:val="00D431D9"/>
    <w:rsid w:val="00D448C0"/>
    <w:rsid w:val="00D44ABA"/>
    <w:rsid w:val="00D457F2"/>
    <w:rsid w:val="00D45B7B"/>
    <w:rsid w:val="00D45B9A"/>
    <w:rsid w:val="00D45D03"/>
    <w:rsid w:val="00D46A81"/>
    <w:rsid w:val="00D46EF1"/>
    <w:rsid w:val="00D471CB"/>
    <w:rsid w:val="00D47D40"/>
    <w:rsid w:val="00D502C2"/>
    <w:rsid w:val="00D502F8"/>
    <w:rsid w:val="00D505A8"/>
    <w:rsid w:val="00D50A5C"/>
    <w:rsid w:val="00D51677"/>
    <w:rsid w:val="00D51CDF"/>
    <w:rsid w:val="00D524BF"/>
    <w:rsid w:val="00D52920"/>
    <w:rsid w:val="00D52D80"/>
    <w:rsid w:val="00D5316B"/>
    <w:rsid w:val="00D5423A"/>
    <w:rsid w:val="00D54787"/>
    <w:rsid w:val="00D54B77"/>
    <w:rsid w:val="00D551F8"/>
    <w:rsid w:val="00D56A9B"/>
    <w:rsid w:val="00D572F0"/>
    <w:rsid w:val="00D57C10"/>
    <w:rsid w:val="00D57CBA"/>
    <w:rsid w:val="00D600BE"/>
    <w:rsid w:val="00D60871"/>
    <w:rsid w:val="00D60B8A"/>
    <w:rsid w:val="00D60F83"/>
    <w:rsid w:val="00D610BC"/>
    <w:rsid w:val="00D61130"/>
    <w:rsid w:val="00D62091"/>
    <w:rsid w:val="00D62391"/>
    <w:rsid w:val="00D62982"/>
    <w:rsid w:val="00D63272"/>
    <w:rsid w:val="00D6486D"/>
    <w:rsid w:val="00D64CE7"/>
    <w:rsid w:val="00D651A7"/>
    <w:rsid w:val="00D6528F"/>
    <w:rsid w:val="00D652E0"/>
    <w:rsid w:val="00D66BAE"/>
    <w:rsid w:val="00D67226"/>
    <w:rsid w:val="00D70199"/>
    <w:rsid w:val="00D701C5"/>
    <w:rsid w:val="00D7023C"/>
    <w:rsid w:val="00D70398"/>
    <w:rsid w:val="00D71224"/>
    <w:rsid w:val="00D715D4"/>
    <w:rsid w:val="00D7173A"/>
    <w:rsid w:val="00D7195A"/>
    <w:rsid w:val="00D719A6"/>
    <w:rsid w:val="00D72223"/>
    <w:rsid w:val="00D72AD4"/>
    <w:rsid w:val="00D7321F"/>
    <w:rsid w:val="00D73372"/>
    <w:rsid w:val="00D74157"/>
    <w:rsid w:val="00D7507F"/>
    <w:rsid w:val="00D75429"/>
    <w:rsid w:val="00D75BC7"/>
    <w:rsid w:val="00D76916"/>
    <w:rsid w:val="00D76C15"/>
    <w:rsid w:val="00D76F5D"/>
    <w:rsid w:val="00D7758C"/>
    <w:rsid w:val="00D77B08"/>
    <w:rsid w:val="00D77BF6"/>
    <w:rsid w:val="00D77F51"/>
    <w:rsid w:val="00D807C6"/>
    <w:rsid w:val="00D80F2A"/>
    <w:rsid w:val="00D80FA9"/>
    <w:rsid w:val="00D81400"/>
    <w:rsid w:val="00D81796"/>
    <w:rsid w:val="00D817F2"/>
    <w:rsid w:val="00D82DFB"/>
    <w:rsid w:val="00D82F0C"/>
    <w:rsid w:val="00D83C18"/>
    <w:rsid w:val="00D8499C"/>
    <w:rsid w:val="00D84CAF"/>
    <w:rsid w:val="00D8601F"/>
    <w:rsid w:val="00D86056"/>
    <w:rsid w:val="00D86240"/>
    <w:rsid w:val="00D8758D"/>
    <w:rsid w:val="00D9026E"/>
    <w:rsid w:val="00D9148D"/>
    <w:rsid w:val="00D92819"/>
    <w:rsid w:val="00D92872"/>
    <w:rsid w:val="00D92E51"/>
    <w:rsid w:val="00D93019"/>
    <w:rsid w:val="00D9304D"/>
    <w:rsid w:val="00D932E1"/>
    <w:rsid w:val="00D933A5"/>
    <w:rsid w:val="00D93BF6"/>
    <w:rsid w:val="00D93D31"/>
    <w:rsid w:val="00D94794"/>
    <w:rsid w:val="00D951BA"/>
    <w:rsid w:val="00D965AF"/>
    <w:rsid w:val="00D969E9"/>
    <w:rsid w:val="00D96A44"/>
    <w:rsid w:val="00D9722C"/>
    <w:rsid w:val="00D97700"/>
    <w:rsid w:val="00DA17A1"/>
    <w:rsid w:val="00DA20E2"/>
    <w:rsid w:val="00DA24BC"/>
    <w:rsid w:val="00DA2C93"/>
    <w:rsid w:val="00DA2F14"/>
    <w:rsid w:val="00DA3609"/>
    <w:rsid w:val="00DA39A3"/>
    <w:rsid w:val="00DA4651"/>
    <w:rsid w:val="00DA4B1F"/>
    <w:rsid w:val="00DA4BB3"/>
    <w:rsid w:val="00DA50A1"/>
    <w:rsid w:val="00DA545F"/>
    <w:rsid w:val="00DA6872"/>
    <w:rsid w:val="00DA6B33"/>
    <w:rsid w:val="00DA786C"/>
    <w:rsid w:val="00DA7DBF"/>
    <w:rsid w:val="00DA7EC4"/>
    <w:rsid w:val="00DA7EFE"/>
    <w:rsid w:val="00DB02DD"/>
    <w:rsid w:val="00DB0848"/>
    <w:rsid w:val="00DB093E"/>
    <w:rsid w:val="00DB102F"/>
    <w:rsid w:val="00DB128A"/>
    <w:rsid w:val="00DB1AFB"/>
    <w:rsid w:val="00DB24F6"/>
    <w:rsid w:val="00DB310D"/>
    <w:rsid w:val="00DB3AE1"/>
    <w:rsid w:val="00DB3E84"/>
    <w:rsid w:val="00DB49F9"/>
    <w:rsid w:val="00DB52D1"/>
    <w:rsid w:val="00DB58E2"/>
    <w:rsid w:val="00DB58F3"/>
    <w:rsid w:val="00DB5990"/>
    <w:rsid w:val="00DB635E"/>
    <w:rsid w:val="00DB6A14"/>
    <w:rsid w:val="00DB72BF"/>
    <w:rsid w:val="00DB7605"/>
    <w:rsid w:val="00DB79A9"/>
    <w:rsid w:val="00DB7A7F"/>
    <w:rsid w:val="00DB7AF2"/>
    <w:rsid w:val="00DC0903"/>
    <w:rsid w:val="00DC12B3"/>
    <w:rsid w:val="00DC1301"/>
    <w:rsid w:val="00DC1BD8"/>
    <w:rsid w:val="00DC1E4F"/>
    <w:rsid w:val="00DC22DF"/>
    <w:rsid w:val="00DC23FF"/>
    <w:rsid w:val="00DC2B18"/>
    <w:rsid w:val="00DC30F5"/>
    <w:rsid w:val="00DC330D"/>
    <w:rsid w:val="00DC3BFE"/>
    <w:rsid w:val="00DC41DE"/>
    <w:rsid w:val="00DC4795"/>
    <w:rsid w:val="00DC5810"/>
    <w:rsid w:val="00DC5A69"/>
    <w:rsid w:val="00DC5B6A"/>
    <w:rsid w:val="00DC5CC5"/>
    <w:rsid w:val="00DC6138"/>
    <w:rsid w:val="00DC6494"/>
    <w:rsid w:val="00DC671C"/>
    <w:rsid w:val="00DC67E1"/>
    <w:rsid w:val="00DC69E7"/>
    <w:rsid w:val="00DC6B19"/>
    <w:rsid w:val="00DC6BB7"/>
    <w:rsid w:val="00DC7077"/>
    <w:rsid w:val="00DD07EF"/>
    <w:rsid w:val="00DD0971"/>
    <w:rsid w:val="00DD10C5"/>
    <w:rsid w:val="00DD1659"/>
    <w:rsid w:val="00DD17DC"/>
    <w:rsid w:val="00DD18CE"/>
    <w:rsid w:val="00DD19B9"/>
    <w:rsid w:val="00DD1ADA"/>
    <w:rsid w:val="00DD1E9C"/>
    <w:rsid w:val="00DD1F02"/>
    <w:rsid w:val="00DD267B"/>
    <w:rsid w:val="00DD2C06"/>
    <w:rsid w:val="00DD3675"/>
    <w:rsid w:val="00DD39FF"/>
    <w:rsid w:val="00DD3D89"/>
    <w:rsid w:val="00DD4056"/>
    <w:rsid w:val="00DD51D0"/>
    <w:rsid w:val="00DD54E0"/>
    <w:rsid w:val="00DD5504"/>
    <w:rsid w:val="00DD56CF"/>
    <w:rsid w:val="00DD5795"/>
    <w:rsid w:val="00DD5B1C"/>
    <w:rsid w:val="00DD5F6F"/>
    <w:rsid w:val="00DD68B9"/>
    <w:rsid w:val="00DD7902"/>
    <w:rsid w:val="00DD7B12"/>
    <w:rsid w:val="00DD7E8B"/>
    <w:rsid w:val="00DE0105"/>
    <w:rsid w:val="00DE0290"/>
    <w:rsid w:val="00DE0A72"/>
    <w:rsid w:val="00DE0E73"/>
    <w:rsid w:val="00DE1141"/>
    <w:rsid w:val="00DE1222"/>
    <w:rsid w:val="00DE2E36"/>
    <w:rsid w:val="00DE2F42"/>
    <w:rsid w:val="00DE2F98"/>
    <w:rsid w:val="00DE31A4"/>
    <w:rsid w:val="00DE31D0"/>
    <w:rsid w:val="00DE35B3"/>
    <w:rsid w:val="00DE37D9"/>
    <w:rsid w:val="00DE4982"/>
    <w:rsid w:val="00DE4A8B"/>
    <w:rsid w:val="00DE4C5A"/>
    <w:rsid w:val="00DE4D8D"/>
    <w:rsid w:val="00DE4F80"/>
    <w:rsid w:val="00DE543F"/>
    <w:rsid w:val="00DE5C00"/>
    <w:rsid w:val="00DE62D1"/>
    <w:rsid w:val="00DE6404"/>
    <w:rsid w:val="00DE6924"/>
    <w:rsid w:val="00DE6ADA"/>
    <w:rsid w:val="00DE6B48"/>
    <w:rsid w:val="00DE6F5D"/>
    <w:rsid w:val="00DE770B"/>
    <w:rsid w:val="00DE786D"/>
    <w:rsid w:val="00DE7E5D"/>
    <w:rsid w:val="00DF05F7"/>
    <w:rsid w:val="00DF0FE3"/>
    <w:rsid w:val="00DF1456"/>
    <w:rsid w:val="00DF17B1"/>
    <w:rsid w:val="00DF1AFD"/>
    <w:rsid w:val="00DF1CA8"/>
    <w:rsid w:val="00DF1DC0"/>
    <w:rsid w:val="00DF2237"/>
    <w:rsid w:val="00DF22A6"/>
    <w:rsid w:val="00DF2DB8"/>
    <w:rsid w:val="00DF2F20"/>
    <w:rsid w:val="00DF35C7"/>
    <w:rsid w:val="00DF3A79"/>
    <w:rsid w:val="00DF3C09"/>
    <w:rsid w:val="00DF3E5B"/>
    <w:rsid w:val="00DF4024"/>
    <w:rsid w:val="00DF4B0D"/>
    <w:rsid w:val="00DF4F3F"/>
    <w:rsid w:val="00DF516F"/>
    <w:rsid w:val="00DF5610"/>
    <w:rsid w:val="00DF5784"/>
    <w:rsid w:val="00DF6150"/>
    <w:rsid w:val="00DF6F13"/>
    <w:rsid w:val="00DF771E"/>
    <w:rsid w:val="00E0017E"/>
    <w:rsid w:val="00E00F7D"/>
    <w:rsid w:val="00E00FB7"/>
    <w:rsid w:val="00E01037"/>
    <w:rsid w:val="00E01751"/>
    <w:rsid w:val="00E01D15"/>
    <w:rsid w:val="00E022A1"/>
    <w:rsid w:val="00E02E72"/>
    <w:rsid w:val="00E02E73"/>
    <w:rsid w:val="00E02FC2"/>
    <w:rsid w:val="00E03723"/>
    <w:rsid w:val="00E03B8A"/>
    <w:rsid w:val="00E04125"/>
    <w:rsid w:val="00E04450"/>
    <w:rsid w:val="00E046D5"/>
    <w:rsid w:val="00E048EA"/>
    <w:rsid w:val="00E04BFA"/>
    <w:rsid w:val="00E04F4F"/>
    <w:rsid w:val="00E0524F"/>
    <w:rsid w:val="00E057A7"/>
    <w:rsid w:val="00E05AE4"/>
    <w:rsid w:val="00E0714A"/>
    <w:rsid w:val="00E07A23"/>
    <w:rsid w:val="00E100A7"/>
    <w:rsid w:val="00E1265A"/>
    <w:rsid w:val="00E12722"/>
    <w:rsid w:val="00E12765"/>
    <w:rsid w:val="00E128FB"/>
    <w:rsid w:val="00E12B17"/>
    <w:rsid w:val="00E12EEE"/>
    <w:rsid w:val="00E13740"/>
    <w:rsid w:val="00E1381B"/>
    <w:rsid w:val="00E13854"/>
    <w:rsid w:val="00E13945"/>
    <w:rsid w:val="00E13ADF"/>
    <w:rsid w:val="00E13E44"/>
    <w:rsid w:val="00E14119"/>
    <w:rsid w:val="00E14A5A"/>
    <w:rsid w:val="00E14CFD"/>
    <w:rsid w:val="00E14EDD"/>
    <w:rsid w:val="00E14F23"/>
    <w:rsid w:val="00E1542D"/>
    <w:rsid w:val="00E15867"/>
    <w:rsid w:val="00E15940"/>
    <w:rsid w:val="00E164E3"/>
    <w:rsid w:val="00E16642"/>
    <w:rsid w:val="00E16682"/>
    <w:rsid w:val="00E16B1D"/>
    <w:rsid w:val="00E16B47"/>
    <w:rsid w:val="00E16E8B"/>
    <w:rsid w:val="00E16FDE"/>
    <w:rsid w:val="00E17579"/>
    <w:rsid w:val="00E17672"/>
    <w:rsid w:val="00E20007"/>
    <w:rsid w:val="00E2016D"/>
    <w:rsid w:val="00E20319"/>
    <w:rsid w:val="00E20692"/>
    <w:rsid w:val="00E20B9E"/>
    <w:rsid w:val="00E2129B"/>
    <w:rsid w:val="00E2140B"/>
    <w:rsid w:val="00E215A0"/>
    <w:rsid w:val="00E2173B"/>
    <w:rsid w:val="00E21938"/>
    <w:rsid w:val="00E22AC8"/>
    <w:rsid w:val="00E22BF1"/>
    <w:rsid w:val="00E2309A"/>
    <w:rsid w:val="00E232DC"/>
    <w:rsid w:val="00E23F50"/>
    <w:rsid w:val="00E24081"/>
    <w:rsid w:val="00E24B08"/>
    <w:rsid w:val="00E25B16"/>
    <w:rsid w:val="00E25E96"/>
    <w:rsid w:val="00E26109"/>
    <w:rsid w:val="00E26A92"/>
    <w:rsid w:val="00E27028"/>
    <w:rsid w:val="00E27087"/>
    <w:rsid w:val="00E2721B"/>
    <w:rsid w:val="00E27DD7"/>
    <w:rsid w:val="00E307BD"/>
    <w:rsid w:val="00E307DC"/>
    <w:rsid w:val="00E30876"/>
    <w:rsid w:val="00E30E63"/>
    <w:rsid w:val="00E316DD"/>
    <w:rsid w:val="00E31963"/>
    <w:rsid w:val="00E31A96"/>
    <w:rsid w:val="00E32B59"/>
    <w:rsid w:val="00E32D02"/>
    <w:rsid w:val="00E3352C"/>
    <w:rsid w:val="00E335B8"/>
    <w:rsid w:val="00E33C97"/>
    <w:rsid w:val="00E340E6"/>
    <w:rsid w:val="00E34229"/>
    <w:rsid w:val="00E34AC2"/>
    <w:rsid w:val="00E34EB4"/>
    <w:rsid w:val="00E357D9"/>
    <w:rsid w:val="00E36424"/>
    <w:rsid w:val="00E36646"/>
    <w:rsid w:val="00E36A95"/>
    <w:rsid w:val="00E36AB5"/>
    <w:rsid w:val="00E37014"/>
    <w:rsid w:val="00E37DFA"/>
    <w:rsid w:val="00E40054"/>
    <w:rsid w:val="00E40189"/>
    <w:rsid w:val="00E416BA"/>
    <w:rsid w:val="00E42283"/>
    <w:rsid w:val="00E426B9"/>
    <w:rsid w:val="00E429EE"/>
    <w:rsid w:val="00E42CAE"/>
    <w:rsid w:val="00E43B15"/>
    <w:rsid w:val="00E43BC5"/>
    <w:rsid w:val="00E43F66"/>
    <w:rsid w:val="00E4447C"/>
    <w:rsid w:val="00E446C6"/>
    <w:rsid w:val="00E4473A"/>
    <w:rsid w:val="00E44951"/>
    <w:rsid w:val="00E45626"/>
    <w:rsid w:val="00E4605C"/>
    <w:rsid w:val="00E461E7"/>
    <w:rsid w:val="00E46316"/>
    <w:rsid w:val="00E46765"/>
    <w:rsid w:val="00E46980"/>
    <w:rsid w:val="00E46FC0"/>
    <w:rsid w:val="00E4719D"/>
    <w:rsid w:val="00E47A5F"/>
    <w:rsid w:val="00E47C78"/>
    <w:rsid w:val="00E502A4"/>
    <w:rsid w:val="00E5060D"/>
    <w:rsid w:val="00E50BF0"/>
    <w:rsid w:val="00E50E60"/>
    <w:rsid w:val="00E5120C"/>
    <w:rsid w:val="00E51313"/>
    <w:rsid w:val="00E51429"/>
    <w:rsid w:val="00E515FB"/>
    <w:rsid w:val="00E517F0"/>
    <w:rsid w:val="00E519DA"/>
    <w:rsid w:val="00E525D2"/>
    <w:rsid w:val="00E52EFD"/>
    <w:rsid w:val="00E52FD1"/>
    <w:rsid w:val="00E53298"/>
    <w:rsid w:val="00E5359A"/>
    <w:rsid w:val="00E53C42"/>
    <w:rsid w:val="00E53CE3"/>
    <w:rsid w:val="00E544F6"/>
    <w:rsid w:val="00E54573"/>
    <w:rsid w:val="00E5468E"/>
    <w:rsid w:val="00E54A84"/>
    <w:rsid w:val="00E54BFF"/>
    <w:rsid w:val="00E5536C"/>
    <w:rsid w:val="00E55F7C"/>
    <w:rsid w:val="00E5632A"/>
    <w:rsid w:val="00E566AF"/>
    <w:rsid w:val="00E5787E"/>
    <w:rsid w:val="00E57C02"/>
    <w:rsid w:val="00E57EDA"/>
    <w:rsid w:val="00E57F22"/>
    <w:rsid w:val="00E60028"/>
    <w:rsid w:val="00E602DD"/>
    <w:rsid w:val="00E60510"/>
    <w:rsid w:val="00E60ACF"/>
    <w:rsid w:val="00E60ADC"/>
    <w:rsid w:val="00E60F70"/>
    <w:rsid w:val="00E61B54"/>
    <w:rsid w:val="00E6269A"/>
    <w:rsid w:val="00E628C5"/>
    <w:rsid w:val="00E62A5B"/>
    <w:rsid w:val="00E63280"/>
    <w:rsid w:val="00E634EA"/>
    <w:rsid w:val="00E63C0E"/>
    <w:rsid w:val="00E64085"/>
    <w:rsid w:val="00E645E7"/>
    <w:rsid w:val="00E646FE"/>
    <w:rsid w:val="00E6471B"/>
    <w:rsid w:val="00E64945"/>
    <w:rsid w:val="00E65229"/>
    <w:rsid w:val="00E65376"/>
    <w:rsid w:val="00E65804"/>
    <w:rsid w:val="00E658AA"/>
    <w:rsid w:val="00E660C3"/>
    <w:rsid w:val="00E669C2"/>
    <w:rsid w:val="00E669D9"/>
    <w:rsid w:val="00E66B06"/>
    <w:rsid w:val="00E67081"/>
    <w:rsid w:val="00E67332"/>
    <w:rsid w:val="00E67483"/>
    <w:rsid w:val="00E67AFA"/>
    <w:rsid w:val="00E709DD"/>
    <w:rsid w:val="00E71788"/>
    <w:rsid w:val="00E7196F"/>
    <w:rsid w:val="00E71A23"/>
    <w:rsid w:val="00E71C56"/>
    <w:rsid w:val="00E71F81"/>
    <w:rsid w:val="00E721DF"/>
    <w:rsid w:val="00E7223F"/>
    <w:rsid w:val="00E723BE"/>
    <w:rsid w:val="00E72613"/>
    <w:rsid w:val="00E7387C"/>
    <w:rsid w:val="00E7388E"/>
    <w:rsid w:val="00E73A1B"/>
    <w:rsid w:val="00E74263"/>
    <w:rsid w:val="00E7459E"/>
    <w:rsid w:val="00E748E4"/>
    <w:rsid w:val="00E749FD"/>
    <w:rsid w:val="00E74E26"/>
    <w:rsid w:val="00E752F3"/>
    <w:rsid w:val="00E75429"/>
    <w:rsid w:val="00E75AFB"/>
    <w:rsid w:val="00E75C69"/>
    <w:rsid w:val="00E75D6C"/>
    <w:rsid w:val="00E768BB"/>
    <w:rsid w:val="00E76B74"/>
    <w:rsid w:val="00E77B48"/>
    <w:rsid w:val="00E77F53"/>
    <w:rsid w:val="00E80222"/>
    <w:rsid w:val="00E812C5"/>
    <w:rsid w:val="00E816FB"/>
    <w:rsid w:val="00E81811"/>
    <w:rsid w:val="00E8214F"/>
    <w:rsid w:val="00E823CD"/>
    <w:rsid w:val="00E8256E"/>
    <w:rsid w:val="00E8274A"/>
    <w:rsid w:val="00E8292A"/>
    <w:rsid w:val="00E832E9"/>
    <w:rsid w:val="00E83C2E"/>
    <w:rsid w:val="00E83DC1"/>
    <w:rsid w:val="00E83F2E"/>
    <w:rsid w:val="00E83FC6"/>
    <w:rsid w:val="00E842B8"/>
    <w:rsid w:val="00E843A7"/>
    <w:rsid w:val="00E8455D"/>
    <w:rsid w:val="00E85112"/>
    <w:rsid w:val="00E87C09"/>
    <w:rsid w:val="00E87D16"/>
    <w:rsid w:val="00E901B0"/>
    <w:rsid w:val="00E90EDB"/>
    <w:rsid w:val="00E912E7"/>
    <w:rsid w:val="00E9226D"/>
    <w:rsid w:val="00E92E21"/>
    <w:rsid w:val="00E9342F"/>
    <w:rsid w:val="00E9435F"/>
    <w:rsid w:val="00E9457F"/>
    <w:rsid w:val="00E947A2"/>
    <w:rsid w:val="00E95B72"/>
    <w:rsid w:val="00E95D34"/>
    <w:rsid w:val="00E9658D"/>
    <w:rsid w:val="00E965AD"/>
    <w:rsid w:val="00E96F06"/>
    <w:rsid w:val="00E971D8"/>
    <w:rsid w:val="00E97602"/>
    <w:rsid w:val="00E97675"/>
    <w:rsid w:val="00EA0192"/>
    <w:rsid w:val="00EA05E8"/>
    <w:rsid w:val="00EA0677"/>
    <w:rsid w:val="00EA0D95"/>
    <w:rsid w:val="00EA0F50"/>
    <w:rsid w:val="00EA1BFB"/>
    <w:rsid w:val="00EA2B64"/>
    <w:rsid w:val="00EA3550"/>
    <w:rsid w:val="00EA381F"/>
    <w:rsid w:val="00EA393E"/>
    <w:rsid w:val="00EA3B43"/>
    <w:rsid w:val="00EA3BD2"/>
    <w:rsid w:val="00EA4C5F"/>
    <w:rsid w:val="00EA503D"/>
    <w:rsid w:val="00EA5CB3"/>
    <w:rsid w:val="00EA62F2"/>
    <w:rsid w:val="00EA6946"/>
    <w:rsid w:val="00EA751D"/>
    <w:rsid w:val="00EA754C"/>
    <w:rsid w:val="00EA7D4B"/>
    <w:rsid w:val="00EA7FE3"/>
    <w:rsid w:val="00EB0FAC"/>
    <w:rsid w:val="00EB1233"/>
    <w:rsid w:val="00EB1647"/>
    <w:rsid w:val="00EB2968"/>
    <w:rsid w:val="00EB2B48"/>
    <w:rsid w:val="00EB4128"/>
    <w:rsid w:val="00EB4453"/>
    <w:rsid w:val="00EB52AC"/>
    <w:rsid w:val="00EB6C47"/>
    <w:rsid w:val="00EB6C4E"/>
    <w:rsid w:val="00EB6E14"/>
    <w:rsid w:val="00EB6F99"/>
    <w:rsid w:val="00EB7183"/>
    <w:rsid w:val="00EB782D"/>
    <w:rsid w:val="00EB7E03"/>
    <w:rsid w:val="00EB7FA0"/>
    <w:rsid w:val="00EC0735"/>
    <w:rsid w:val="00EC103A"/>
    <w:rsid w:val="00EC1617"/>
    <w:rsid w:val="00EC1997"/>
    <w:rsid w:val="00EC1AA1"/>
    <w:rsid w:val="00EC1D07"/>
    <w:rsid w:val="00EC1FFB"/>
    <w:rsid w:val="00EC22CD"/>
    <w:rsid w:val="00EC2447"/>
    <w:rsid w:val="00EC26A1"/>
    <w:rsid w:val="00EC2AA4"/>
    <w:rsid w:val="00EC30A1"/>
    <w:rsid w:val="00EC37FD"/>
    <w:rsid w:val="00EC3AD3"/>
    <w:rsid w:val="00EC5D1B"/>
    <w:rsid w:val="00EC648E"/>
    <w:rsid w:val="00EC6B44"/>
    <w:rsid w:val="00EC6DFA"/>
    <w:rsid w:val="00EC7042"/>
    <w:rsid w:val="00EC70E3"/>
    <w:rsid w:val="00EC72C2"/>
    <w:rsid w:val="00EC7BB7"/>
    <w:rsid w:val="00EC7CFB"/>
    <w:rsid w:val="00EC7E17"/>
    <w:rsid w:val="00EC7E28"/>
    <w:rsid w:val="00ED073F"/>
    <w:rsid w:val="00ED1DA2"/>
    <w:rsid w:val="00ED2E06"/>
    <w:rsid w:val="00ED3324"/>
    <w:rsid w:val="00ED34B3"/>
    <w:rsid w:val="00ED3B88"/>
    <w:rsid w:val="00ED3BC9"/>
    <w:rsid w:val="00ED5238"/>
    <w:rsid w:val="00ED5B8C"/>
    <w:rsid w:val="00ED5D04"/>
    <w:rsid w:val="00ED5D81"/>
    <w:rsid w:val="00ED5DA9"/>
    <w:rsid w:val="00ED6156"/>
    <w:rsid w:val="00ED64D0"/>
    <w:rsid w:val="00ED65E9"/>
    <w:rsid w:val="00ED66C3"/>
    <w:rsid w:val="00EE035E"/>
    <w:rsid w:val="00EE03D2"/>
    <w:rsid w:val="00EE04AF"/>
    <w:rsid w:val="00EE0501"/>
    <w:rsid w:val="00EE0769"/>
    <w:rsid w:val="00EE15D4"/>
    <w:rsid w:val="00EE16F1"/>
    <w:rsid w:val="00EE1818"/>
    <w:rsid w:val="00EE1B69"/>
    <w:rsid w:val="00EE1D28"/>
    <w:rsid w:val="00EE26EF"/>
    <w:rsid w:val="00EE2701"/>
    <w:rsid w:val="00EE2B2E"/>
    <w:rsid w:val="00EE2F13"/>
    <w:rsid w:val="00EE3696"/>
    <w:rsid w:val="00EE3791"/>
    <w:rsid w:val="00EE3860"/>
    <w:rsid w:val="00EE4000"/>
    <w:rsid w:val="00EE41E3"/>
    <w:rsid w:val="00EE4B46"/>
    <w:rsid w:val="00EE4EA7"/>
    <w:rsid w:val="00EE517B"/>
    <w:rsid w:val="00EE5258"/>
    <w:rsid w:val="00EE557A"/>
    <w:rsid w:val="00EE61EE"/>
    <w:rsid w:val="00EE6D88"/>
    <w:rsid w:val="00EE71C2"/>
    <w:rsid w:val="00EE736E"/>
    <w:rsid w:val="00EE77F8"/>
    <w:rsid w:val="00EE78FC"/>
    <w:rsid w:val="00EE7FA6"/>
    <w:rsid w:val="00EF0998"/>
    <w:rsid w:val="00EF0BED"/>
    <w:rsid w:val="00EF16B8"/>
    <w:rsid w:val="00EF1F7D"/>
    <w:rsid w:val="00EF2015"/>
    <w:rsid w:val="00EF2101"/>
    <w:rsid w:val="00EF278F"/>
    <w:rsid w:val="00EF3F2E"/>
    <w:rsid w:val="00EF5190"/>
    <w:rsid w:val="00EF519D"/>
    <w:rsid w:val="00EF5935"/>
    <w:rsid w:val="00EF749C"/>
    <w:rsid w:val="00EF7727"/>
    <w:rsid w:val="00EF7CB3"/>
    <w:rsid w:val="00F0024B"/>
    <w:rsid w:val="00F01321"/>
    <w:rsid w:val="00F01D52"/>
    <w:rsid w:val="00F01F5C"/>
    <w:rsid w:val="00F02756"/>
    <w:rsid w:val="00F036CB"/>
    <w:rsid w:val="00F05495"/>
    <w:rsid w:val="00F05F23"/>
    <w:rsid w:val="00F05FA0"/>
    <w:rsid w:val="00F069EF"/>
    <w:rsid w:val="00F10935"/>
    <w:rsid w:val="00F1234E"/>
    <w:rsid w:val="00F123FC"/>
    <w:rsid w:val="00F1241F"/>
    <w:rsid w:val="00F12605"/>
    <w:rsid w:val="00F12AFF"/>
    <w:rsid w:val="00F13728"/>
    <w:rsid w:val="00F14EC2"/>
    <w:rsid w:val="00F15C4A"/>
    <w:rsid w:val="00F1600B"/>
    <w:rsid w:val="00F166B9"/>
    <w:rsid w:val="00F167C6"/>
    <w:rsid w:val="00F1695F"/>
    <w:rsid w:val="00F16BCC"/>
    <w:rsid w:val="00F16D81"/>
    <w:rsid w:val="00F1756D"/>
    <w:rsid w:val="00F17DD4"/>
    <w:rsid w:val="00F2046A"/>
    <w:rsid w:val="00F20D96"/>
    <w:rsid w:val="00F21AE2"/>
    <w:rsid w:val="00F21C55"/>
    <w:rsid w:val="00F21D61"/>
    <w:rsid w:val="00F22087"/>
    <w:rsid w:val="00F22275"/>
    <w:rsid w:val="00F24579"/>
    <w:rsid w:val="00F24725"/>
    <w:rsid w:val="00F24A52"/>
    <w:rsid w:val="00F25499"/>
    <w:rsid w:val="00F25C73"/>
    <w:rsid w:val="00F26B53"/>
    <w:rsid w:val="00F27D97"/>
    <w:rsid w:val="00F301AA"/>
    <w:rsid w:val="00F30511"/>
    <w:rsid w:val="00F30792"/>
    <w:rsid w:val="00F315BD"/>
    <w:rsid w:val="00F32325"/>
    <w:rsid w:val="00F32912"/>
    <w:rsid w:val="00F32D32"/>
    <w:rsid w:val="00F339C4"/>
    <w:rsid w:val="00F345BC"/>
    <w:rsid w:val="00F34711"/>
    <w:rsid w:val="00F34D22"/>
    <w:rsid w:val="00F34FBA"/>
    <w:rsid w:val="00F35EFB"/>
    <w:rsid w:val="00F36EB4"/>
    <w:rsid w:val="00F37D3C"/>
    <w:rsid w:val="00F37DC3"/>
    <w:rsid w:val="00F37F25"/>
    <w:rsid w:val="00F37FE0"/>
    <w:rsid w:val="00F40170"/>
    <w:rsid w:val="00F404C5"/>
    <w:rsid w:val="00F404FF"/>
    <w:rsid w:val="00F40980"/>
    <w:rsid w:val="00F410F7"/>
    <w:rsid w:val="00F41936"/>
    <w:rsid w:val="00F41AE9"/>
    <w:rsid w:val="00F4218D"/>
    <w:rsid w:val="00F4293F"/>
    <w:rsid w:val="00F42D60"/>
    <w:rsid w:val="00F435D6"/>
    <w:rsid w:val="00F436E7"/>
    <w:rsid w:val="00F439A4"/>
    <w:rsid w:val="00F447E0"/>
    <w:rsid w:val="00F4496B"/>
    <w:rsid w:val="00F44B6A"/>
    <w:rsid w:val="00F44BC9"/>
    <w:rsid w:val="00F454E5"/>
    <w:rsid w:val="00F460F1"/>
    <w:rsid w:val="00F464CD"/>
    <w:rsid w:val="00F46D1F"/>
    <w:rsid w:val="00F47DE6"/>
    <w:rsid w:val="00F504C4"/>
    <w:rsid w:val="00F50F6B"/>
    <w:rsid w:val="00F521D3"/>
    <w:rsid w:val="00F528FA"/>
    <w:rsid w:val="00F52EB1"/>
    <w:rsid w:val="00F543BA"/>
    <w:rsid w:val="00F5456B"/>
    <w:rsid w:val="00F55786"/>
    <w:rsid w:val="00F55A31"/>
    <w:rsid w:val="00F55B58"/>
    <w:rsid w:val="00F56671"/>
    <w:rsid w:val="00F60A48"/>
    <w:rsid w:val="00F61036"/>
    <w:rsid w:val="00F61109"/>
    <w:rsid w:val="00F61A37"/>
    <w:rsid w:val="00F63253"/>
    <w:rsid w:val="00F63DEB"/>
    <w:rsid w:val="00F63E9E"/>
    <w:rsid w:val="00F6489B"/>
    <w:rsid w:val="00F649FE"/>
    <w:rsid w:val="00F64B58"/>
    <w:rsid w:val="00F64BAD"/>
    <w:rsid w:val="00F64D2F"/>
    <w:rsid w:val="00F6531B"/>
    <w:rsid w:val="00F65F3E"/>
    <w:rsid w:val="00F6679C"/>
    <w:rsid w:val="00F67F6A"/>
    <w:rsid w:val="00F702C9"/>
    <w:rsid w:val="00F71376"/>
    <w:rsid w:val="00F715F1"/>
    <w:rsid w:val="00F72203"/>
    <w:rsid w:val="00F722BC"/>
    <w:rsid w:val="00F72427"/>
    <w:rsid w:val="00F7273D"/>
    <w:rsid w:val="00F729AD"/>
    <w:rsid w:val="00F72C76"/>
    <w:rsid w:val="00F72FBA"/>
    <w:rsid w:val="00F734CF"/>
    <w:rsid w:val="00F73A14"/>
    <w:rsid w:val="00F741A9"/>
    <w:rsid w:val="00F74880"/>
    <w:rsid w:val="00F7536D"/>
    <w:rsid w:val="00F753C3"/>
    <w:rsid w:val="00F75AFF"/>
    <w:rsid w:val="00F75CDF"/>
    <w:rsid w:val="00F76037"/>
    <w:rsid w:val="00F7625E"/>
    <w:rsid w:val="00F76453"/>
    <w:rsid w:val="00F767A1"/>
    <w:rsid w:val="00F77505"/>
    <w:rsid w:val="00F77E2E"/>
    <w:rsid w:val="00F8043D"/>
    <w:rsid w:val="00F80AFF"/>
    <w:rsid w:val="00F80ECF"/>
    <w:rsid w:val="00F80F37"/>
    <w:rsid w:val="00F81055"/>
    <w:rsid w:val="00F81437"/>
    <w:rsid w:val="00F81440"/>
    <w:rsid w:val="00F81A3E"/>
    <w:rsid w:val="00F828B2"/>
    <w:rsid w:val="00F8302D"/>
    <w:rsid w:val="00F8335F"/>
    <w:rsid w:val="00F83B2C"/>
    <w:rsid w:val="00F8432D"/>
    <w:rsid w:val="00F8476C"/>
    <w:rsid w:val="00F84D9E"/>
    <w:rsid w:val="00F857BF"/>
    <w:rsid w:val="00F85A35"/>
    <w:rsid w:val="00F8611D"/>
    <w:rsid w:val="00F86404"/>
    <w:rsid w:val="00F8669C"/>
    <w:rsid w:val="00F86FAC"/>
    <w:rsid w:val="00F8705F"/>
    <w:rsid w:val="00F8788B"/>
    <w:rsid w:val="00F87CC3"/>
    <w:rsid w:val="00F87DD5"/>
    <w:rsid w:val="00F90BFE"/>
    <w:rsid w:val="00F90CB1"/>
    <w:rsid w:val="00F913DA"/>
    <w:rsid w:val="00F9176C"/>
    <w:rsid w:val="00F91E10"/>
    <w:rsid w:val="00F91FDB"/>
    <w:rsid w:val="00F9219F"/>
    <w:rsid w:val="00F921E7"/>
    <w:rsid w:val="00F944F4"/>
    <w:rsid w:val="00F9483B"/>
    <w:rsid w:val="00F948E9"/>
    <w:rsid w:val="00F94C9D"/>
    <w:rsid w:val="00F9579B"/>
    <w:rsid w:val="00F96BA6"/>
    <w:rsid w:val="00F96C59"/>
    <w:rsid w:val="00F979E3"/>
    <w:rsid w:val="00F97D09"/>
    <w:rsid w:val="00FA010D"/>
    <w:rsid w:val="00FA0D0B"/>
    <w:rsid w:val="00FA0F4D"/>
    <w:rsid w:val="00FA1578"/>
    <w:rsid w:val="00FA1A66"/>
    <w:rsid w:val="00FA1B6B"/>
    <w:rsid w:val="00FA1BC5"/>
    <w:rsid w:val="00FA1CA3"/>
    <w:rsid w:val="00FA1E95"/>
    <w:rsid w:val="00FA2839"/>
    <w:rsid w:val="00FA2C8D"/>
    <w:rsid w:val="00FA2F08"/>
    <w:rsid w:val="00FA336E"/>
    <w:rsid w:val="00FA343D"/>
    <w:rsid w:val="00FA4114"/>
    <w:rsid w:val="00FA51ED"/>
    <w:rsid w:val="00FA589F"/>
    <w:rsid w:val="00FA6089"/>
    <w:rsid w:val="00FA6D47"/>
    <w:rsid w:val="00FA71E8"/>
    <w:rsid w:val="00FA7470"/>
    <w:rsid w:val="00FA7DD9"/>
    <w:rsid w:val="00FB067E"/>
    <w:rsid w:val="00FB0800"/>
    <w:rsid w:val="00FB1177"/>
    <w:rsid w:val="00FB1178"/>
    <w:rsid w:val="00FB1223"/>
    <w:rsid w:val="00FB1EC7"/>
    <w:rsid w:val="00FB3770"/>
    <w:rsid w:val="00FB39CD"/>
    <w:rsid w:val="00FB4031"/>
    <w:rsid w:val="00FB43F6"/>
    <w:rsid w:val="00FB4EB8"/>
    <w:rsid w:val="00FB512C"/>
    <w:rsid w:val="00FB5386"/>
    <w:rsid w:val="00FB5569"/>
    <w:rsid w:val="00FB5A7A"/>
    <w:rsid w:val="00FB6A3B"/>
    <w:rsid w:val="00FB6B35"/>
    <w:rsid w:val="00FB7526"/>
    <w:rsid w:val="00FB7B70"/>
    <w:rsid w:val="00FC13E0"/>
    <w:rsid w:val="00FC1638"/>
    <w:rsid w:val="00FC1A43"/>
    <w:rsid w:val="00FC2158"/>
    <w:rsid w:val="00FC2235"/>
    <w:rsid w:val="00FC2F2F"/>
    <w:rsid w:val="00FC31E0"/>
    <w:rsid w:val="00FC3705"/>
    <w:rsid w:val="00FC3B6F"/>
    <w:rsid w:val="00FC461E"/>
    <w:rsid w:val="00FC48FD"/>
    <w:rsid w:val="00FC500D"/>
    <w:rsid w:val="00FC5028"/>
    <w:rsid w:val="00FC58BC"/>
    <w:rsid w:val="00FC5FE6"/>
    <w:rsid w:val="00FC6745"/>
    <w:rsid w:val="00FD0D64"/>
    <w:rsid w:val="00FD0F05"/>
    <w:rsid w:val="00FD11A9"/>
    <w:rsid w:val="00FD21C8"/>
    <w:rsid w:val="00FD233A"/>
    <w:rsid w:val="00FD28DB"/>
    <w:rsid w:val="00FD353F"/>
    <w:rsid w:val="00FD4469"/>
    <w:rsid w:val="00FD4F36"/>
    <w:rsid w:val="00FD5274"/>
    <w:rsid w:val="00FD5318"/>
    <w:rsid w:val="00FD565E"/>
    <w:rsid w:val="00FD6298"/>
    <w:rsid w:val="00FD6583"/>
    <w:rsid w:val="00FD6C32"/>
    <w:rsid w:val="00FD6E2C"/>
    <w:rsid w:val="00FD75B6"/>
    <w:rsid w:val="00FD7F12"/>
    <w:rsid w:val="00FD7F2B"/>
    <w:rsid w:val="00FE08D6"/>
    <w:rsid w:val="00FE1087"/>
    <w:rsid w:val="00FE110E"/>
    <w:rsid w:val="00FE166D"/>
    <w:rsid w:val="00FE1739"/>
    <w:rsid w:val="00FE1745"/>
    <w:rsid w:val="00FE290D"/>
    <w:rsid w:val="00FE30FA"/>
    <w:rsid w:val="00FE41E9"/>
    <w:rsid w:val="00FE4309"/>
    <w:rsid w:val="00FE52F4"/>
    <w:rsid w:val="00FE59EE"/>
    <w:rsid w:val="00FE5E57"/>
    <w:rsid w:val="00FE660C"/>
    <w:rsid w:val="00FE67F1"/>
    <w:rsid w:val="00FE6DCC"/>
    <w:rsid w:val="00FE70CD"/>
    <w:rsid w:val="00FE73D7"/>
    <w:rsid w:val="00FE77BC"/>
    <w:rsid w:val="00FF11DB"/>
    <w:rsid w:val="00FF1306"/>
    <w:rsid w:val="00FF19D2"/>
    <w:rsid w:val="00FF1DD9"/>
    <w:rsid w:val="00FF23F0"/>
    <w:rsid w:val="00FF2479"/>
    <w:rsid w:val="00FF283E"/>
    <w:rsid w:val="00FF28DA"/>
    <w:rsid w:val="00FF2BDA"/>
    <w:rsid w:val="00FF2D0F"/>
    <w:rsid w:val="00FF2D50"/>
    <w:rsid w:val="00FF30BD"/>
    <w:rsid w:val="00FF3279"/>
    <w:rsid w:val="00FF35B7"/>
    <w:rsid w:val="00FF3771"/>
    <w:rsid w:val="00FF3D55"/>
    <w:rsid w:val="00FF469F"/>
    <w:rsid w:val="00FF4B8E"/>
    <w:rsid w:val="00FF554B"/>
    <w:rsid w:val="00FF5803"/>
    <w:rsid w:val="00FF5B31"/>
    <w:rsid w:val="00FF6261"/>
    <w:rsid w:val="00FF72C8"/>
    <w:rsid w:val="00FF76F6"/>
    <w:rsid w:val="00FF7EBA"/>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5B9AB"/>
  <w15:docId w15:val="{072C14A6-2C59-4DC4-B0AE-62124FF7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qFormat="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7CD"/>
    <w:pPr>
      <w:bidi/>
      <w:spacing w:after="0" w:line="240" w:lineRule="auto"/>
      <w:jc w:val="both"/>
    </w:pPr>
    <w:rPr>
      <w:rFonts w:ascii="Times New Roman" w:eastAsia="Times New Roman" w:hAnsi="Times New Roman" w:cs="B Nazanin"/>
      <w:sz w:val="24"/>
      <w:szCs w:val="24"/>
    </w:rPr>
  </w:style>
  <w:style w:type="paragraph" w:styleId="Heading1">
    <w:name w:val="heading 1"/>
    <w:basedOn w:val="Normal"/>
    <w:next w:val="Normal"/>
    <w:link w:val="Heading1Char"/>
    <w:uiPriority w:val="9"/>
    <w:qFormat/>
    <w:rsid w:val="004F5D36"/>
    <w:pPr>
      <w:keepNext/>
      <w:jc w:val="center"/>
      <w:outlineLvl w:val="0"/>
    </w:pPr>
    <w:rPr>
      <w:rFonts w:ascii="B Nazanin" w:hAnsi="B Nazanin"/>
      <w:b/>
      <w:bCs/>
      <w:sz w:val="40"/>
      <w:szCs w:val="44"/>
      <w:lang w:bidi="fa-IR"/>
    </w:rPr>
  </w:style>
  <w:style w:type="paragraph" w:styleId="Heading2">
    <w:name w:val="heading 2"/>
    <w:basedOn w:val="Normal"/>
    <w:next w:val="Normal"/>
    <w:link w:val="Heading2Char"/>
    <w:uiPriority w:val="9"/>
    <w:qFormat/>
    <w:rsid w:val="004F5D36"/>
    <w:pPr>
      <w:keepNext/>
      <w:outlineLvl w:val="1"/>
    </w:pPr>
    <w:rPr>
      <w:rFonts w:ascii="Times New Roman Bold" w:hAnsi="Times New Roman Bold"/>
      <w:b/>
      <w:bCs/>
      <w:szCs w:val="32"/>
      <w:lang w:bidi="fa-IR"/>
    </w:rPr>
  </w:style>
  <w:style w:type="paragraph" w:styleId="Heading3">
    <w:name w:val="heading 3"/>
    <w:aliases w:val="شماره جدول"/>
    <w:basedOn w:val="Normal"/>
    <w:next w:val="Normal"/>
    <w:link w:val="Heading3Char"/>
    <w:uiPriority w:val="9"/>
    <w:qFormat/>
    <w:rsid w:val="004F5D36"/>
    <w:pPr>
      <w:keepNext/>
      <w:jc w:val="left"/>
      <w:outlineLvl w:val="2"/>
    </w:pPr>
    <w:rPr>
      <w:rFonts w:ascii="Times New Roman Bold" w:hAnsi="Times New Roman Bold"/>
      <w:b/>
      <w:bCs/>
      <w:sz w:val="21"/>
      <w:szCs w:val="28"/>
      <w:lang w:bidi="fa-IR"/>
    </w:rPr>
  </w:style>
  <w:style w:type="paragraph" w:styleId="Heading4">
    <w:name w:val="heading 4"/>
    <w:basedOn w:val="Normal"/>
    <w:next w:val="Normal"/>
    <w:link w:val="Heading4Char"/>
    <w:uiPriority w:val="9"/>
    <w:qFormat/>
    <w:rsid w:val="00D7023C"/>
    <w:pPr>
      <w:keepNext/>
      <w:ind w:firstLine="720"/>
      <w:outlineLvl w:val="3"/>
    </w:pPr>
    <w:rPr>
      <w:rFonts w:cs="Times New Roman"/>
      <w:b/>
      <w:bCs/>
      <w:sz w:val="20"/>
      <w:szCs w:val="20"/>
      <w:lang w:bidi="fa-IR"/>
    </w:rPr>
  </w:style>
  <w:style w:type="paragraph" w:styleId="Heading5">
    <w:name w:val="heading 5"/>
    <w:basedOn w:val="Normal"/>
    <w:next w:val="Normal"/>
    <w:link w:val="Heading5Char"/>
    <w:qFormat/>
    <w:rsid w:val="00D7023C"/>
    <w:pPr>
      <w:keepNext/>
      <w:spacing w:line="360" w:lineRule="auto"/>
      <w:ind w:left="284" w:right="284" w:firstLine="284"/>
      <w:outlineLvl w:val="4"/>
    </w:pPr>
    <w:rPr>
      <w:rFonts w:cs="Times New Roman"/>
      <w:b/>
      <w:bCs/>
      <w:lang w:bidi="fa-IR"/>
    </w:rPr>
  </w:style>
  <w:style w:type="paragraph" w:styleId="Heading6">
    <w:name w:val="heading 6"/>
    <w:basedOn w:val="Normal"/>
    <w:next w:val="Normal"/>
    <w:link w:val="Heading6Char"/>
    <w:qFormat/>
    <w:rsid w:val="00D7023C"/>
    <w:pPr>
      <w:keepNext/>
      <w:spacing w:line="360" w:lineRule="auto"/>
      <w:ind w:left="6764" w:right="284" w:firstLine="436"/>
      <w:outlineLvl w:val="5"/>
    </w:pPr>
    <w:rPr>
      <w:rFonts w:cs="Times New Roman"/>
      <w:b/>
      <w:bCs/>
      <w:lang w:bidi="fa-IR"/>
    </w:rPr>
  </w:style>
  <w:style w:type="paragraph" w:styleId="Heading7">
    <w:name w:val="heading 7"/>
    <w:basedOn w:val="Normal"/>
    <w:next w:val="Normal"/>
    <w:link w:val="Heading7Char"/>
    <w:unhideWhenUsed/>
    <w:qFormat/>
    <w:rsid w:val="009E5761"/>
    <w:pPr>
      <w:bidi w:val="0"/>
      <w:spacing w:before="240" w:after="60" w:line="276" w:lineRule="auto"/>
      <w:ind w:left="1296" w:hanging="1296"/>
      <w:jc w:val="right"/>
      <w:outlineLvl w:val="6"/>
    </w:pPr>
    <w:rPr>
      <w:rFonts w:ascii="Calibri" w:hAnsi="Calibri" w:cs="Arial"/>
    </w:rPr>
  </w:style>
  <w:style w:type="paragraph" w:styleId="Heading8">
    <w:name w:val="heading 8"/>
    <w:basedOn w:val="Normal"/>
    <w:next w:val="Normal"/>
    <w:link w:val="Heading8Char"/>
    <w:unhideWhenUsed/>
    <w:qFormat/>
    <w:rsid w:val="009E5761"/>
    <w:pPr>
      <w:bidi w:val="0"/>
      <w:spacing w:before="240" w:after="60" w:line="276" w:lineRule="auto"/>
      <w:ind w:left="1440" w:hanging="1440"/>
      <w:jc w:val="right"/>
      <w:outlineLvl w:val="7"/>
    </w:pPr>
    <w:rPr>
      <w:rFonts w:ascii="Calibri" w:hAnsi="Calibri" w:cs="Arial"/>
      <w:i/>
      <w:iCs/>
    </w:rPr>
  </w:style>
  <w:style w:type="paragraph" w:styleId="Heading9">
    <w:name w:val="heading 9"/>
    <w:basedOn w:val="Normal"/>
    <w:next w:val="Normal"/>
    <w:link w:val="Heading9Char"/>
    <w:unhideWhenUsed/>
    <w:qFormat/>
    <w:rsid w:val="009E5761"/>
    <w:pPr>
      <w:bidi w:val="0"/>
      <w:spacing w:before="240" w:after="60" w:line="276" w:lineRule="auto"/>
      <w:ind w:left="1584" w:hanging="1584"/>
      <w:jc w:val="right"/>
      <w:outlineLvl w:val="8"/>
    </w:pPr>
    <w:rPr>
      <w:rFonts w:ascii="Cambria" w:hAnsi="Cambria"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ing + Normal,منبع فارسی,bullet,List Numbering,ک,Numbered Items,saber List Paragraph,نمودار11,Normal 2,List Paragraph1,heading2,nora1,heding3"/>
    <w:basedOn w:val="Normal"/>
    <w:link w:val="ListParagraphChar"/>
    <w:uiPriority w:val="34"/>
    <w:qFormat/>
    <w:rsid w:val="00D274D3"/>
    <w:pPr>
      <w:ind w:left="720"/>
      <w:contextualSpacing/>
    </w:pPr>
  </w:style>
  <w:style w:type="paragraph" w:styleId="FootnoteText">
    <w:name w:val="footnote text"/>
    <w:aliases w:val="Footnote Text Char Char Char,Footnote Text Char Char Char Char Char Char,Footnote Text2,Footnote Text Char Char Char3 Char Char,Footnote Text Char Char Char3 Char Char Char Char Char,متن زيرنويس Char,متن زيرنويس,Footnote Text Char1 Char,Char"/>
    <w:basedOn w:val="Normal"/>
    <w:link w:val="FootnoteTextChar"/>
    <w:uiPriority w:val="99"/>
    <w:qFormat/>
    <w:rsid w:val="00AF6F3C"/>
    <w:rPr>
      <w:rFonts w:cs="Times New Roman"/>
      <w:sz w:val="20"/>
      <w:szCs w:val="20"/>
      <w:lang w:bidi="fa-IR"/>
    </w:rPr>
  </w:style>
  <w:style w:type="character" w:customStyle="1" w:styleId="FootnoteTextChar">
    <w:name w:val="Footnote Text Char"/>
    <w:aliases w:val="Footnote Text Char Char Char Char,Footnote Text Char Char Char Char Char Char Char,Footnote Text2 Char,Footnote Text Char Char Char3 Char Char Char,Footnote Text Char Char Char3 Char Char Char Char Char Char,متن زيرنويس Char Char"/>
    <w:basedOn w:val="DefaultParagraphFont"/>
    <w:link w:val="FootnoteText"/>
    <w:uiPriority w:val="99"/>
    <w:qFormat/>
    <w:rsid w:val="00AF6F3C"/>
    <w:rPr>
      <w:rFonts w:ascii="Times New Roman" w:eastAsia="Times New Roman" w:hAnsi="Times New Roman" w:cs="Times New Roman"/>
      <w:sz w:val="20"/>
      <w:szCs w:val="20"/>
      <w:lang w:bidi="fa-IR"/>
    </w:rPr>
  </w:style>
  <w:style w:type="character" w:styleId="FootnoteReference">
    <w:name w:val="footnote reference"/>
    <w:aliases w:val="شماره زيرنويس,پاورقی,Footnote,مرجع پاورقي,شماره زيرنويس1,شماره زيرنويس2,شماره زيرنويس3,شماره زيرنويس11,شماره زيرنويس21,شماره زيرنويس4,شماره زيرنويس12,شماره زيرنويس22,شماره زيرنويس5,شماره زيرنويس13,شماره زيرنويس23,شماره زيرنويس31,مقدمه"/>
    <w:uiPriority w:val="99"/>
    <w:qFormat/>
    <w:rsid w:val="00AF6F3C"/>
    <w:rPr>
      <w:vertAlign w:val="superscript"/>
    </w:rPr>
  </w:style>
  <w:style w:type="paragraph" w:styleId="BalloonText">
    <w:name w:val="Balloon Text"/>
    <w:basedOn w:val="Normal"/>
    <w:link w:val="BalloonTextChar"/>
    <w:uiPriority w:val="99"/>
    <w:unhideWhenUsed/>
    <w:rsid w:val="00AF6F3C"/>
    <w:rPr>
      <w:rFonts w:ascii="Tahoma" w:hAnsi="Tahoma" w:cs="Tahoma"/>
      <w:sz w:val="16"/>
      <w:szCs w:val="16"/>
    </w:rPr>
  </w:style>
  <w:style w:type="character" w:customStyle="1" w:styleId="BalloonTextChar">
    <w:name w:val="Balloon Text Char"/>
    <w:basedOn w:val="DefaultParagraphFont"/>
    <w:link w:val="BalloonText"/>
    <w:uiPriority w:val="99"/>
    <w:rsid w:val="00AF6F3C"/>
    <w:rPr>
      <w:rFonts w:ascii="Tahoma" w:eastAsia="Times New Roman" w:hAnsi="Tahoma" w:cs="Tahoma"/>
      <w:sz w:val="16"/>
      <w:szCs w:val="16"/>
    </w:rPr>
  </w:style>
  <w:style w:type="table" w:styleId="TableGrid">
    <w:name w:val="Table Grid"/>
    <w:basedOn w:val="TableNormal"/>
    <w:uiPriority w:val="39"/>
    <w:rsid w:val="00C307F9"/>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C307F9"/>
    <w:pPr>
      <w:bidi w:val="0"/>
      <w:spacing w:before="100" w:beforeAutospacing="1" w:after="100" w:afterAutospacing="1"/>
      <w:jc w:val="left"/>
    </w:pPr>
    <w:rPr>
      <w:rFonts w:cs="Times New Roman"/>
    </w:rPr>
  </w:style>
  <w:style w:type="paragraph" w:styleId="Header">
    <w:name w:val="header"/>
    <w:basedOn w:val="Normal"/>
    <w:link w:val="HeaderChar"/>
    <w:uiPriority w:val="99"/>
    <w:unhideWhenUsed/>
    <w:rsid w:val="00C307F9"/>
    <w:pPr>
      <w:tabs>
        <w:tab w:val="center" w:pos="4680"/>
        <w:tab w:val="right" w:pos="9360"/>
      </w:tabs>
    </w:pPr>
  </w:style>
  <w:style w:type="character" w:customStyle="1" w:styleId="HeaderChar">
    <w:name w:val="Header Char"/>
    <w:basedOn w:val="DefaultParagraphFont"/>
    <w:link w:val="Header"/>
    <w:uiPriority w:val="99"/>
    <w:rsid w:val="00C307F9"/>
    <w:rPr>
      <w:rFonts w:ascii="Times New Roman" w:eastAsia="Times New Roman" w:hAnsi="Times New Roman" w:cs="B Nazanin"/>
      <w:sz w:val="24"/>
      <w:szCs w:val="24"/>
    </w:rPr>
  </w:style>
  <w:style w:type="paragraph" w:styleId="Footer">
    <w:name w:val="footer"/>
    <w:basedOn w:val="Normal"/>
    <w:link w:val="FooterChar"/>
    <w:uiPriority w:val="99"/>
    <w:unhideWhenUsed/>
    <w:rsid w:val="00C307F9"/>
    <w:pPr>
      <w:tabs>
        <w:tab w:val="center" w:pos="4680"/>
        <w:tab w:val="right" w:pos="9360"/>
      </w:tabs>
    </w:pPr>
  </w:style>
  <w:style w:type="character" w:customStyle="1" w:styleId="FooterChar">
    <w:name w:val="Footer Char"/>
    <w:basedOn w:val="DefaultParagraphFont"/>
    <w:link w:val="Footer"/>
    <w:uiPriority w:val="99"/>
    <w:rsid w:val="00C307F9"/>
    <w:rPr>
      <w:rFonts w:ascii="Times New Roman" w:eastAsia="Times New Roman" w:hAnsi="Times New Roman" w:cs="B Nazanin"/>
      <w:sz w:val="24"/>
      <w:szCs w:val="24"/>
    </w:rPr>
  </w:style>
  <w:style w:type="character" w:customStyle="1" w:styleId="Heading1Char">
    <w:name w:val="Heading 1 Char"/>
    <w:basedOn w:val="DefaultParagraphFont"/>
    <w:link w:val="Heading1"/>
    <w:uiPriority w:val="9"/>
    <w:rsid w:val="004F5D36"/>
    <w:rPr>
      <w:rFonts w:ascii="B Nazanin" w:eastAsia="Times New Roman" w:hAnsi="B Nazanin" w:cs="B Nazanin"/>
      <w:b/>
      <w:bCs/>
      <w:sz w:val="40"/>
      <w:szCs w:val="44"/>
      <w:lang w:bidi="fa-IR"/>
    </w:rPr>
  </w:style>
  <w:style w:type="character" w:customStyle="1" w:styleId="Heading2Char">
    <w:name w:val="Heading 2 Char"/>
    <w:basedOn w:val="DefaultParagraphFont"/>
    <w:link w:val="Heading2"/>
    <w:uiPriority w:val="9"/>
    <w:rsid w:val="004F5D36"/>
    <w:rPr>
      <w:rFonts w:ascii="Times New Roman Bold" w:eastAsia="Times New Roman" w:hAnsi="Times New Roman Bold" w:cs="B Nazanin"/>
      <w:b/>
      <w:bCs/>
      <w:sz w:val="24"/>
      <w:szCs w:val="32"/>
      <w:lang w:bidi="fa-IR"/>
    </w:rPr>
  </w:style>
  <w:style w:type="character" w:customStyle="1" w:styleId="Heading3Char">
    <w:name w:val="Heading 3 Char"/>
    <w:aliases w:val="شماره جدول Char"/>
    <w:basedOn w:val="DefaultParagraphFont"/>
    <w:link w:val="Heading3"/>
    <w:uiPriority w:val="9"/>
    <w:rsid w:val="004F5D36"/>
    <w:rPr>
      <w:rFonts w:ascii="Times New Roman Bold" w:eastAsia="Times New Roman" w:hAnsi="Times New Roman Bold" w:cs="B Nazanin"/>
      <w:b/>
      <w:bCs/>
      <w:sz w:val="21"/>
      <w:szCs w:val="28"/>
      <w:lang w:bidi="fa-IR"/>
    </w:rPr>
  </w:style>
  <w:style w:type="character" w:customStyle="1" w:styleId="Heading4Char">
    <w:name w:val="Heading 4 Char"/>
    <w:basedOn w:val="DefaultParagraphFont"/>
    <w:link w:val="Heading4"/>
    <w:uiPriority w:val="9"/>
    <w:rsid w:val="00D7023C"/>
    <w:rPr>
      <w:rFonts w:ascii="Times New Roman" w:eastAsia="Times New Roman" w:hAnsi="Times New Roman" w:cs="Times New Roman"/>
      <w:b/>
      <w:bCs/>
      <w:sz w:val="20"/>
      <w:szCs w:val="20"/>
      <w:lang w:bidi="fa-IR"/>
    </w:rPr>
  </w:style>
  <w:style w:type="character" w:customStyle="1" w:styleId="Heading5Char">
    <w:name w:val="Heading 5 Char"/>
    <w:basedOn w:val="DefaultParagraphFont"/>
    <w:link w:val="Heading5"/>
    <w:rsid w:val="00D7023C"/>
    <w:rPr>
      <w:rFonts w:ascii="Times New Roman" w:eastAsia="Times New Roman" w:hAnsi="Times New Roman" w:cs="Times New Roman"/>
      <w:b/>
      <w:bCs/>
      <w:sz w:val="24"/>
      <w:szCs w:val="24"/>
      <w:lang w:bidi="fa-IR"/>
    </w:rPr>
  </w:style>
  <w:style w:type="character" w:customStyle="1" w:styleId="Heading6Char">
    <w:name w:val="Heading 6 Char"/>
    <w:basedOn w:val="DefaultParagraphFont"/>
    <w:link w:val="Heading6"/>
    <w:rsid w:val="00D7023C"/>
    <w:rPr>
      <w:rFonts w:ascii="Times New Roman" w:eastAsia="Times New Roman" w:hAnsi="Times New Roman" w:cs="Times New Roman"/>
      <w:b/>
      <w:bCs/>
      <w:sz w:val="24"/>
      <w:szCs w:val="24"/>
      <w:lang w:bidi="fa-IR"/>
    </w:rPr>
  </w:style>
  <w:style w:type="character" w:styleId="PlaceholderText">
    <w:name w:val="Placeholder Text"/>
    <w:uiPriority w:val="99"/>
    <w:semiHidden/>
    <w:rsid w:val="00D7023C"/>
    <w:rPr>
      <w:color w:val="808080"/>
    </w:rPr>
  </w:style>
  <w:style w:type="paragraph" w:styleId="Title">
    <w:name w:val="Title"/>
    <w:aliases w:val="عنوان جدول,عنوان تیتر,عنوان مقاله"/>
    <w:basedOn w:val="Normal"/>
    <w:link w:val="TitleChar"/>
    <w:qFormat/>
    <w:rsid w:val="00D7023C"/>
    <w:pPr>
      <w:jc w:val="center"/>
    </w:pPr>
    <w:rPr>
      <w:rFonts w:cs="Times New Roman"/>
      <w:b/>
      <w:bCs/>
      <w:sz w:val="20"/>
      <w:szCs w:val="20"/>
      <w:lang w:bidi="fa-IR"/>
    </w:rPr>
  </w:style>
  <w:style w:type="character" w:customStyle="1" w:styleId="TitleChar">
    <w:name w:val="Title Char"/>
    <w:aliases w:val="عنوان جدول Char,عنوان تیتر Char,عنوان مقاله Char"/>
    <w:basedOn w:val="DefaultParagraphFont"/>
    <w:link w:val="Title"/>
    <w:rsid w:val="00D7023C"/>
    <w:rPr>
      <w:rFonts w:ascii="Times New Roman" w:eastAsia="Times New Roman" w:hAnsi="Times New Roman" w:cs="Times New Roman"/>
      <w:b/>
      <w:bCs/>
      <w:sz w:val="20"/>
      <w:szCs w:val="20"/>
      <w:lang w:bidi="fa-IR"/>
    </w:rPr>
  </w:style>
  <w:style w:type="paragraph" w:styleId="Caption">
    <w:name w:val="caption"/>
    <w:basedOn w:val="Normal"/>
    <w:next w:val="Normal"/>
    <w:link w:val="CaptionChar"/>
    <w:qFormat/>
    <w:rsid w:val="00D7023C"/>
    <w:pPr>
      <w:jc w:val="center"/>
    </w:pPr>
    <w:rPr>
      <w:rFonts w:cs="Zar"/>
      <w:b/>
      <w:bCs/>
      <w:sz w:val="22"/>
      <w:szCs w:val="22"/>
      <w:lang w:bidi="fa-IR"/>
    </w:rPr>
  </w:style>
  <w:style w:type="paragraph" w:styleId="BodyText">
    <w:name w:val="Body Text"/>
    <w:basedOn w:val="Normal"/>
    <w:link w:val="BodyTextChar"/>
    <w:rsid w:val="00D7023C"/>
    <w:pPr>
      <w:spacing w:line="288" w:lineRule="auto"/>
    </w:pPr>
    <w:rPr>
      <w:rFonts w:cs="Times New Roman"/>
      <w:sz w:val="26"/>
      <w:szCs w:val="26"/>
      <w:lang w:bidi="fa-IR"/>
    </w:rPr>
  </w:style>
  <w:style w:type="character" w:customStyle="1" w:styleId="BodyTextChar">
    <w:name w:val="Body Text Char"/>
    <w:basedOn w:val="DefaultParagraphFont"/>
    <w:link w:val="BodyText"/>
    <w:rsid w:val="00D7023C"/>
    <w:rPr>
      <w:rFonts w:ascii="Times New Roman" w:eastAsia="Times New Roman" w:hAnsi="Times New Roman" w:cs="Times New Roman"/>
      <w:sz w:val="26"/>
      <w:szCs w:val="26"/>
      <w:lang w:bidi="fa-IR"/>
    </w:rPr>
  </w:style>
  <w:style w:type="character" w:styleId="PageNumber">
    <w:name w:val="page number"/>
    <w:basedOn w:val="DefaultParagraphFont"/>
    <w:rsid w:val="00D7023C"/>
  </w:style>
  <w:style w:type="paragraph" w:customStyle="1" w:styleId="Style1">
    <w:name w:val="Style1"/>
    <w:basedOn w:val="Normal"/>
    <w:link w:val="Style1Char"/>
    <w:qFormat/>
    <w:rsid w:val="00D7023C"/>
    <w:pPr>
      <w:spacing w:before="120"/>
      <w:ind w:hanging="284"/>
      <w:jc w:val="left"/>
    </w:pPr>
    <w:rPr>
      <w:rFonts w:cs="Zar"/>
    </w:rPr>
  </w:style>
  <w:style w:type="character" w:customStyle="1" w:styleId="Style1Char">
    <w:name w:val="Style1 Char"/>
    <w:link w:val="Style1"/>
    <w:rsid w:val="00D7023C"/>
    <w:rPr>
      <w:rFonts w:ascii="Times New Roman" w:eastAsia="Times New Roman" w:hAnsi="Times New Roman" w:cs="Zar"/>
      <w:sz w:val="24"/>
      <w:szCs w:val="24"/>
    </w:rPr>
  </w:style>
  <w:style w:type="paragraph" w:styleId="NoSpacing">
    <w:name w:val="No Spacing"/>
    <w:link w:val="NoSpacingChar"/>
    <w:uiPriority w:val="1"/>
    <w:qFormat/>
    <w:rsid w:val="00D7023C"/>
    <w:pPr>
      <w:spacing w:after="0" w:line="240" w:lineRule="auto"/>
    </w:pPr>
    <w:rPr>
      <w:rFonts w:ascii="Calibri" w:eastAsia="Times New Roman" w:hAnsi="Calibri" w:cs="Arial"/>
      <w:sz w:val="20"/>
      <w:szCs w:val="20"/>
      <w:lang w:eastAsia="ja-JP"/>
    </w:rPr>
  </w:style>
  <w:style w:type="character" w:customStyle="1" w:styleId="NoSpacingChar">
    <w:name w:val="No Spacing Char"/>
    <w:link w:val="NoSpacing"/>
    <w:uiPriority w:val="1"/>
    <w:rsid w:val="00D7023C"/>
    <w:rPr>
      <w:rFonts w:ascii="Calibri" w:eastAsia="Times New Roman" w:hAnsi="Calibri" w:cs="Arial"/>
      <w:sz w:val="20"/>
      <w:szCs w:val="20"/>
      <w:lang w:eastAsia="ja-JP"/>
    </w:rPr>
  </w:style>
  <w:style w:type="paragraph" w:customStyle="1" w:styleId="Default">
    <w:name w:val="Default"/>
    <w:rsid w:val="00D7023C"/>
    <w:pPr>
      <w:autoSpaceDE w:val="0"/>
      <w:autoSpaceDN w:val="0"/>
      <w:adjustRightInd w:val="0"/>
      <w:spacing w:after="0" w:line="240" w:lineRule="auto"/>
    </w:pPr>
    <w:rPr>
      <w:rFonts w:ascii="Times New Roman" w:eastAsia="Calibri" w:hAnsi="Times New Roman" w:cs="Times New Roman"/>
      <w:color w:val="000000"/>
      <w:sz w:val="24"/>
      <w:szCs w:val="24"/>
      <w:lang w:bidi="fa-IR"/>
    </w:rPr>
  </w:style>
  <w:style w:type="character" w:styleId="LineNumber">
    <w:name w:val="line number"/>
    <w:basedOn w:val="DefaultParagraphFont"/>
    <w:uiPriority w:val="99"/>
    <w:unhideWhenUsed/>
    <w:rsid w:val="00D7023C"/>
  </w:style>
  <w:style w:type="paragraph" w:styleId="TOCHeading">
    <w:name w:val="TOC Heading"/>
    <w:basedOn w:val="Heading1"/>
    <w:next w:val="Normal"/>
    <w:uiPriority w:val="39"/>
    <w:unhideWhenUsed/>
    <w:qFormat/>
    <w:rsid w:val="00D7023C"/>
    <w:pPr>
      <w:keepLines/>
      <w:bidi w:val="0"/>
      <w:spacing w:before="480" w:line="276" w:lineRule="auto"/>
      <w:jc w:val="left"/>
      <w:outlineLvl w:val="9"/>
    </w:pPr>
    <w:rPr>
      <w:rFonts w:ascii="Cambria" w:hAnsi="Cambria"/>
      <w:color w:val="365F91"/>
      <w:sz w:val="28"/>
      <w:szCs w:val="28"/>
      <w:lang w:eastAsia="ja-JP" w:bidi="ar-SA"/>
    </w:rPr>
  </w:style>
  <w:style w:type="paragraph" w:styleId="TOC1">
    <w:name w:val="toc 1"/>
    <w:basedOn w:val="Normal"/>
    <w:next w:val="Normal"/>
    <w:autoRedefine/>
    <w:uiPriority w:val="39"/>
    <w:unhideWhenUsed/>
    <w:qFormat/>
    <w:rsid w:val="00D7023C"/>
    <w:pPr>
      <w:tabs>
        <w:tab w:val="right" w:leader="dot" w:pos="7927"/>
      </w:tabs>
      <w:spacing w:after="100" w:line="276" w:lineRule="auto"/>
      <w:jc w:val="left"/>
    </w:pPr>
    <w:rPr>
      <w:rFonts w:ascii="Calibri" w:eastAsia="Calibri" w:hAnsi="Calibri"/>
      <w:noProof/>
      <w:sz w:val="28"/>
      <w:szCs w:val="28"/>
      <w:lang w:bidi="fa-IR"/>
    </w:rPr>
  </w:style>
  <w:style w:type="paragraph" w:styleId="TOC2">
    <w:name w:val="toc 2"/>
    <w:basedOn w:val="Normal"/>
    <w:next w:val="Normal"/>
    <w:autoRedefine/>
    <w:uiPriority w:val="39"/>
    <w:unhideWhenUsed/>
    <w:qFormat/>
    <w:rsid w:val="00D7023C"/>
    <w:pPr>
      <w:spacing w:after="100" w:line="276" w:lineRule="auto"/>
      <w:ind w:left="220"/>
      <w:jc w:val="left"/>
    </w:pPr>
    <w:rPr>
      <w:rFonts w:ascii="Calibri" w:eastAsia="Calibri" w:hAnsi="Calibri" w:cs="Arial"/>
      <w:sz w:val="22"/>
      <w:szCs w:val="22"/>
      <w:lang w:bidi="fa-IR"/>
    </w:rPr>
  </w:style>
  <w:style w:type="paragraph" w:styleId="TOC3">
    <w:name w:val="toc 3"/>
    <w:basedOn w:val="Normal"/>
    <w:next w:val="Normal"/>
    <w:autoRedefine/>
    <w:uiPriority w:val="39"/>
    <w:unhideWhenUsed/>
    <w:qFormat/>
    <w:rsid w:val="00D7023C"/>
    <w:pPr>
      <w:spacing w:after="100" w:line="276" w:lineRule="auto"/>
      <w:ind w:left="440"/>
      <w:jc w:val="left"/>
    </w:pPr>
    <w:rPr>
      <w:rFonts w:ascii="Calibri" w:eastAsia="Calibri" w:hAnsi="Calibri" w:cs="Arial"/>
      <w:sz w:val="22"/>
      <w:szCs w:val="22"/>
      <w:lang w:bidi="fa-IR"/>
    </w:rPr>
  </w:style>
  <w:style w:type="paragraph" w:styleId="TOC4">
    <w:name w:val="toc 4"/>
    <w:basedOn w:val="Normal"/>
    <w:next w:val="Normal"/>
    <w:autoRedefine/>
    <w:uiPriority w:val="39"/>
    <w:unhideWhenUsed/>
    <w:rsid w:val="00D7023C"/>
    <w:pPr>
      <w:spacing w:after="100" w:line="276" w:lineRule="auto"/>
      <w:ind w:left="660"/>
      <w:jc w:val="left"/>
    </w:pPr>
    <w:rPr>
      <w:rFonts w:ascii="Calibri" w:hAnsi="Calibri" w:cs="Arial"/>
      <w:sz w:val="22"/>
      <w:szCs w:val="22"/>
      <w:lang w:bidi="fa-IR"/>
    </w:rPr>
  </w:style>
  <w:style w:type="paragraph" w:styleId="TOC5">
    <w:name w:val="toc 5"/>
    <w:basedOn w:val="Normal"/>
    <w:next w:val="Normal"/>
    <w:autoRedefine/>
    <w:uiPriority w:val="39"/>
    <w:unhideWhenUsed/>
    <w:rsid w:val="00D7023C"/>
    <w:pPr>
      <w:spacing w:after="100" w:line="276" w:lineRule="auto"/>
      <w:ind w:left="880"/>
      <w:jc w:val="left"/>
    </w:pPr>
    <w:rPr>
      <w:rFonts w:ascii="Calibri" w:hAnsi="Calibri" w:cs="Arial"/>
      <w:sz w:val="22"/>
      <w:szCs w:val="22"/>
      <w:lang w:bidi="fa-IR"/>
    </w:rPr>
  </w:style>
  <w:style w:type="paragraph" w:styleId="TOC6">
    <w:name w:val="toc 6"/>
    <w:basedOn w:val="Normal"/>
    <w:next w:val="Normal"/>
    <w:autoRedefine/>
    <w:uiPriority w:val="39"/>
    <w:unhideWhenUsed/>
    <w:rsid w:val="00D7023C"/>
    <w:pPr>
      <w:spacing w:after="100" w:line="276" w:lineRule="auto"/>
      <w:ind w:left="1100"/>
      <w:jc w:val="left"/>
    </w:pPr>
    <w:rPr>
      <w:rFonts w:ascii="Calibri" w:hAnsi="Calibri" w:cs="Arial"/>
      <w:sz w:val="22"/>
      <w:szCs w:val="22"/>
      <w:lang w:bidi="fa-IR"/>
    </w:rPr>
  </w:style>
  <w:style w:type="paragraph" w:styleId="TOC7">
    <w:name w:val="toc 7"/>
    <w:basedOn w:val="Normal"/>
    <w:next w:val="Normal"/>
    <w:autoRedefine/>
    <w:uiPriority w:val="39"/>
    <w:unhideWhenUsed/>
    <w:rsid w:val="00D7023C"/>
    <w:pPr>
      <w:spacing w:after="100" w:line="276" w:lineRule="auto"/>
      <w:ind w:left="1320"/>
      <w:jc w:val="left"/>
    </w:pPr>
    <w:rPr>
      <w:rFonts w:ascii="Calibri" w:hAnsi="Calibri" w:cs="Arial"/>
      <w:sz w:val="22"/>
      <w:szCs w:val="22"/>
      <w:lang w:bidi="fa-IR"/>
    </w:rPr>
  </w:style>
  <w:style w:type="paragraph" w:styleId="TOC8">
    <w:name w:val="toc 8"/>
    <w:basedOn w:val="Normal"/>
    <w:next w:val="Normal"/>
    <w:autoRedefine/>
    <w:uiPriority w:val="39"/>
    <w:unhideWhenUsed/>
    <w:rsid w:val="00D7023C"/>
    <w:pPr>
      <w:spacing w:after="100" w:line="276" w:lineRule="auto"/>
      <w:ind w:left="1540"/>
      <w:jc w:val="left"/>
    </w:pPr>
    <w:rPr>
      <w:rFonts w:ascii="Calibri" w:hAnsi="Calibri" w:cs="Arial"/>
      <w:sz w:val="22"/>
      <w:szCs w:val="22"/>
      <w:lang w:bidi="fa-IR"/>
    </w:rPr>
  </w:style>
  <w:style w:type="paragraph" w:styleId="TOC9">
    <w:name w:val="toc 9"/>
    <w:basedOn w:val="Normal"/>
    <w:next w:val="Normal"/>
    <w:autoRedefine/>
    <w:uiPriority w:val="39"/>
    <w:unhideWhenUsed/>
    <w:rsid w:val="00D7023C"/>
    <w:pPr>
      <w:spacing w:after="100" w:line="276" w:lineRule="auto"/>
      <w:ind w:left="1760"/>
      <w:jc w:val="left"/>
    </w:pPr>
    <w:rPr>
      <w:rFonts w:ascii="Calibri" w:hAnsi="Calibri" w:cs="Arial"/>
      <w:sz w:val="22"/>
      <w:szCs w:val="22"/>
      <w:lang w:bidi="fa-IR"/>
    </w:rPr>
  </w:style>
  <w:style w:type="character" w:styleId="Hyperlink">
    <w:name w:val="Hyperlink"/>
    <w:uiPriority w:val="99"/>
    <w:unhideWhenUsed/>
    <w:rsid w:val="00D7023C"/>
    <w:rPr>
      <w:color w:val="0000FF"/>
      <w:u w:val="single"/>
    </w:rPr>
  </w:style>
  <w:style w:type="character" w:customStyle="1" w:styleId="srtitle">
    <w:name w:val="srtitle"/>
    <w:basedOn w:val="DefaultParagraphFont"/>
    <w:rsid w:val="001F4DB8"/>
  </w:style>
  <w:style w:type="paragraph" w:styleId="BodyTextIndent3">
    <w:name w:val="Body Text Indent 3"/>
    <w:basedOn w:val="Normal"/>
    <w:link w:val="BodyTextIndent3Char"/>
    <w:rsid w:val="001F4DB8"/>
    <w:pPr>
      <w:spacing w:after="120"/>
      <w:ind w:left="283"/>
      <w:jc w:val="left"/>
    </w:pPr>
    <w:rPr>
      <w:rFonts w:eastAsia="SimSun" w:cs="Times New Roman"/>
      <w:sz w:val="16"/>
      <w:szCs w:val="16"/>
      <w:lang w:eastAsia="zh-CN"/>
    </w:rPr>
  </w:style>
  <w:style w:type="character" w:customStyle="1" w:styleId="BodyTextIndent3Char">
    <w:name w:val="Body Text Indent 3 Char"/>
    <w:basedOn w:val="DefaultParagraphFont"/>
    <w:link w:val="BodyTextIndent3"/>
    <w:rsid w:val="001F4DB8"/>
    <w:rPr>
      <w:rFonts w:ascii="Times New Roman" w:eastAsia="SimSun" w:hAnsi="Times New Roman" w:cs="Times New Roman"/>
      <w:sz w:val="16"/>
      <w:szCs w:val="16"/>
      <w:lang w:eastAsia="zh-CN"/>
    </w:rPr>
  </w:style>
  <w:style w:type="character" w:customStyle="1" w:styleId="ogd">
    <w:name w:val="_ogd"/>
    <w:basedOn w:val="DefaultParagraphFont"/>
    <w:rsid w:val="001F4DB8"/>
  </w:style>
  <w:style w:type="paragraph" w:styleId="Subtitle">
    <w:name w:val="Subtitle"/>
    <w:aliases w:val="زير نويس,تیتر نمودار,Char Char Char Char, Char Char Char, Char Char Char Char,11111111111111Subtitle,Onvane Titre Farei,عنوان جدول و شکل,زیر نویس"/>
    <w:basedOn w:val="Normal"/>
    <w:link w:val="SubtitleChar"/>
    <w:qFormat/>
    <w:rsid w:val="00AE3F2A"/>
    <w:pPr>
      <w:jc w:val="center"/>
    </w:pPr>
    <w:rPr>
      <w:rFonts w:cs="Times New Roman"/>
      <w:sz w:val="28"/>
      <w:szCs w:val="28"/>
    </w:rPr>
  </w:style>
  <w:style w:type="character" w:customStyle="1" w:styleId="SubtitleChar">
    <w:name w:val="Subtitle Char"/>
    <w:aliases w:val="زير نويس Char,تیتر نمودار Char,Char Char Char Char Char, Char Char Char Char1, Char Char Char Char Char,11111111111111Subtitle Char,Onvane Titre Farei Char,عنوان جدول و شکل Char,زیر نویس Char"/>
    <w:basedOn w:val="DefaultParagraphFont"/>
    <w:link w:val="Subtitle"/>
    <w:rsid w:val="00AE3F2A"/>
    <w:rPr>
      <w:rFonts w:ascii="Times New Roman" w:eastAsia="Times New Roman" w:hAnsi="Times New Roman" w:cs="Times New Roman"/>
      <w:sz w:val="28"/>
      <w:szCs w:val="28"/>
    </w:rPr>
  </w:style>
  <w:style w:type="paragraph" w:customStyle="1" w:styleId="a0">
    <w:name w:val="فهرست مطالب"/>
    <w:basedOn w:val="Heading1"/>
    <w:rsid w:val="00FE52F4"/>
    <w:pPr>
      <w:keepNext w:val="0"/>
      <w:autoSpaceDE w:val="0"/>
      <w:autoSpaceDN w:val="0"/>
      <w:adjustRightInd w:val="0"/>
      <w:jc w:val="left"/>
    </w:pPr>
    <w:rPr>
      <w:rFonts w:ascii="Times New Roman Bold" w:eastAsia="Calibri" w:hAnsi="Times New Roman Bold" w:cs="B Lotus"/>
      <w:color w:val="000000"/>
      <w:sz w:val="28"/>
      <w:szCs w:val="28"/>
      <w:lang w:bidi="ar-SA"/>
    </w:rPr>
  </w:style>
  <w:style w:type="character" w:styleId="CommentReference">
    <w:name w:val="annotation reference"/>
    <w:uiPriority w:val="99"/>
    <w:unhideWhenUsed/>
    <w:rsid w:val="00D3421D"/>
    <w:rPr>
      <w:sz w:val="16"/>
      <w:szCs w:val="16"/>
    </w:rPr>
  </w:style>
  <w:style w:type="paragraph" w:styleId="CommentText">
    <w:name w:val="annotation text"/>
    <w:basedOn w:val="Normal"/>
    <w:link w:val="CommentTextChar"/>
    <w:uiPriority w:val="99"/>
    <w:unhideWhenUsed/>
    <w:rsid w:val="00D3421D"/>
    <w:pPr>
      <w:spacing w:after="200"/>
      <w:jc w:val="left"/>
    </w:pPr>
    <w:rPr>
      <w:rFonts w:ascii="Calibri" w:hAnsi="Calibri" w:cs="Arial"/>
      <w:sz w:val="20"/>
      <w:szCs w:val="20"/>
      <w:lang w:bidi="fa-IR"/>
    </w:rPr>
  </w:style>
  <w:style w:type="character" w:customStyle="1" w:styleId="CommentTextChar">
    <w:name w:val="Comment Text Char"/>
    <w:basedOn w:val="DefaultParagraphFont"/>
    <w:link w:val="CommentText"/>
    <w:uiPriority w:val="99"/>
    <w:rsid w:val="00D3421D"/>
    <w:rPr>
      <w:rFonts w:ascii="Calibri" w:eastAsia="Times New Roman" w:hAnsi="Calibri" w:cs="Arial"/>
      <w:sz w:val="20"/>
      <w:szCs w:val="20"/>
      <w:lang w:bidi="fa-IR"/>
    </w:rPr>
  </w:style>
  <w:style w:type="paragraph" w:customStyle="1" w:styleId="a1">
    <w:name w:val="جدول"/>
    <w:basedOn w:val="Normal"/>
    <w:link w:val="Char"/>
    <w:qFormat/>
    <w:rsid w:val="00C71F75"/>
    <w:pPr>
      <w:jc w:val="center"/>
    </w:pPr>
    <w:rPr>
      <w:rFonts w:ascii="Calibri" w:eastAsia="Calibri" w:hAnsi="Calibri" w:cs="B Lotus"/>
      <w:b/>
      <w:sz w:val="26"/>
      <w:szCs w:val="28"/>
    </w:rPr>
  </w:style>
  <w:style w:type="table" w:styleId="LightShading-Accent4">
    <w:name w:val="Light Shading Accent 4"/>
    <w:basedOn w:val="TableNormal"/>
    <w:uiPriority w:val="60"/>
    <w:rsid w:val="00C71F7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Char">
    <w:name w:val="جدول Char"/>
    <w:link w:val="a1"/>
    <w:rsid w:val="00C71F75"/>
    <w:rPr>
      <w:rFonts w:ascii="Calibri" w:eastAsia="Calibri" w:hAnsi="Calibri" w:cs="B Lotus"/>
      <w:b/>
      <w:sz w:val="26"/>
      <w:szCs w:val="28"/>
    </w:rPr>
  </w:style>
  <w:style w:type="character" w:customStyle="1" w:styleId="hps">
    <w:name w:val="hps"/>
    <w:basedOn w:val="DefaultParagraphFont"/>
    <w:rsid w:val="00641A5C"/>
  </w:style>
  <w:style w:type="paragraph" w:customStyle="1" w:styleId="bmitra14">
    <w:name w:val="b mitra 14"/>
    <w:basedOn w:val="Normal"/>
    <w:autoRedefine/>
    <w:qFormat/>
    <w:rsid w:val="000E0389"/>
    <w:pPr>
      <w:spacing w:after="200"/>
    </w:pPr>
    <w:rPr>
      <w:rFonts w:eastAsia="Calibri"/>
      <w:b/>
      <w:bCs/>
      <w:color w:val="000000"/>
      <w:sz w:val="28"/>
      <w:szCs w:val="28"/>
      <w:lang w:bidi="fa-IR"/>
    </w:rPr>
  </w:style>
  <w:style w:type="character" w:styleId="BookTitle">
    <w:name w:val="Book Title"/>
    <w:uiPriority w:val="33"/>
    <w:qFormat/>
    <w:rsid w:val="000E0389"/>
    <w:rPr>
      <w:b/>
      <w:bCs/>
      <w:smallCaps/>
      <w:spacing w:val="5"/>
    </w:rPr>
  </w:style>
  <w:style w:type="paragraph" w:customStyle="1" w:styleId="Distance">
    <w:name w:val="Distance"/>
    <w:basedOn w:val="Normal"/>
    <w:qFormat/>
    <w:rsid w:val="000E0389"/>
    <w:pPr>
      <w:widowControl w:val="0"/>
      <w:bidi w:val="0"/>
      <w:spacing w:line="120" w:lineRule="auto"/>
    </w:pPr>
    <w:rPr>
      <w:sz w:val="16"/>
      <w:szCs w:val="20"/>
      <w:lang w:bidi="fa-IR"/>
    </w:rPr>
  </w:style>
  <w:style w:type="character" w:customStyle="1" w:styleId="st">
    <w:name w:val="st"/>
    <w:basedOn w:val="DefaultParagraphFont"/>
    <w:rsid w:val="009A752D"/>
  </w:style>
  <w:style w:type="character" w:styleId="Emphasis">
    <w:name w:val="Emphasis"/>
    <w:basedOn w:val="DefaultParagraphFont"/>
    <w:uiPriority w:val="20"/>
    <w:qFormat/>
    <w:rsid w:val="009A752D"/>
    <w:rPr>
      <w:i/>
      <w:iCs/>
    </w:rPr>
  </w:style>
  <w:style w:type="character" w:customStyle="1" w:styleId="ListParagraphChar">
    <w:name w:val="List Paragraph Char"/>
    <w:aliases w:val="Numbering + Normal Char,منبع فارسی Char,bullet Char,List Numbering Char,ک Char,Numbered Items Char,saber List Paragraph Char,نمودار11 Char,Normal 2 Char,List Paragraph1 Char,heading2 Char,nora1 Char,heding3 Char"/>
    <w:link w:val="ListParagraph"/>
    <w:uiPriority w:val="34"/>
    <w:locked/>
    <w:rsid w:val="00D1152E"/>
    <w:rPr>
      <w:rFonts w:ascii="Times New Roman" w:eastAsia="Times New Roman" w:hAnsi="Times New Roman" w:cs="B Nazanin"/>
      <w:sz w:val="24"/>
      <w:szCs w:val="24"/>
    </w:rPr>
  </w:style>
  <w:style w:type="character" w:styleId="Strong">
    <w:name w:val="Strong"/>
    <w:basedOn w:val="DefaultParagraphFont"/>
    <w:uiPriority w:val="22"/>
    <w:qFormat/>
    <w:rsid w:val="00350E54"/>
    <w:rPr>
      <w:b/>
      <w:bCs/>
    </w:rPr>
  </w:style>
  <w:style w:type="character" w:customStyle="1" w:styleId="article-title">
    <w:name w:val="article-title"/>
    <w:basedOn w:val="DefaultParagraphFont"/>
    <w:rsid w:val="00F1756D"/>
  </w:style>
  <w:style w:type="character" w:customStyle="1" w:styleId="jlqj4b">
    <w:name w:val="jlqj4b"/>
    <w:basedOn w:val="DefaultParagraphFont"/>
    <w:rsid w:val="007E34FB"/>
  </w:style>
  <w:style w:type="character" w:customStyle="1" w:styleId="articletitle">
    <w:name w:val="article_title"/>
    <w:basedOn w:val="DefaultParagraphFont"/>
    <w:rsid w:val="004A4DB6"/>
  </w:style>
  <w:style w:type="character" w:customStyle="1" w:styleId="viiyi">
    <w:name w:val="viiyi"/>
    <w:basedOn w:val="DefaultParagraphFont"/>
    <w:rsid w:val="00414A7C"/>
  </w:style>
  <w:style w:type="paragraph" w:customStyle="1" w:styleId="c-bibliographic-informationcitation">
    <w:name w:val="c-bibliographic-information__citation"/>
    <w:basedOn w:val="Normal"/>
    <w:rsid w:val="006E0F19"/>
    <w:pPr>
      <w:bidi w:val="0"/>
      <w:spacing w:before="100" w:beforeAutospacing="1" w:after="100" w:afterAutospacing="1"/>
      <w:jc w:val="left"/>
    </w:pPr>
    <w:rPr>
      <w:rFonts w:cs="Times New Roman"/>
    </w:rPr>
  </w:style>
  <w:style w:type="character" w:customStyle="1" w:styleId="cls-response">
    <w:name w:val="cls-response"/>
    <w:basedOn w:val="DefaultParagraphFont"/>
    <w:rsid w:val="00AF7029"/>
  </w:style>
  <w:style w:type="character" w:styleId="HTMLCite">
    <w:name w:val="HTML Cite"/>
    <w:basedOn w:val="DefaultParagraphFont"/>
    <w:uiPriority w:val="99"/>
    <w:unhideWhenUsed/>
    <w:rsid w:val="0065314E"/>
    <w:rPr>
      <w:i/>
      <w:iCs/>
    </w:rPr>
  </w:style>
  <w:style w:type="character" w:customStyle="1" w:styleId="reference-accessdate">
    <w:name w:val="reference-accessdate"/>
    <w:basedOn w:val="DefaultParagraphFont"/>
    <w:rsid w:val="00880C98"/>
  </w:style>
  <w:style w:type="character" w:customStyle="1" w:styleId="nowrap">
    <w:name w:val="nowrap"/>
    <w:basedOn w:val="DefaultParagraphFont"/>
    <w:rsid w:val="00880C98"/>
  </w:style>
  <w:style w:type="character" w:customStyle="1" w:styleId="mixed-citation">
    <w:name w:val="mixed-citation"/>
    <w:basedOn w:val="DefaultParagraphFont"/>
    <w:rsid w:val="001303A7"/>
  </w:style>
  <w:style w:type="character" w:customStyle="1" w:styleId="Heading7Char">
    <w:name w:val="Heading 7 Char"/>
    <w:basedOn w:val="DefaultParagraphFont"/>
    <w:link w:val="Heading7"/>
    <w:rsid w:val="009E5761"/>
    <w:rPr>
      <w:rFonts w:ascii="Calibri" w:eastAsia="Times New Roman" w:hAnsi="Calibri" w:cs="Arial"/>
      <w:sz w:val="24"/>
      <w:szCs w:val="24"/>
    </w:rPr>
  </w:style>
  <w:style w:type="character" w:customStyle="1" w:styleId="Heading8Char">
    <w:name w:val="Heading 8 Char"/>
    <w:basedOn w:val="DefaultParagraphFont"/>
    <w:link w:val="Heading8"/>
    <w:rsid w:val="009E5761"/>
    <w:rPr>
      <w:rFonts w:ascii="Calibri" w:eastAsia="Times New Roman" w:hAnsi="Calibri" w:cs="Arial"/>
      <w:i/>
      <w:iCs/>
      <w:sz w:val="24"/>
      <w:szCs w:val="24"/>
    </w:rPr>
  </w:style>
  <w:style w:type="character" w:customStyle="1" w:styleId="Heading9Char">
    <w:name w:val="Heading 9 Char"/>
    <w:basedOn w:val="DefaultParagraphFont"/>
    <w:link w:val="Heading9"/>
    <w:rsid w:val="009E5761"/>
    <w:rPr>
      <w:rFonts w:ascii="Cambria" w:eastAsia="Times New Roman" w:hAnsi="Cambria" w:cs="Times New Roman"/>
    </w:rPr>
  </w:style>
  <w:style w:type="character" w:customStyle="1" w:styleId="1">
    <w:name w:val="اشاره برطرف نشده1"/>
    <w:uiPriority w:val="99"/>
    <w:semiHidden/>
    <w:unhideWhenUsed/>
    <w:rsid w:val="009E5761"/>
    <w:rPr>
      <w:color w:val="605E5C"/>
      <w:shd w:val="clear" w:color="auto" w:fill="E1DFDD"/>
    </w:rPr>
  </w:style>
  <w:style w:type="paragraph" w:customStyle="1" w:styleId="a2">
    <w:name w:val="فهرست مطالب سس"/>
    <w:basedOn w:val="Normal"/>
    <w:qFormat/>
    <w:rsid w:val="009E5761"/>
    <w:pPr>
      <w:ind w:firstLine="284"/>
      <w:jc w:val="left"/>
    </w:pPr>
    <w:rPr>
      <w:rFonts w:ascii="Times New Roman Bold" w:eastAsia="Calibri" w:hAnsi="Times New Roman Bold" w:cs="B Lotus"/>
      <w:b/>
      <w:bCs/>
      <w:szCs w:val="32"/>
      <w:lang w:bidi="fa-IR"/>
    </w:rPr>
  </w:style>
  <w:style w:type="table" w:customStyle="1" w:styleId="TableGrid1">
    <w:name w:val="Table Grid1"/>
    <w:basedOn w:val="TableNormal"/>
    <w:next w:val="TableGrid"/>
    <w:uiPriority w:val="59"/>
    <w:rsid w:val="009E576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تیتر اصلی"/>
    <w:basedOn w:val="Heading2"/>
    <w:link w:val="Char0"/>
    <w:autoRedefine/>
    <w:qFormat/>
    <w:rsid w:val="009E5761"/>
    <w:pPr>
      <w:keepNext w:val="0"/>
      <w:keepLines/>
      <w:spacing w:before="200" w:after="240" w:line="276" w:lineRule="auto"/>
      <w:ind w:left="-334" w:right="-334"/>
      <w:contextualSpacing/>
      <w:jc w:val="left"/>
    </w:pPr>
    <w:rPr>
      <w:rFonts w:ascii="Cambria Math" w:eastAsia="Calibri" w:hAnsi="Cambria Math" w:cs="2  Titr"/>
      <w:sz w:val="28"/>
      <w:szCs w:val="28"/>
    </w:rPr>
  </w:style>
  <w:style w:type="character" w:customStyle="1" w:styleId="Char0">
    <w:name w:val="تیتر اصلی Char"/>
    <w:link w:val="a3"/>
    <w:rsid w:val="009E5761"/>
    <w:rPr>
      <w:rFonts w:ascii="Cambria Math" w:eastAsia="Calibri" w:hAnsi="Cambria Math" w:cs="2  Titr"/>
      <w:b/>
      <w:bCs/>
      <w:sz w:val="28"/>
      <w:szCs w:val="28"/>
      <w:lang w:bidi="fa-IR"/>
    </w:rPr>
  </w:style>
  <w:style w:type="paragraph" w:customStyle="1" w:styleId="a4">
    <w:name w:val="فهرست جداول"/>
    <w:basedOn w:val="Normal"/>
    <w:qFormat/>
    <w:rsid w:val="009E5761"/>
    <w:pPr>
      <w:tabs>
        <w:tab w:val="left" w:pos="1819"/>
        <w:tab w:val="center" w:pos="4465"/>
        <w:tab w:val="right" w:leader="dot" w:pos="9629"/>
      </w:tabs>
      <w:spacing w:before="100" w:after="100"/>
      <w:jc w:val="center"/>
    </w:pPr>
    <w:rPr>
      <w:rFonts w:ascii="Calibri" w:eastAsia="Calibri" w:hAnsi="Calibri" w:cs="B Lotus"/>
      <w:lang w:bidi="fa-IR"/>
    </w:rPr>
  </w:style>
  <w:style w:type="paragraph" w:customStyle="1" w:styleId="ahghar">
    <w:name w:val="ahghar"/>
    <w:basedOn w:val="Normal"/>
    <w:link w:val="ahgharChar"/>
    <w:qFormat/>
    <w:rsid w:val="009E5761"/>
    <w:pPr>
      <w:spacing w:before="240" w:line="360" w:lineRule="auto"/>
      <w:ind w:hanging="45"/>
      <w:outlineLvl w:val="6"/>
    </w:pPr>
    <w:rPr>
      <w:rFonts w:ascii="Cambria Math" w:eastAsia="Calibri" w:hAnsi="Cambria Math" w:cs="B Lotus"/>
      <w:i/>
      <w:iCs/>
      <w:szCs w:val="28"/>
    </w:rPr>
  </w:style>
  <w:style w:type="character" w:customStyle="1" w:styleId="ahgharChar">
    <w:name w:val="ahghar Char"/>
    <w:link w:val="ahghar"/>
    <w:rsid w:val="009E5761"/>
    <w:rPr>
      <w:rFonts w:ascii="Cambria Math" w:eastAsia="Calibri" w:hAnsi="Cambria Math" w:cs="B Lotus"/>
      <w:i/>
      <w:iCs/>
      <w:sz w:val="24"/>
      <w:szCs w:val="28"/>
    </w:rPr>
  </w:style>
  <w:style w:type="paragraph" w:customStyle="1" w:styleId="10">
    <w:name w:val="تیتر فرعی 1"/>
    <w:basedOn w:val="Heading3"/>
    <w:link w:val="1Char"/>
    <w:qFormat/>
    <w:rsid w:val="009E5761"/>
    <w:pPr>
      <w:keepLines/>
      <w:spacing w:before="200"/>
      <w:ind w:firstLine="284"/>
      <w:contextualSpacing/>
    </w:pPr>
    <w:rPr>
      <w:rFonts w:ascii="B Lotus" w:hAnsi="B Lotus" w:cs="B Lotus"/>
      <w:color w:val="000000"/>
      <w:sz w:val="28"/>
    </w:rPr>
  </w:style>
  <w:style w:type="character" w:customStyle="1" w:styleId="1Char">
    <w:name w:val="تیتر فرعی 1 Char"/>
    <w:link w:val="10"/>
    <w:rsid w:val="009E5761"/>
    <w:rPr>
      <w:rFonts w:ascii="B Lotus" w:eastAsia="Times New Roman" w:hAnsi="B Lotus" w:cs="B Lotus"/>
      <w:b/>
      <w:bCs/>
      <w:color w:val="000000"/>
      <w:sz w:val="28"/>
      <w:szCs w:val="28"/>
      <w:lang w:bidi="fa-IR"/>
    </w:rPr>
  </w:style>
  <w:style w:type="paragraph" w:customStyle="1" w:styleId="14">
    <w:name w:val="14 بولد ياقوت"/>
    <w:basedOn w:val="Normal"/>
    <w:uiPriority w:val="9"/>
    <w:rsid w:val="009E5761"/>
    <w:pPr>
      <w:spacing w:before="360" w:after="120" w:line="360" w:lineRule="auto"/>
      <w:ind w:firstLine="720"/>
    </w:pPr>
    <w:rPr>
      <w:rFonts w:ascii="Arial" w:hAnsi="Arial" w:cs="Yagut"/>
      <w:bCs/>
      <w:sz w:val="20"/>
      <w:szCs w:val="28"/>
      <w:lang w:val="en-CA"/>
    </w:rPr>
  </w:style>
  <w:style w:type="character" w:customStyle="1" w:styleId="apple-converted-space">
    <w:name w:val="apple-converted-space"/>
    <w:rsid w:val="009E5761"/>
  </w:style>
  <w:style w:type="paragraph" w:customStyle="1" w:styleId="NormalText1">
    <w:name w:val="Normal Text 1"/>
    <w:basedOn w:val="Normal"/>
    <w:link w:val="NormalText1Char"/>
    <w:qFormat/>
    <w:rsid w:val="009E5761"/>
    <w:pPr>
      <w:spacing w:line="276" w:lineRule="auto"/>
      <w:ind w:firstLine="476"/>
    </w:pPr>
    <w:rPr>
      <w:rFonts w:cs="B Lotus"/>
      <w:sz w:val="28"/>
      <w:szCs w:val="28"/>
      <w:lang w:val="x-none" w:eastAsia="x-none"/>
    </w:rPr>
  </w:style>
  <w:style w:type="character" w:customStyle="1" w:styleId="NormalText1Char">
    <w:name w:val="Normal Text 1 Char"/>
    <w:link w:val="NormalText1"/>
    <w:rsid w:val="009E5761"/>
    <w:rPr>
      <w:rFonts w:ascii="Times New Roman" w:eastAsia="Times New Roman" w:hAnsi="Times New Roman" w:cs="B Lotus"/>
      <w:sz w:val="28"/>
      <w:szCs w:val="28"/>
      <w:lang w:val="x-none" w:eastAsia="x-none"/>
    </w:rPr>
  </w:style>
  <w:style w:type="character" w:customStyle="1" w:styleId="shorttext">
    <w:name w:val="short_text"/>
    <w:rsid w:val="009E5761"/>
  </w:style>
  <w:style w:type="character" w:customStyle="1" w:styleId="EndnoteTextChar">
    <w:name w:val="Endnote Text Char"/>
    <w:link w:val="EndnoteText"/>
    <w:rsid w:val="009E5761"/>
  </w:style>
  <w:style w:type="paragraph" w:styleId="EndnoteText">
    <w:name w:val="endnote text"/>
    <w:basedOn w:val="Normal"/>
    <w:link w:val="EndnoteTextChar"/>
    <w:unhideWhenUsed/>
    <w:rsid w:val="009E5761"/>
    <w:pPr>
      <w:jc w:val="left"/>
    </w:pPr>
    <w:rPr>
      <w:rFonts w:asciiTheme="minorHAnsi" w:eastAsiaTheme="minorHAnsi" w:hAnsiTheme="minorHAnsi" w:cstheme="minorBidi"/>
      <w:sz w:val="22"/>
      <w:szCs w:val="22"/>
    </w:rPr>
  </w:style>
  <w:style w:type="character" w:customStyle="1" w:styleId="EndnoteTextChar1">
    <w:name w:val="Endnote Text Char1"/>
    <w:basedOn w:val="DefaultParagraphFont"/>
    <w:uiPriority w:val="99"/>
    <w:rsid w:val="009E5761"/>
    <w:rPr>
      <w:rFonts w:ascii="Times New Roman" w:eastAsia="Times New Roman" w:hAnsi="Times New Roman" w:cs="B Nazanin"/>
      <w:sz w:val="20"/>
      <w:szCs w:val="20"/>
    </w:rPr>
  </w:style>
  <w:style w:type="character" w:styleId="FollowedHyperlink">
    <w:name w:val="FollowedHyperlink"/>
    <w:uiPriority w:val="99"/>
    <w:unhideWhenUsed/>
    <w:rsid w:val="009E5761"/>
    <w:rPr>
      <w:color w:val="800080"/>
      <w:u w:val="single"/>
    </w:rPr>
  </w:style>
  <w:style w:type="character" w:styleId="EndnoteReference">
    <w:name w:val="endnote reference"/>
    <w:uiPriority w:val="99"/>
    <w:unhideWhenUsed/>
    <w:rsid w:val="009E5761"/>
    <w:rPr>
      <w:vertAlign w:val="superscript"/>
    </w:rPr>
  </w:style>
  <w:style w:type="paragraph" w:customStyle="1" w:styleId="matnaslicharchar1">
    <w:name w:val="matnaslicharchar1"/>
    <w:basedOn w:val="Normal"/>
    <w:rsid w:val="009E5761"/>
    <w:pPr>
      <w:bidi w:val="0"/>
      <w:spacing w:before="100" w:beforeAutospacing="1" w:after="100" w:afterAutospacing="1"/>
      <w:jc w:val="left"/>
    </w:pPr>
    <w:rPr>
      <w:rFonts w:cs="Times New Roman"/>
    </w:rPr>
  </w:style>
  <w:style w:type="character" w:customStyle="1" w:styleId="bimehnamedescription">
    <w:name w:val="bimehname_description"/>
    <w:rsid w:val="009E5761"/>
  </w:style>
  <w:style w:type="character" w:customStyle="1" w:styleId="value">
    <w:name w:val="value"/>
    <w:rsid w:val="009E5761"/>
  </w:style>
  <w:style w:type="character" w:customStyle="1" w:styleId="alt-edited">
    <w:name w:val="alt-edited"/>
    <w:rsid w:val="009E5761"/>
  </w:style>
  <w:style w:type="character" w:customStyle="1" w:styleId="HeaderChar1">
    <w:name w:val="Header Char1"/>
    <w:uiPriority w:val="99"/>
    <w:semiHidden/>
    <w:rsid w:val="009E5761"/>
    <w:rPr>
      <w:rFonts w:ascii="Times New Roman" w:eastAsia="Calibri" w:hAnsi="Times New Roman" w:cs="Times New Roman"/>
      <w:sz w:val="24"/>
      <w:szCs w:val="24"/>
      <w:lang w:bidi="fa-IR"/>
    </w:rPr>
  </w:style>
  <w:style w:type="character" w:customStyle="1" w:styleId="searchword">
    <w:name w:val="searchword"/>
    <w:rsid w:val="009E5761"/>
    <w:rPr>
      <w:shd w:val="clear" w:color="auto" w:fill="FFFF00"/>
    </w:rPr>
  </w:style>
  <w:style w:type="paragraph" w:customStyle="1" w:styleId="titlebignews">
    <w:name w:val="title_big_news"/>
    <w:basedOn w:val="Normal"/>
    <w:rsid w:val="009E5761"/>
    <w:pPr>
      <w:bidi w:val="0"/>
      <w:spacing w:before="100" w:beforeAutospacing="1" w:after="100" w:afterAutospacing="1" w:line="360" w:lineRule="auto"/>
      <w:ind w:left="75" w:right="75"/>
      <w:jc w:val="left"/>
    </w:pPr>
    <w:rPr>
      <w:rFonts w:ascii="Tahoma" w:hAnsi="Tahoma" w:cs="Tahoma"/>
      <w:sz w:val="18"/>
      <w:szCs w:val="18"/>
      <w:lang w:bidi="fa-IR"/>
    </w:rPr>
  </w:style>
  <w:style w:type="paragraph" w:customStyle="1" w:styleId="newsbody">
    <w:name w:val="news_body"/>
    <w:basedOn w:val="Normal"/>
    <w:rsid w:val="009E5761"/>
    <w:pPr>
      <w:bidi w:val="0"/>
      <w:spacing w:before="100" w:beforeAutospacing="1" w:after="100" w:afterAutospacing="1" w:line="330" w:lineRule="atLeast"/>
    </w:pPr>
    <w:rPr>
      <w:rFonts w:cs="Times New Roman"/>
      <w:color w:val="444444"/>
      <w:sz w:val="18"/>
      <w:szCs w:val="18"/>
    </w:rPr>
  </w:style>
  <w:style w:type="character" w:customStyle="1" w:styleId="longtext">
    <w:name w:val="long_text"/>
    <w:rsid w:val="009E5761"/>
  </w:style>
  <w:style w:type="character" w:customStyle="1" w:styleId="apple-style-span">
    <w:name w:val="apple-style-span"/>
    <w:rsid w:val="009E5761"/>
  </w:style>
  <w:style w:type="paragraph" w:styleId="TableofFigures">
    <w:name w:val="table of figures"/>
    <w:basedOn w:val="Normal"/>
    <w:next w:val="Normal"/>
    <w:autoRedefine/>
    <w:uiPriority w:val="99"/>
    <w:unhideWhenUsed/>
    <w:qFormat/>
    <w:rsid w:val="009E5761"/>
    <w:pPr>
      <w:jc w:val="left"/>
    </w:pPr>
    <w:rPr>
      <w:rFonts w:ascii="B Zar" w:eastAsia="Calibri" w:hAnsi="B Zar" w:cs="Times New Roman"/>
      <w:b/>
      <w:sz w:val="28"/>
      <w:lang w:bidi="fa-IR"/>
    </w:rPr>
  </w:style>
  <w:style w:type="paragraph" w:styleId="TOAHeading">
    <w:name w:val="toa heading"/>
    <w:basedOn w:val="Normal"/>
    <w:next w:val="Normal"/>
    <w:autoRedefine/>
    <w:uiPriority w:val="99"/>
    <w:unhideWhenUsed/>
    <w:qFormat/>
    <w:rsid w:val="009E5761"/>
    <w:pPr>
      <w:spacing w:before="120"/>
      <w:jc w:val="left"/>
    </w:pPr>
    <w:rPr>
      <w:rFonts w:ascii="Cambria" w:hAnsi="Cambria" w:cs="Times New Roman"/>
      <w:b/>
      <w:bCs/>
      <w:lang w:bidi="fa-IR"/>
    </w:rPr>
  </w:style>
  <w:style w:type="paragraph" w:customStyle="1" w:styleId="Style2">
    <w:name w:val="Style2"/>
    <w:basedOn w:val="Style1"/>
    <w:autoRedefine/>
    <w:qFormat/>
    <w:rsid w:val="009E5761"/>
    <w:pPr>
      <w:spacing w:before="0" w:line="276" w:lineRule="auto"/>
      <w:ind w:left="4" w:firstLine="0"/>
      <w:jc w:val="center"/>
    </w:pPr>
    <w:rPr>
      <w:rFonts w:ascii="B Zar" w:eastAsia="Calibri" w:hAnsi="B Zar" w:cs="B Zar"/>
      <w:b/>
      <w:bCs/>
      <w:szCs w:val="20"/>
      <w:lang w:bidi="fa-IR"/>
    </w:rPr>
  </w:style>
  <w:style w:type="paragraph" w:customStyle="1" w:styleId="PNormal">
    <w:name w:val="P Normal"/>
    <w:basedOn w:val="Normal"/>
    <w:qFormat/>
    <w:rsid w:val="009E5761"/>
    <w:pPr>
      <w:spacing w:line="360" w:lineRule="auto"/>
      <w:ind w:firstLine="397"/>
      <w:jc w:val="lowKashida"/>
    </w:pPr>
    <w:rPr>
      <w:rFonts w:eastAsia="Calibri" w:cs="B Zar"/>
      <w:sz w:val="26"/>
      <w:szCs w:val="28"/>
      <w:lang w:bidi="fa-IR"/>
    </w:rPr>
  </w:style>
  <w:style w:type="table" w:customStyle="1" w:styleId="LightShading1">
    <w:name w:val="Light Shading1"/>
    <w:basedOn w:val="TableNormal"/>
    <w:uiPriority w:val="60"/>
    <w:rsid w:val="009E5761"/>
    <w:pPr>
      <w:spacing w:after="0" w:line="240" w:lineRule="auto"/>
    </w:pPr>
    <w:rPr>
      <w:rFonts w:ascii="Calibri" w:eastAsia="Calibri" w:hAnsi="Calibri" w:cs="Arial"/>
      <w:color w:val="000000"/>
      <w:sz w:val="20"/>
      <w:szCs w:val="2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Accent11">
    <w:name w:val="Medium List 1 - Accent 11"/>
    <w:basedOn w:val="TableNormal"/>
    <w:uiPriority w:val="65"/>
    <w:rsid w:val="009E5761"/>
    <w:pPr>
      <w:spacing w:after="0" w:line="240" w:lineRule="auto"/>
    </w:pPr>
    <w:rPr>
      <w:rFonts w:ascii="Calibri" w:eastAsia="Calibri" w:hAnsi="Calibri" w:cs="Arial"/>
      <w:color w:val="000000"/>
      <w:lang w:bidi="fa-IR"/>
    </w:rPr>
    <w:tblPr>
      <w:tblStyleRowBandSize w:val="1"/>
      <w:tblStyleColBandSize w:val="1"/>
      <w:tblBorders>
        <w:top w:val="single" w:sz="8" w:space="0" w:color="4F81BD"/>
        <w:bottom w:val="single" w:sz="8" w:space="0" w:color="4F81BD"/>
      </w:tblBorders>
    </w:tblPr>
    <w:tblStylePr w:type="firstRow">
      <w:rPr>
        <w:rFonts w:ascii="Bahnschrift Light" w:eastAsia="Times New Roman" w:hAnsi="Bahnschrift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NoList1">
    <w:name w:val="No List1"/>
    <w:next w:val="NoList"/>
    <w:uiPriority w:val="99"/>
    <w:semiHidden/>
    <w:unhideWhenUsed/>
    <w:rsid w:val="009E5761"/>
  </w:style>
  <w:style w:type="table" w:customStyle="1" w:styleId="LightShading11">
    <w:name w:val="Light Shading11"/>
    <w:basedOn w:val="TableNormal"/>
    <w:uiPriority w:val="60"/>
    <w:rsid w:val="009E5761"/>
    <w:pPr>
      <w:spacing w:after="0" w:line="240" w:lineRule="auto"/>
    </w:pPr>
    <w:rPr>
      <w:rFonts w:ascii="Calibri" w:eastAsia="Times New Roman" w:hAnsi="Calibri" w:cs="Arial"/>
      <w:color w:val="000000"/>
      <w:sz w:val="20"/>
      <w:szCs w:val="2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Accent111">
    <w:name w:val="Medium List 1 - Accent 111"/>
    <w:basedOn w:val="TableNormal"/>
    <w:uiPriority w:val="65"/>
    <w:rsid w:val="009E5761"/>
    <w:pPr>
      <w:spacing w:after="0" w:line="240" w:lineRule="auto"/>
    </w:pPr>
    <w:rPr>
      <w:rFonts w:ascii="Calibri" w:eastAsia="Times New Roman" w:hAnsi="Calibri" w:cs="Arial"/>
      <w:color w:val="000000"/>
      <w:sz w:val="20"/>
      <w:szCs w:val="20"/>
      <w:lang w:bidi="fa-IR"/>
    </w:rPr>
    <w:tblPr>
      <w:tblStyleRowBandSize w:val="1"/>
      <w:tblStyleColBandSize w:val="1"/>
      <w:tblBorders>
        <w:top w:val="single" w:sz="8" w:space="0" w:color="4F81BD"/>
        <w:bottom w:val="single" w:sz="8" w:space="0" w:color="4F81BD"/>
      </w:tblBorders>
    </w:tblPr>
    <w:tblStylePr w:type="firstRow">
      <w:rPr>
        <w:rFonts w:ascii="Bahnschrift Light" w:eastAsia="Times New Roman" w:hAnsi="Bahnschrift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NoList2">
    <w:name w:val="No List2"/>
    <w:next w:val="NoList"/>
    <w:uiPriority w:val="99"/>
    <w:semiHidden/>
    <w:unhideWhenUsed/>
    <w:rsid w:val="009E5761"/>
  </w:style>
  <w:style w:type="character" w:customStyle="1" w:styleId="FootnoteTextChar1">
    <w:name w:val="Footnote Text Char1"/>
    <w:aliases w:val="پایان نامه Char1,متن زيرنويس Char1,Footnote Text Char Char Char Char Char Char1,Footnote Text Char Char Char Char Char2,Footnote Text Char Char Char Char2,Char Char Char Char Char Char Char Char1"/>
    <w:rsid w:val="009E5761"/>
    <w:rPr>
      <w:rFonts w:ascii="Calibri" w:eastAsia="Calibri" w:hAnsi="Calibri" w:cs="Arial"/>
      <w:sz w:val="20"/>
      <w:szCs w:val="20"/>
      <w:lang w:bidi="fa-IR"/>
    </w:rPr>
  </w:style>
  <w:style w:type="paragraph" w:customStyle="1" w:styleId="plaintable">
    <w:name w:val="plaintable"/>
    <w:basedOn w:val="Normal"/>
    <w:rsid w:val="009E5761"/>
    <w:pPr>
      <w:bidi w:val="0"/>
      <w:spacing w:before="100" w:beforeAutospacing="1" w:after="100" w:afterAutospacing="1"/>
      <w:jc w:val="left"/>
    </w:pPr>
    <w:rPr>
      <w:rFonts w:cs="Times New Roman"/>
      <w:lang w:bidi="fa-IR"/>
    </w:rPr>
  </w:style>
  <w:style w:type="paragraph" w:customStyle="1" w:styleId="nopad">
    <w:name w:val="nopad"/>
    <w:basedOn w:val="Normal"/>
    <w:rsid w:val="009E5761"/>
    <w:pPr>
      <w:bidi w:val="0"/>
      <w:spacing w:before="100" w:beforeAutospacing="1" w:after="100" w:afterAutospacing="1"/>
      <w:jc w:val="left"/>
    </w:pPr>
    <w:rPr>
      <w:rFonts w:cs="Times New Roman"/>
      <w:lang w:bidi="fa-IR"/>
    </w:rPr>
  </w:style>
  <w:style w:type="paragraph" w:customStyle="1" w:styleId="b1">
    <w:name w:val="b1"/>
    <w:basedOn w:val="Normal"/>
    <w:rsid w:val="009E5761"/>
    <w:pPr>
      <w:pBdr>
        <w:bottom w:val="single" w:sz="6" w:space="0" w:color="auto"/>
        <w:right w:val="single" w:sz="6" w:space="0" w:color="auto"/>
      </w:pBdr>
      <w:bidi w:val="0"/>
      <w:spacing w:before="100" w:beforeAutospacing="1" w:after="100" w:afterAutospacing="1"/>
      <w:jc w:val="left"/>
    </w:pPr>
    <w:rPr>
      <w:rFonts w:cs="Times New Roman"/>
      <w:lang w:bidi="fa-IR"/>
    </w:rPr>
  </w:style>
  <w:style w:type="paragraph" w:customStyle="1" w:styleId="b2">
    <w:name w:val="b2"/>
    <w:basedOn w:val="Normal"/>
    <w:rsid w:val="009E5761"/>
    <w:pPr>
      <w:pBdr>
        <w:bottom w:val="single" w:sz="6" w:space="0" w:color="auto"/>
      </w:pBdr>
      <w:bidi w:val="0"/>
      <w:spacing w:before="100" w:beforeAutospacing="1" w:after="100" w:afterAutospacing="1"/>
      <w:jc w:val="left"/>
    </w:pPr>
    <w:rPr>
      <w:rFonts w:cs="Times New Roman"/>
      <w:lang w:bidi="fa-IR"/>
    </w:rPr>
  </w:style>
  <w:style w:type="paragraph" w:customStyle="1" w:styleId="b3">
    <w:name w:val="b3"/>
    <w:basedOn w:val="Normal"/>
    <w:rsid w:val="009E5761"/>
    <w:pPr>
      <w:pBdr>
        <w:right w:val="single" w:sz="6" w:space="0" w:color="auto"/>
      </w:pBdr>
      <w:bidi w:val="0"/>
      <w:spacing w:before="100" w:beforeAutospacing="1" w:after="100" w:afterAutospacing="1"/>
      <w:jc w:val="left"/>
    </w:pPr>
    <w:rPr>
      <w:rFonts w:cs="Times New Roman"/>
      <w:lang w:bidi="fa-IR"/>
    </w:rPr>
  </w:style>
  <w:style w:type="table" w:customStyle="1" w:styleId="LightShading12">
    <w:name w:val="Light Shading12"/>
    <w:basedOn w:val="TableNormal"/>
    <w:uiPriority w:val="60"/>
    <w:rsid w:val="009E5761"/>
    <w:pPr>
      <w:spacing w:after="0" w:line="240" w:lineRule="auto"/>
    </w:pPr>
    <w:rPr>
      <w:rFonts w:ascii="Calibri" w:eastAsia="Calibri" w:hAnsi="Calibri" w:cs="Arial"/>
      <w:color w:val="000000"/>
      <w:sz w:val="20"/>
      <w:szCs w:val="2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unhideWhenUsed/>
    <w:rsid w:val="009E5761"/>
    <w:pPr>
      <w:bidi w:val="0"/>
    </w:pPr>
    <w:rPr>
      <w:rFonts w:eastAsia="Calibri"/>
      <w:b/>
      <w:bCs/>
      <w:lang w:bidi="ar-SA"/>
    </w:rPr>
  </w:style>
  <w:style w:type="character" w:customStyle="1" w:styleId="CommentSubjectChar">
    <w:name w:val="Comment Subject Char"/>
    <w:basedOn w:val="CommentTextChar"/>
    <w:link w:val="CommentSubject"/>
    <w:uiPriority w:val="99"/>
    <w:rsid w:val="009E5761"/>
    <w:rPr>
      <w:rFonts w:ascii="Calibri" w:eastAsia="Calibri" w:hAnsi="Calibri" w:cs="Arial"/>
      <w:b/>
      <w:bCs/>
      <w:sz w:val="20"/>
      <w:szCs w:val="20"/>
      <w:lang w:bidi="fa-IR"/>
    </w:rPr>
  </w:style>
  <w:style w:type="numbering" w:customStyle="1" w:styleId="NoList3">
    <w:name w:val="No List3"/>
    <w:next w:val="NoList"/>
    <w:uiPriority w:val="99"/>
    <w:semiHidden/>
    <w:unhideWhenUsed/>
    <w:rsid w:val="009E5761"/>
  </w:style>
  <w:style w:type="table" w:customStyle="1" w:styleId="TableGrid2">
    <w:name w:val="Table Grid2"/>
    <w:basedOn w:val="TableNormal"/>
    <w:next w:val="TableGrid"/>
    <w:uiPriority w:val="39"/>
    <w:rsid w:val="009E5761"/>
    <w:pPr>
      <w:spacing w:after="0" w:line="240" w:lineRule="auto"/>
    </w:pPr>
    <w:rPr>
      <w:rFonts w:ascii="Calibri" w:eastAsia="Calibri" w:hAnsi="Calibri" w:cs="Arial"/>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تيتر2"/>
    <w:basedOn w:val="Normal"/>
    <w:autoRedefine/>
    <w:qFormat/>
    <w:rsid w:val="009E5761"/>
    <w:pPr>
      <w:keepNext/>
      <w:spacing w:line="276" w:lineRule="auto"/>
      <w:ind w:left="45" w:right="180"/>
      <w:outlineLvl w:val="0"/>
    </w:pPr>
    <w:rPr>
      <w:rFonts w:ascii="Symbol" w:eastAsia="Calibri" w:hAnsi="Symbol" w:cs="B Lotus"/>
      <w:b/>
      <w:bCs/>
      <w:noProof/>
      <w:sz w:val="28"/>
      <w:szCs w:val="28"/>
    </w:rPr>
  </w:style>
  <w:style w:type="table" w:customStyle="1" w:styleId="LightShading2">
    <w:name w:val="Light Shading2"/>
    <w:basedOn w:val="TableNormal"/>
    <w:uiPriority w:val="60"/>
    <w:rsid w:val="009E5761"/>
    <w:pPr>
      <w:spacing w:after="0" w:line="240" w:lineRule="auto"/>
    </w:pPr>
    <w:rPr>
      <w:rFonts w:ascii="Calibri" w:eastAsia="Calibri" w:hAnsi="Calibri" w:cs="Arial"/>
      <w:color w:val="000000"/>
      <w:sz w:val="20"/>
      <w:szCs w:val="2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rt">
    <w:name w:val="Bort"/>
    <w:basedOn w:val="Normal"/>
    <w:next w:val="Normal"/>
    <w:rsid w:val="009E5761"/>
    <w:rPr>
      <w:sz w:val="20"/>
      <w:lang w:bidi="fa-IR"/>
    </w:rPr>
  </w:style>
  <w:style w:type="paragraph" w:customStyle="1" w:styleId="BortBold">
    <w:name w:val="BortBold"/>
    <w:basedOn w:val="Bort"/>
    <w:next w:val="Normal"/>
    <w:rsid w:val="009E5761"/>
    <w:pPr>
      <w:jc w:val="center"/>
    </w:pPr>
    <w:rPr>
      <w:b/>
      <w:bCs/>
      <w:szCs w:val="22"/>
    </w:rPr>
  </w:style>
  <w:style w:type="paragraph" w:customStyle="1" w:styleId="BortCenter">
    <w:name w:val="BortCenter"/>
    <w:basedOn w:val="Bort"/>
    <w:next w:val="Normal"/>
    <w:rsid w:val="009E5761"/>
    <w:pPr>
      <w:jc w:val="center"/>
    </w:pPr>
  </w:style>
  <w:style w:type="paragraph" w:customStyle="1" w:styleId="Nahed">
    <w:name w:val="Nahed"/>
    <w:basedOn w:val="Normal"/>
    <w:next w:val="Normal"/>
    <w:link w:val="NahedChar"/>
    <w:qFormat/>
    <w:rsid w:val="009E5761"/>
    <w:pPr>
      <w:keepNext/>
      <w:spacing w:before="120"/>
      <w:ind w:firstLine="284"/>
    </w:pPr>
    <w:rPr>
      <w:rFonts w:cs="Times New Roman"/>
      <w:b/>
      <w:bCs/>
      <w:szCs w:val="28"/>
      <w:lang w:val="x-none" w:eastAsia="x-none"/>
    </w:rPr>
  </w:style>
  <w:style w:type="character" w:customStyle="1" w:styleId="NahedChar">
    <w:name w:val="Nahed Char"/>
    <w:link w:val="Nahed"/>
    <w:rsid w:val="009E5761"/>
    <w:rPr>
      <w:rFonts w:ascii="Times New Roman" w:eastAsia="Times New Roman" w:hAnsi="Times New Roman" w:cs="Times New Roman"/>
      <w:b/>
      <w:bCs/>
      <w:sz w:val="24"/>
      <w:szCs w:val="28"/>
      <w:lang w:val="x-none" w:eastAsia="x-none"/>
    </w:rPr>
  </w:style>
  <w:style w:type="paragraph" w:customStyle="1" w:styleId="Hossein">
    <w:name w:val="Hossein"/>
    <w:basedOn w:val="Heading1"/>
    <w:link w:val="HosseinChar"/>
    <w:qFormat/>
    <w:rsid w:val="009E5761"/>
    <w:pPr>
      <w:keepLines/>
      <w:spacing w:before="480" w:line="276" w:lineRule="auto"/>
      <w:jc w:val="lowKashida"/>
    </w:pPr>
    <w:rPr>
      <w:rFonts w:ascii="B Titr" w:hAnsi="B Titr" w:cs="Times New Roman"/>
      <w:sz w:val="28"/>
      <w:szCs w:val="28"/>
      <w:lang w:val="x-none" w:eastAsia="x-none" w:bidi="ar-SA"/>
    </w:rPr>
  </w:style>
  <w:style w:type="character" w:customStyle="1" w:styleId="HosseinChar">
    <w:name w:val="Hossein Char"/>
    <w:link w:val="Hossein"/>
    <w:rsid w:val="009E5761"/>
    <w:rPr>
      <w:rFonts w:ascii="B Titr" w:eastAsia="Times New Roman" w:hAnsi="B Titr" w:cs="Times New Roman"/>
      <w:b/>
      <w:bCs/>
      <w:sz w:val="28"/>
      <w:szCs w:val="28"/>
      <w:lang w:val="x-none" w:eastAsia="x-none"/>
    </w:rPr>
  </w:style>
  <w:style w:type="paragraph" w:customStyle="1" w:styleId="article">
    <w:name w:val="article"/>
    <w:basedOn w:val="Normal"/>
    <w:rsid w:val="009E5761"/>
    <w:pPr>
      <w:spacing w:before="45" w:after="45"/>
      <w:ind w:left="75" w:right="75"/>
    </w:pPr>
    <w:rPr>
      <w:rFonts w:ascii="Tahoma" w:hAnsi="Tahoma" w:cs="Tahoma"/>
      <w:sz w:val="20"/>
      <w:szCs w:val="20"/>
      <w:lang w:bidi="fa-IR"/>
    </w:rPr>
  </w:style>
  <w:style w:type="paragraph" w:styleId="Bibliography">
    <w:name w:val="Bibliography"/>
    <w:basedOn w:val="Normal"/>
    <w:next w:val="Normal"/>
    <w:uiPriority w:val="37"/>
    <w:unhideWhenUsed/>
    <w:rsid w:val="009E5761"/>
    <w:pPr>
      <w:bidi w:val="0"/>
      <w:spacing w:after="200" w:line="276" w:lineRule="auto"/>
      <w:jc w:val="left"/>
    </w:pPr>
    <w:rPr>
      <w:rFonts w:ascii="Calibri" w:hAnsi="Calibri" w:cs="Arial"/>
      <w:sz w:val="22"/>
      <w:szCs w:val="22"/>
    </w:rPr>
  </w:style>
  <w:style w:type="table" w:customStyle="1" w:styleId="MediumList11">
    <w:name w:val="Medium List 11"/>
    <w:basedOn w:val="TableNormal"/>
    <w:uiPriority w:val="65"/>
    <w:rsid w:val="009E5761"/>
    <w:pPr>
      <w:spacing w:after="0" w:line="240" w:lineRule="auto"/>
    </w:pPr>
    <w:rPr>
      <w:rFonts w:ascii="Times New Roman" w:eastAsia="Times New Roman" w:hAnsi="Times New Roman" w:cs="Times New Roman"/>
      <w:color w:val="000000"/>
      <w:sz w:val="20"/>
      <w:szCs w:val="20"/>
      <w:lang w:bidi="fa-IR"/>
    </w:rPr>
    <w:tblPr>
      <w:tblStyleRowBandSize w:val="1"/>
      <w:tblStyleColBandSize w:val="1"/>
      <w:tblBorders>
        <w:top w:val="single" w:sz="8" w:space="0" w:color="000000"/>
        <w:bottom w:val="single" w:sz="8" w:space="0" w:color="000000"/>
      </w:tblBorders>
    </w:tblPr>
    <w:tblStylePr w:type="firstRow">
      <w:rPr>
        <w:rFonts w:ascii="Bahnschrift Light" w:eastAsia="Times New Roman" w:hAnsi="Bahnschrift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TableContemporary">
    <w:name w:val="Table Contemporary"/>
    <w:basedOn w:val="TableNormal"/>
    <w:rsid w:val="009E5761"/>
    <w:pPr>
      <w:spacing w:after="0" w:line="240" w:lineRule="auto"/>
    </w:pPr>
    <w:rPr>
      <w:rFonts w:ascii="Times New Roman" w:eastAsia="Times New Roman" w:hAnsi="Times New Roman" w:cs="Times New Roman"/>
      <w:sz w:val="20"/>
      <w:szCs w:val="20"/>
      <w:lang w:bidi="fa-I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4">
    <w:name w:val="Table List 4"/>
    <w:basedOn w:val="TableNormal"/>
    <w:rsid w:val="009E5761"/>
    <w:pPr>
      <w:spacing w:after="0" w:line="240" w:lineRule="auto"/>
    </w:pPr>
    <w:rPr>
      <w:rFonts w:ascii="Times New Roman" w:eastAsia="Times New Roman" w:hAnsi="Times New Roman" w:cs="Times New Roman"/>
      <w:sz w:val="20"/>
      <w:szCs w:val="20"/>
      <w:lang w:bidi="fa-I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ghtGrid1">
    <w:name w:val="Light Grid1"/>
    <w:basedOn w:val="TableNormal"/>
    <w:uiPriority w:val="62"/>
    <w:rsid w:val="009E5761"/>
    <w:pPr>
      <w:spacing w:after="0" w:line="240" w:lineRule="auto"/>
    </w:pPr>
    <w:rPr>
      <w:rFonts w:ascii="Times New Roman" w:eastAsia="Times New Roman" w:hAnsi="Times New Roman" w:cs="Times New Roman"/>
      <w:sz w:val="20"/>
      <w:szCs w:val="20"/>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TableWeb1">
    <w:name w:val="Table Web 1"/>
    <w:basedOn w:val="TableNormal"/>
    <w:rsid w:val="009E5761"/>
    <w:pPr>
      <w:spacing w:after="0" w:line="240" w:lineRule="auto"/>
    </w:pPr>
    <w:rPr>
      <w:rFonts w:ascii="Times New Roman" w:eastAsia="Times New Roman" w:hAnsi="Times New Roman" w:cs="Times New Roman"/>
      <w:sz w:val="20"/>
      <w:szCs w:val="20"/>
      <w:lang w:bidi="fa-I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5761"/>
    <w:pPr>
      <w:spacing w:after="0" w:line="240" w:lineRule="auto"/>
    </w:pPr>
    <w:rPr>
      <w:rFonts w:ascii="Times New Roman" w:eastAsia="Times New Roman" w:hAnsi="Times New Roman" w:cs="Times New Roman"/>
      <w:sz w:val="20"/>
      <w:szCs w:val="20"/>
      <w:lang w:bidi="fa-I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etraznammsonormal">
    <w:name w:val="net_raznam_msonormal"/>
    <w:basedOn w:val="Normal"/>
    <w:rsid w:val="009E5761"/>
    <w:pPr>
      <w:bidi w:val="0"/>
      <w:jc w:val="left"/>
    </w:pPr>
    <w:rPr>
      <w:rFonts w:cs="Times New Roman"/>
    </w:rPr>
  </w:style>
  <w:style w:type="table" w:styleId="ColorfulList-Accent3">
    <w:name w:val="Colorful List Accent 3"/>
    <w:basedOn w:val="TableNormal"/>
    <w:uiPriority w:val="72"/>
    <w:rsid w:val="009E5761"/>
    <w:pPr>
      <w:spacing w:after="0" w:line="240" w:lineRule="auto"/>
    </w:pPr>
    <w:rPr>
      <w:rFonts w:ascii="Calibri" w:eastAsia="Calibri" w:hAnsi="Calibri" w:cs="Arial"/>
      <w:color w:val="000000"/>
      <w:lang w:bidi="fa-IR"/>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Grid-Accent2">
    <w:name w:val="Colorful Grid Accent 2"/>
    <w:basedOn w:val="TableNormal"/>
    <w:uiPriority w:val="73"/>
    <w:rsid w:val="009E5761"/>
    <w:pPr>
      <w:spacing w:after="0" w:line="240" w:lineRule="auto"/>
    </w:pPr>
    <w:rPr>
      <w:rFonts w:ascii="Calibri" w:eastAsia="Calibri" w:hAnsi="Calibri" w:cs="Arial"/>
      <w:color w:val="000000"/>
      <w:lang w:bidi="fa-IR"/>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List-Accent4">
    <w:name w:val="Colorful List Accent 4"/>
    <w:basedOn w:val="TableNormal"/>
    <w:uiPriority w:val="72"/>
    <w:rsid w:val="009E5761"/>
    <w:pPr>
      <w:spacing w:after="0" w:line="240" w:lineRule="auto"/>
    </w:pPr>
    <w:rPr>
      <w:rFonts w:ascii="Calibri" w:eastAsia="Calibri" w:hAnsi="Calibri" w:cs="Arial"/>
      <w:color w:val="000000"/>
      <w:lang w:bidi="fa-IR"/>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Grid-Accent6">
    <w:name w:val="Colorful Grid Accent 6"/>
    <w:basedOn w:val="TableNormal"/>
    <w:uiPriority w:val="73"/>
    <w:rsid w:val="009E5761"/>
    <w:pPr>
      <w:spacing w:after="0" w:line="240" w:lineRule="auto"/>
    </w:pPr>
    <w:rPr>
      <w:rFonts w:ascii="Calibri" w:eastAsia="Calibri" w:hAnsi="Calibri" w:cs="Arial"/>
      <w:color w:val="000000"/>
      <w:lang w:bidi="fa-I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Shading-Accent4">
    <w:name w:val="Colorful Shading Accent 4"/>
    <w:basedOn w:val="TableNormal"/>
    <w:uiPriority w:val="71"/>
    <w:rsid w:val="009E5761"/>
    <w:pPr>
      <w:spacing w:after="0" w:line="240" w:lineRule="auto"/>
    </w:pPr>
    <w:rPr>
      <w:rFonts w:ascii="Calibri" w:eastAsia="Calibri" w:hAnsi="Calibri" w:cs="Arial"/>
      <w:color w:val="000000"/>
      <w:lang w:bidi="fa-IR"/>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DarkList-Accent5">
    <w:name w:val="Dark List Accent 5"/>
    <w:basedOn w:val="TableNormal"/>
    <w:uiPriority w:val="70"/>
    <w:rsid w:val="009E5761"/>
    <w:pPr>
      <w:spacing w:after="0" w:line="240" w:lineRule="auto"/>
    </w:pPr>
    <w:rPr>
      <w:rFonts w:ascii="Calibri" w:eastAsia="Calibri" w:hAnsi="Calibri" w:cs="Arial"/>
      <w:color w:val="FFFFFF"/>
      <w:lang w:bidi="fa-IR"/>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1">
    <w:name w:val="Dark List Accent 1"/>
    <w:basedOn w:val="TableNormal"/>
    <w:uiPriority w:val="70"/>
    <w:rsid w:val="009E5761"/>
    <w:pPr>
      <w:spacing w:after="0" w:line="240" w:lineRule="auto"/>
    </w:pPr>
    <w:rPr>
      <w:rFonts w:ascii="Calibri" w:eastAsia="Calibri" w:hAnsi="Calibri" w:cs="Arial"/>
      <w:color w:val="FFFFFF"/>
      <w:lang w:bidi="fa-IR"/>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Grid3-Accent6">
    <w:name w:val="Medium Grid 3 Accent 6"/>
    <w:basedOn w:val="TableNormal"/>
    <w:uiPriority w:val="69"/>
    <w:rsid w:val="009E5761"/>
    <w:pPr>
      <w:spacing w:after="0" w:line="240" w:lineRule="auto"/>
    </w:pPr>
    <w:rPr>
      <w:rFonts w:ascii="Calibri" w:eastAsia="Calibri" w:hAnsi="Calibri" w:cs="Arial"/>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Grid3-Accent2">
    <w:name w:val="Medium Grid 3 Accent 2"/>
    <w:basedOn w:val="TableNormal"/>
    <w:uiPriority w:val="69"/>
    <w:rsid w:val="009E5761"/>
    <w:pPr>
      <w:spacing w:after="0" w:line="240" w:lineRule="auto"/>
    </w:pPr>
    <w:rPr>
      <w:rFonts w:ascii="Calibri" w:eastAsia="Calibri" w:hAnsi="Calibri" w:cs="Arial"/>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1">
    <w:name w:val="Medium Grid 3 Accent 1"/>
    <w:basedOn w:val="TableNormal"/>
    <w:uiPriority w:val="69"/>
    <w:rsid w:val="009E5761"/>
    <w:pPr>
      <w:spacing w:after="0" w:line="240" w:lineRule="auto"/>
    </w:pPr>
    <w:rPr>
      <w:rFonts w:ascii="Calibri" w:eastAsia="Calibri" w:hAnsi="Calibri" w:cs="Arial"/>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5">
    <w:name w:val="Medium Grid 1 Accent 5"/>
    <w:basedOn w:val="TableNormal"/>
    <w:uiPriority w:val="67"/>
    <w:rsid w:val="009E5761"/>
    <w:pPr>
      <w:spacing w:after="0" w:line="240" w:lineRule="auto"/>
    </w:pPr>
    <w:rPr>
      <w:rFonts w:ascii="Calibri" w:eastAsia="Calibri" w:hAnsi="Calibri" w:cs="Arial"/>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3">
    <w:name w:val="Medium Grid 1 Accent 3"/>
    <w:basedOn w:val="TableNormal"/>
    <w:uiPriority w:val="67"/>
    <w:rsid w:val="009E5761"/>
    <w:pPr>
      <w:spacing w:after="0" w:line="240" w:lineRule="auto"/>
    </w:pPr>
    <w:rPr>
      <w:rFonts w:ascii="Calibri" w:eastAsia="Calibri" w:hAnsi="Calibri" w:cs="Arial"/>
      <w:lang w:bidi="fa-I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2-Accent2">
    <w:name w:val="Medium List 2 Accent 2"/>
    <w:basedOn w:val="TableNormal"/>
    <w:uiPriority w:val="66"/>
    <w:rsid w:val="009E5761"/>
    <w:pPr>
      <w:spacing w:after="0" w:line="240" w:lineRule="auto"/>
    </w:pPr>
    <w:rPr>
      <w:rFonts w:ascii="Cambria" w:eastAsia="Times New Roman" w:hAnsi="Cambria" w:cs="Times New Roman"/>
      <w:color w:val="000000"/>
      <w:lang w:bidi="fa-I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Shading2-Accent6">
    <w:name w:val="Medium Shading 2 Accent 6"/>
    <w:basedOn w:val="TableNormal"/>
    <w:uiPriority w:val="64"/>
    <w:rsid w:val="009E5761"/>
    <w:pPr>
      <w:spacing w:after="0" w:line="240" w:lineRule="auto"/>
    </w:pPr>
    <w:rPr>
      <w:rFonts w:ascii="Calibri" w:eastAsia="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3">
    <w:name w:val="Medium Shading 1 Accent 3"/>
    <w:basedOn w:val="TableNormal"/>
    <w:uiPriority w:val="63"/>
    <w:rsid w:val="009E5761"/>
    <w:pPr>
      <w:spacing w:after="0" w:line="240" w:lineRule="auto"/>
    </w:pPr>
    <w:rPr>
      <w:rFonts w:ascii="Calibri" w:eastAsia="Calibri" w:hAnsi="Calibri" w:cs="Arial"/>
      <w:lang w:bidi="fa-I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9E5761"/>
    <w:pPr>
      <w:spacing w:after="0" w:line="240" w:lineRule="auto"/>
    </w:pPr>
    <w:rPr>
      <w:rFonts w:ascii="Calibri" w:eastAsia="Calibri" w:hAnsi="Calibri" w:cs="Arial"/>
      <w:lang w:bidi="fa-I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2">
    <w:name w:val="Light Grid2"/>
    <w:basedOn w:val="TableNormal"/>
    <w:uiPriority w:val="62"/>
    <w:rsid w:val="009E5761"/>
    <w:pPr>
      <w:spacing w:after="0" w:line="240" w:lineRule="auto"/>
    </w:pPr>
    <w:rPr>
      <w:rFonts w:ascii="Calibri" w:eastAsia="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Accent2">
    <w:name w:val="Light List Accent 2"/>
    <w:basedOn w:val="TableNormal"/>
    <w:uiPriority w:val="61"/>
    <w:rsid w:val="009E5761"/>
    <w:pPr>
      <w:spacing w:after="0" w:line="240" w:lineRule="auto"/>
    </w:pPr>
    <w:rPr>
      <w:rFonts w:ascii="Calibri" w:eastAsia="Calibri" w:hAnsi="Calibri" w:cs="Arial"/>
      <w:lang w:bidi="fa-I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Shading1-Accent6">
    <w:name w:val="Medium Shading 1 Accent 6"/>
    <w:basedOn w:val="TableNormal"/>
    <w:uiPriority w:val="63"/>
    <w:rsid w:val="009E5761"/>
    <w:pPr>
      <w:spacing w:after="0" w:line="240" w:lineRule="auto"/>
    </w:pPr>
    <w:rPr>
      <w:rFonts w:ascii="Calibri" w:eastAsia="Calibri" w:hAnsi="Calibri" w:cs="Arial"/>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LightShading-Accent2">
    <w:name w:val="Light Shading Accent 2"/>
    <w:basedOn w:val="TableNormal"/>
    <w:uiPriority w:val="60"/>
    <w:rsid w:val="009E5761"/>
    <w:pPr>
      <w:spacing w:after="0" w:line="240" w:lineRule="auto"/>
    </w:pPr>
    <w:rPr>
      <w:rFonts w:ascii="Calibri" w:eastAsia="Calibri" w:hAnsi="Calibri" w:cs="Arial"/>
      <w:color w:val="943634"/>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E5761"/>
    <w:pPr>
      <w:spacing w:after="0" w:line="240" w:lineRule="auto"/>
    </w:pPr>
    <w:rPr>
      <w:rFonts w:ascii="Calibri" w:eastAsia="Calibri" w:hAnsi="Calibri" w:cs="Arial"/>
      <w:color w:val="76923C"/>
      <w:lang w:bidi="fa-I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11">
    <w:name w:val="Light List - Accent 11"/>
    <w:basedOn w:val="TableNormal"/>
    <w:uiPriority w:val="61"/>
    <w:rsid w:val="009E5761"/>
    <w:pPr>
      <w:spacing w:after="0" w:line="240" w:lineRule="auto"/>
    </w:pPr>
    <w:rPr>
      <w:rFonts w:ascii="Calibri" w:eastAsia="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1">
    <w:name w:val="Light Grid - Accent 11"/>
    <w:basedOn w:val="TableNormal"/>
    <w:uiPriority w:val="62"/>
    <w:rsid w:val="009E5761"/>
    <w:pPr>
      <w:spacing w:after="0" w:line="240" w:lineRule="auto"/>
    </w:pPr>
    <w:rPr>
      <w:rFonts w:ascii="Calibri" w:eastAsia="Calibri" w:hAnsi="Calibri" w:cs="Arial"/>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2-Accent4">
    <w:name w:val="Medium Shading 2 Accent 4"/>
    <w:basedOn w:val="TableNormal"/>
    <w:uiPriority w:val="64"/>
    <w:rsid w:val="009E5761"/>
    <w:pPr>
      <w:spacing w:after="0" w:line="240" w:lineRule="auto"/>
    </w:pPr>
    <w:rPr>
      <w:rFonts w:ascii="Calibri" w:eastAsia="Calibri" w:hAnsi="Calibri" w:cs="Arial"/>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1">
    <w:name w:val="Medium Grid 31"/>
    <w:basedOn w:val="TableNormal"/>
    <w:uiPriority w:val="69"/>
    <w:rsid w:val="009E5761"/>
    <w:pPr>
      <w:spacing w:after="0" w:line="240" w:lineRule="auto"/>
    </w:pPr>
    <w:rPr>
      <w:rFonts w:ascii="Calibri" w:eastAsia="Calibri" w:hAnsi="Calibri" w:cs="Arial"/>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LightGrid-Accent3">
    <w:name w:val="Light Grid Accent 3"/>
    <w:basedOn w:val="TableNormal"/>
    <w:uiPriority w:val="62"/>
    <w:rsid w:val="009E5761"/>
    <w:pPr>
      <w:spacing w:after="0" w:line="240" w:lineRule="auto"/>
    </w:pPr>
    <w:rPr>
      <w:rFonts w:ascii="Calibri" w:eastAsia="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BodyText3">
    <w:name w:val="Body Text 3"/>
    <w:basedOn w:val="Normal"/>
    <w:link w:val="BodyText3Char"/>
    <w:rsid w:val="009E5761"/>
    <w:rPr>
      <w:rFonts w:cs="Times New Roman"/>
      <w:b/>
      <w:bCs/>
      <w:sz w:val="30"/>
      <w:szCs w:val="30"/>
      <w:lang w:val="x-none" w:eastAsia="x-none"/>
    </w:rPr>
  </w:style>
  <w:style w:type="character" w:customStyle="1" w:styleId="BodyText3Char">
    <w:name w:val="Body Text 3 Char"/>
    <w:basedOn w:val="DefaultParagraphFont"/>
    <w:link w:val="BodyText3"/>
    <w:rsid w:val="009E5761"/>
    <w:rPr>
      <w:rFonts w:ascii="Times New Roman" w:eastAsia="Times New Roman" w:hAnsi="Times New Roman" w:cs="Times New Roman"/>
      <w:b/>
      <w:bCs/>
      <w:sz w:val="30"/>
      <w:szCs w:val="30"/>
      <w:lang w:val="x-none" w:eastAsia="x-none"/>
    </w:rPr>
  </w:style>
  <w:style w:type="table" w:styleId="TableClassic3">
    <w:name w:val="Table Classic 3"/>
    <w:basedOn w:val="TableNormal"/>
    <w:rsid w:val="009E5761"/>
    <w:pPr>
      <w:bidi/>
      <w:spacing w:after="0" w:line="240" w:lineRule="auto"/>
    </w:pPr>
    <w:rPr>
      <w:rFonts w:ascii="Times New Roman" w:eastAsia="Times New Roman" w:hAnsi="Times New Roman" w:cs="Times New Roman"/>
      <w:color w:val="000080"/>
      <w:sz w:val="20"/>
      <w:szCs w:val="20"/>
      <w:lang w:bidi="fa-I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LightList-Accent3">
    <w:name w:val="Light List Accent 3"/>
    <w:basedOn w:val="TableNormal"/>
    <w:uiPriority w:val="61"/>
    <w:rsid w:val="009E5761"/>
    <w:pPr>
      <w:spacing w:after="0" w:line="240" w:lineRule="auto"/>
    </w:pPr>
    <w:rPr>
      <w:rFonts w:ascii="Calibri" w:eastAsia="Times New Roman"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1">
    <w:name w:val="Light List1"/>
    <w:basedOn w:val="TableNormal"/>
    <w:uiPriority w:val="61"/>
    <w:rsid w:val="009E5761"/>
    <w:pPr>
      <w:spacing w:after="0" w:line="240" w:lineRule="auto"/>
    </w:pPr>
    <w:rPr>
      <w:rFonts w:ascii="Calibri" w:eastAsia="Calibri" w:hAnsi="Calibri" w:cs="Arial"/>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xl64">
    <w:name w:val="xl64"/>
    <w:basedOn w:val="Normal"/>
    <w:rsid w:val="009E5761"/>
    <w:pPr>
      <w:shd w:val="clear" w:color="000000" w:fill="EAF1DD"/>
      <w:bidi w:val="0"/>
      <w:spacing w:before="100" w:beforeAutospacing="1" w:after="100" w:afterAutospacing="1"/>
      <w:jc w:val="left"/>
    </w:pPr>
    <w:rPr>
      <w:rFonts w:cs="Times New Roman"/>
      <w:lang w:bidi="fa-IR"/>
    </w:rPr>
  </w:style>
  <w:style w:type="paragraph" w:customStyle="1" w:styleId="xl65">
    <w:name w:val="xl65"/>
    <w:basedOn w:val="Normal"/>
    <w:rsid w:val="009E5761"/>
    <w:pPr>
      <w:pBdr>
        <w:top w:val="single" w:sz="4" w:space="0" w:color="000000"/>
        <w:left w:val="single" w:sz="4" w:space="0" w:color="000000"/>
        <w:right w:val="single" w:sz="4" w:space="0" w:color="000000"/>
      </w:pBdr>
      <w:shd w:val="clear" w:color="000000" w:fill="EAF1DD"/>
      <w:bidi w:val="0"/>
      <w:spacing w:before="100" w:beforeAutospacing="1" w:after="100" w:afterAutospacing="1"/>
      <w:jc w:val="center"/>
      <w:textAlignment w:val="top"/>
    </w:pPr>
    <w:rPr>
      <w:rFonts w:cs="Times New Roman"/>
      <w:lang w:bidi="fa-IR"/>
    </w:rPr>
  </w:style>
  <w:style w:type="paragraph" w:customStyle="1" w:styleId="xl66">
    <w:name w:val="xl66"/>
    <w:basedOn w:val="Normal"/>
    <w:rsid w:val="009E5761"/>
    <w:pPr>
      <w:pBdr>
        <w:left w:val="single" w:sz="4" w:space="0" w:color="000000"/>
        <w:bottom w:val="single" w:sz="4" w:space="0" w:color="000000"/>
        <w:right w:val="single" w:sz="4" w:space="0" w:color="000000"/>
      </w:pBdr>
      <w:shd w:val="clear" w:color="000000" w:fill="EAF1DD"/>
      <w:bidi w:val="0"/>
      <w:spacing w:before="100" w:beforeAutospacing="1" w:after="100" w:afterAutospacing="1"/>
      <w:jc w:val="center"/>
      <w:textAlignment w:val="top"/>
    </w:pPr>
    <w:rPr>
      <w:rFonts w:cs="Times New Roman"/>
      <w:lang w:bidi="fa-IR"/>
    </w:rPr>
  </w:style>
  <w:style w:type="paragraph" w:customStyle="1" w:styleId="xl67">
    <w:name w:val="xl67"/>
    <w:basedOn w:val="Normal"/>
    <w:rsid w:val="009E5761"/>
    <w:pPr>
      <w:pBdr>
        <w:right w:val="single" w:sz="4" w:space="0" w:color="000000"/>
      </w:pBdr>
      <w:shd w:val="clear" w:color="000000" w:fill="EAF1DD"/>
      <w:bidi w:val="0"/>
      <w:spacing w:before="100" w:beforeAutospacing="1" w:after="100" w:afterAutospacing="1"/>
      <w:jc w:val="center"/>
    </w:pPr>
    <w:rPr>
      <w:rFonts w:cs="Times New Roman"/>
      <w:lang w:bidi="fa-IR"/>
    </w:rPr>
  </w:style>
  <w:style w:type="paragraph" w:customStyle="1" w:styleId="xl68">
    <w:name w:val="xl68"/>
    <w:basedOn w:val="Normal"/>
    <w:rsid w:val="009E5761"/>
    <w:pPr>
      <w:pBdr>
        <w:top w:val="single" w:sz="4" w:space="0" w:color="000000"/>
        <w:left w:val="single" w:sz="4" w:space="0" w:color="000000"/>
        <w:bottom w:val="single" w:sz="4" w:space="0" w:color="000000"/>
        <w:right w:val="single" w:sz="4" w:space="0" w:color="000000"/>
      </w:pBdr>
      <w:shd w:val="clear" w:color="000000" w:fill="EAF1DD"/>
      <w:bidi w:val="0"/>
      <w:spacing w:before="100" w:beforeAutospacing="1" w:after="100" w:afterAutospacing="1"/>
      <w:jc w:val="center"/>
      <w:textAlignment w:val="top"/>
    </w:pPr>
    <w:rPr>
      <w:rFonts w:cs="Times New Roman"/>
      <w:lang w:bidi="fa-IR"/>
    </w:rPr>
  </w:style>
  <w:style w:type="paragraph" w:customStyle="1" w:styleId="xl69">
    <w:name w:val="xl69"/>
    <w:basedOn w:val="Normal"/>
    <w:rsid w:val="009E5761"/>
    <w:pPr>
      <w:pBdr>
        <w:top w:val="single" w:sz="4" w:space="0" w:color="000000"/>
        <w:left w:val="single" w:sz="4" w:space="0" w:color="000000"/>
        <w:bottom w:val="single" w:sz="4" w:space="0" w:color="000000"/>
        <w:right w:val="single" w:sz="4" w:space="0" w:color="000000"/>
      </w:pBdr>
      <w:shd w:val="clear" w:color="000000" w:fill="EAF1DD"/>
      <w:bidi w:val="0"/>
      <w:spacing w:before="100" w:beforeAutospacing="1" w:after="100" w:afterAutospacing="1"/>
      <w:jc w:val="center"/>
      <w:textAlignment w:val="top"/>
    </w:pPr>
    <w:rPr>
      <w:rFonts w:cs="Times New Roman"/>
      <w:sz w:val="27"/>
      <w:szCs w:val="27"/>
      <w:lang w:bidi="fa-IR"/>
    </w:rPr>
  </w:style>
  <w:style w:type="paragraph" w:customStyle="1" w:styleId="xl70">
    <w:name w:val="xl70"/>
    <w:basedOn w:val="Normal"/>
    <w:rsid w:val="009E5761"/>
    <w:pPr>
      <w:pBdr>
        <w:left w:val="single" w:sz="4" w:space="0" w:color="000000"/>
      </w:pBdr>
      <w:shd w:val="clear" w:color="000000" w:fill="EAF1DD"/>
      <w:bidi w:val="0"/>
      <w:spacing w:before="100" w:beforeAutospacing="1" w:after="100" w:afterAutospacing="1"/>
      <w:jc w:val="center"/>
    </w:pPr>
    <w:rPr>
      <w:rFonts w:cs="Times New Roman"/>
      <w:lang w:bidi="fa-IR"/>
    </w:rPr>
  </w:style>
  <w:style w:type="paragraph" w:customStyle="1" w:styleId="xl71">
    <w:name w:val="xl71"/>
    <w:basedOn w:val="Normal"/>
    <w:rsid w:val="009E5761"/>
    <w:pPr>
      <w:pBdr>
        <w:top w:val="single" w:sz="4" w:space="0" w:color="000000"/>
        <w:left w:val="single" w:sz="4" w:space="0" w:color="000000"/>
        <w:bottom w:val="single" w:sz="4" w:space="0" w:color="000000"/>
        <w:right w:val="single" w:sz="4" w:space="0" w:color="000000"/>
      </w:pBdr>
      <w:shd w:val="clear" w:color="000000" w:fill="EAF1DD"/>
      <w:bidi w:val="0"/>
      <w:spacing w:before="100" w:beforeAutospacing="1" w:after="100" w:afterAutospacing="1"/>
      <w:jc w:val="center"/>
      <w:textAlignment w:val="top"/>
    </w:pPr>
    <w:rPr>
      <w:rFonts w:cs="Times New Roman"/>
      <w:lang w:bidi="fa-IR"/>
    </w:rPr>
  </w:style>
  <w:style w:type="paragraph" w:customStyle="1" w:styleId="xl72">
    <w:name w:val="xl72"/>
    <w:basedOn w:val="Normal"/>
    <w:rsid w:val="009E5761"/>
    <w:pPr>
      <w:pBdr>
        <w:top w:val="single" w:sz="4" w:space="0" w:color="000000"/>
        <w:left w:val="single" w:sz="4" w:space="0" w:color="000000"/>
        <w:bottom w:val="single" w:sz="4" w:space="0" w:color="000000"/>
        <w:right w:val="single" w:sz="4" w:space="0" w:color="000000"/>
      </w:pBdr>
      <w:shd w:val="clear" w:color="000000" w:fill="EAF1DD"/>
      <w:bidi w:val="0"/>
      <w:spacing w:before="100" w:beforeAutospacing="1" w:after="100" w:afterAutospacing="1"/>
      <w:jc w:val="center"/>
      <w:textAlignment w:val="top"/>
    </w:pPr>
    <w:rPr>
      <w:rFonts w:cs="Times New Roman"/>
      <w:sz w:val="27"/>
      <w:szCs w:val="27"/>
      <w:lang w:bidi="fa-IR"/>
    </w:rPr>
  </w:style>
  <w:style w:type="paragraph" w:customStyle="1" w:styleId="xl73">
    <w:name w:val="xl73"/>
    <w:basedOn w:val="Normal"/>
    <w:rsid w:val="009E5761"/>
    <w:pPr>
      <w:pBdr>
        <w:top w:val="single" w:sz="4" w:space="0" w:color="000000"/>
        <w:left w:val="single" w:sz="4" w:space="0" w:color="000000"/>
        <w:bottom w:val="single" w:sz="4" w:space="0" w:color="000000"/>
        <w:right w:val="single" w:sz="4" w:space="0" w:color="000000"/>
      </w:pBdr>
      <w:shd w:val="clear" w:color="000000" w:fill="EAF1DD"/>
      <w:bidi w:val="0"/>
      <w:spacing w:before="100" w:beforeAutospacing="1" w:after="100" w:afterAutospacing="1"/>
      <w:jc w:val="center"/>
      <w:textAlignment w:val="top"/>
    </w:pPr>
    <w:rPr>
      <w:rFonts w:ascii="Calibri" w:hAnsi="Calibri" w:cs="Times New Roman"/>
      <w:lang w:bidi="fa-IR"/>
    </w:rPr>
  </w:style>
  <w:style w:type="paragraph" w:customStyle="1" w:styleId="xl74">
    <w:name w:val="xl74"/>
    <w:basedOn w:val="Normal"/>
    <w:rsid w:val="009E5761"/>
    <w:pPr>
      <w:pBdr>
        <w:top w:val="single" w:sz="4" w:space="0" w:color="000000"/>
        <w:left w:val="single" w:sz="4" w:space="0" w:color="000000"/>
        <w:bottom w:val="single" w:sz="4" w:space="0" w:color="000000"/>
        <w:right w:val="single" w:sz="4" w:space="0" w:color="000000"/>
      </w:pBdr>
      <w:shd w:val="clear" w:color="000000" w:fill="EAF1DD"/>
      <w:bidi w:val="0"/>
      <w:spacing w:before="100" w:beforeAutospacing="1" w:after="100" w:afterAutospacing="1"/>
      <w:jc w:val="center"/>
      <w:textAlignment w:val="top"/>
    </w:pPr>
    <w:rPr>
      <w:rFonts w:cs="Times New Roman"/>
      <w:sz w:val="27"/>
      <w:szCs w:val="27"/>
      <w:lang w:bidi="fa-IR"/>
    </w:rPr>
  </w:style>
  <w:style w:type="paragraph" w:customStyle="1" w:styleId="xl75">
    <w:name w:val="xl75"/>
    <w:basedOn w:val="Normal"/>
    <w:rsid w:val="009E5761"/>
    <w:pPr>
      <w:pBdr>
        <w:top w:val="single" w:sz="4" w:space="0" w:color="000000"/>
        <w:left w:val="single" w:sz="4" w:space="0" w:color="000000"/>
        <w:bottom w:val="single" w:sz="4" w:space="0" w:color="000000"/>
        <w:right w:val="single" w:sz="4" w:space="0" w:color="000000"/>
      </w:pBdr>
      <w:shd w:val="clear" w:color="000000" w:fill="EAF1DD"/>
      <w:bidi w:val="0"/>
      <w:spacing w:before="100" w:beforeAutospacing="1" w:after="100" w:afterAutospacing="1"/>
      <w:jc w:val="center"/>
      <w:textAlignment w:val="top"/>
    </w:pPr>
    <w:rPr>
      <w:rFonts w:cs="Times New Roman"/>
      <w:sz w:val="27"/>
      <w:szCs w:val="27"/>
      <w:lang w:bidi="fa-IR"/>
    </w:rPr>
  </w:style>
  <w:style w:type="paragraph" w:customStyle="1" w:styleId="xl76">
    <w:name w:val="xl76"/>
    <w:basedOn w:val="Normal"/>
    <w:rsid w:val="009E5761"/>
    <w:pPr>
      <w:pBdr>
        <w:left w:val="single" w:sz="4" w:space="0" w:color="000000"/>
        <w:right w:val="single" w:sz="4" w:space="0" w:color="000000"/>
      </w:pBdr>
      <w:shd w:val="clear" w:color="000000" w:fill="EAF1DD"/>
      <w:bidi w:val="0"/>
      <w:spacing w:before="100" w:beforeAutospacing="1" w:after="100" w:afterAutospacing="1"/>
      <w:jc w:val="center"/>
    </w:pPr>
    <w:rPr>
      <w:rFonts w:cs="Times New Roman"/>
      <w:lang w:bidi="fa-IR"/>
    </w:rPr>
  </w:style>
  <w:style w:type="paragraph" w:customStyle="1" w:styleId="xl77">
    <w:name w:val="xl77"/>
    <w:basedOn w:val="Normal"/>
    <w:rsid w:val="009E5761"/>
    <w:pPr>
      <w:pBdr>
        <w:left w:val="single" w:sz="4" w:space="0" w:color="000000"/>
        <w:bottom w:val="single" w:sz="4" w:space="0" w:color="000000"/>
        <w:right w:val="single" w:sz="4" w:space="0" w:color="000000"/>
      </w:pBdr>
      <w:shd w:val="clear" w:color="000000" w:fill="EAF1DD"/>
      <w:bidi w:val="0"/>
      <w:spacing w:before="100" w:beforeAutospacing="1" w:after="100" w:afterAutospacing="1"/>
      <w:jc w:val="center"/>
    </w:pPr>
    <w:rPr>
      <w:rFonts w:cs="Times New Roman"/>
      <w:lang w:bidi="fa-IR"/>
    </w:rPr>
  </w:style>
  <w:style w:type="paragraph" w:customStyle="1" w:styleId="xl78">
    <w:name w:val="xl78"/>
    <w:basedOn w:val="Normal"/>
    <w:rsid w:val="009E5761"/>
    <w:pPr>
      <w:pBdr>
        <w:top w:val="single" w:sz="4" w:space="0" w:color="000000"/>
        <w:left w:val="single" w:sz="4" w:space="0" w:color="000000"/>
        <w:right w:val="single" w:sz="4" w:space="0" w:color="000000"/>
      </w:pBdr>
      <w:shd w:val="clear" w:color="000000" w:fill="EAF1DD"/>
      <w:bidi w:val="0"/>
      <w:spacing w:before="100" w:beforeAutospacing="1" w:after="100" w:afterAutospacing="1"/>
      <w:jc w:val="center"/>
    </w:pPr>
    <w:rPr>
      <w:rFonts w:cs="Times New Roman"/>
      <w:lang w:bidi="fa-IR"/>
    </w:rPr>
  </w:style>
  <w:style w:type="paragraph" w:customStyle="1" w:styleId="xl79">
    <w:name w:val="xl79"/>
    <w:basedOn w:val="Normal"/>
    <w:rsid w:val="009E5761"/>
    <w:pPr>
      <w:pBdr>
        <w:top w:val="single" w:sz="4" w:space="0" w:color="000000"/>
        <w:left w:val="single" w:sz="4" w:space="0" w:color="000000"/>
        <w:right w:val="single" w:sz="4" w:space="0" w:color="000000"/>
      </w:pBdr>
      <w:shd w:val="clear" w:color="000000" w:fill="EAF1DD"/>
      <w:bidi w:val="0"/>
      <w:spacing w:before="100" w:beforeAutospacing="1" w:after="100" w:afterAutospacing="1"/>
      <w:jc w:val="center"/>
      <w:textAlignment w:val="top"/>
    </w:pPr>
    <w:rPr>
      <w:rFonts w:ascii="Calibri" w:hAnsi="Calibri" w:cs="Times New Roman"/>
      <w:lang w:bidi="fa-IR"/>
    </w:rPr>
  </w:style>
  <w:style w:type="paragraph" w:customStyle="1" w:styleId="xl80">
    <w:name w:val="xl80"/>
    <w:basedOn w:val="Normal"/>
    <w:rsid w:val="009E5761"/>
    <w:pPr>
      <w:pBdr>
        <w:left w:val="single" w:sz="4" w:space="0" w:color="000000"/>
        <w:bottom w:val="single" w:sz="4" w:space="0" w:color="000000"/>
        <w:right w:val="single" w:sz="4" w:space="0" w:color="000000"/>
      </w:pBdr>
      <w:shd w:val="clear" w:color="000000" w:fill="EAF1DD"/>
      <w:bidi w:val="0"/>
      <w:spacing w:before="100" w:beforeAutospacing="1" w:after="100" w:afterAutospacing="1"/>
      <w:jc w:val="center"/>
      <w:textAlignment w:val="top"/>
    </w:pPr>
    <w:rPr>
      <w:rFonts w:ascii="Calibri" w:hAnsi="Calibri" w:cs="Times New Roman"/>
      <w:lang w:bidi="fa-IR"/>
    </w:rPr>
  </w:style>
  <w:style w:type="paragraph" w:customStyle="1" w:styleId="xl81">
    <w:name w:val="xl81"/>
    <w:basedOn w:val="Normal"/>
    <w:rsid w:val="009E5761"/>
    <w:pPr>
      <w:pBdr>
        <w:top w:val="single" w:sz="4" w:space="0" w:color="000000"/>
        <w:bottom w:val="single" w:sz="4" w:space="0" w:color="000000"/>
        <w:right w:val="single" w:sz="4" w:space="0" w:color="000000"/>
      </w:pBdr>
      <w:shd w:val="clear" w:color="000000" w:fill="EAF1DD"/>
      <w:bidi w:val="0"/>
      <w:spacing w:before="100" w:beforeAutospacing="1" w:after="100" w:afterAutospacing="1"/>
      <w:jc w:val="center"/>
    </w:pPr>
    <w:rPr>
      <w:rFonts w:cs="Times New Roman"/>
      <w:b/>
      <w:bCs/>
      <w:sz w:val="36"/>
      <w:szCs w:val="36"/>
      <w:lang w:bidi="fa-IR"/>
    </w:rPr>
  </w:style>
  <w:style w:type="paragraph" w:customStyle="1" w:styleId="xl82">
    <w:name w:val="xl82"/>
    <w:basedOn w:val="Normal"/>
    <w:rsid w:val="009E5761"/>
    <w:pPr>
      <w:pBdr>
        <w:top w:val="single" w:sz="4" w:space="0" w:color="000000"/>
        <w:bottom w:val="single" w:sz="4" w:space="0" w:color="000000"/>
      </w:pBdr>
      <w:shd w:val="clear" w:color="000000" w:fill="EAF1DD"/>
      <w:bidi w:val="0"/>
      <w:spacing w:before="100" w:beforeAutospacing="1" w:after="100" w:afterAutospacing="1"/>
      <w:jc w:val="center"/>
    </w:pPr>
    <w:rPr>
      <w:rFonts w:cs="Times New Roman"/>
      <w:b/>
      <w:bCs/>
      <w:sz w:val="36"/>
      <w:szCs w:val="36"/>
      <w:lang w:bidi="fa-IR"/>
    </w:rPr>
  </w:style>
  <w:style w:type="paragraph" w:customStyle="1" w:styleId="xl83">
    <w:name w:val="xl83"/>
    <w:basedOn w:val="Normal"/>
    <w:rsid w:val="009E5761"/>
    <w:pPr>
      <w:pBdr>
        <w:top w:val="single" w:sz="4" w:space="0" w:color="000000"/>
        <w:left w:val="single" w:sz="4" w:space="0" w:color="000000"/>
        <w:bottom w:val="single" w:sz="4" w:space="0" w:color="000000"/>
      </w:pBdr>
      <w:shd w:val="clear" w:color="000000" w:fill="EAF1DD"/>
      <w:bidi w:val="0"/>
      <w:spacing w:before="100" w:beforeAutospacing="1" w:after="100" w:afterAutospacing="1"/>
      <w:jc w:val="center"/>
    </w:pPr>
    <w:rPr>
      <w:rFonts w:cs="Times New Roman"/>
      <w:b/>
      <w:bCs/>
      <w:sz w:val="36"/>
      <w:szCs w:val="36"/>
      <w:lang w:bidi="fa-IR"/>
    </w:rPr>
  </w:style>
  <w:style w:type="paragraph" w:customStyle="1" w:styleId="xl84">
    <w:name w:val="xl84"/>
    <w:basedOn w:val="Normal"/>
    <w:rsid w:val="009E5761"/>
    <w:pPr>
      <w:pBdr>
        <w:top w:val="single" w:sz="4" w:space="0" w:color="000000"/>
        <w:left w:val="single" w:sz="4" w:space="0" w:color="000000"/>
        <w:right w:val="single" w:sz="4" w:space="0" w:color="000000"/>
      </w:pBdr>
      <w:shd w:val="clear" w:color="000000" w:fill="EAF1DD"/>
      <w:bidi w:val="0"/>
      <w:spacing w:before="100" w:beforeAutospacing="1" w:after="100" w:afterAutospacing="1"/>
      <w:jc w:val="center"/>
      <w:textAlignment w:val="top"/>
    </w:pPr>
    <w:rPr>
      <w:rFonts w:cs="Times New Roman"/>
      <w:b/>
      <w:bCs/>
      <w:sz w:val="27"/>
      <w:szCs w:val="27"/>
      <w:lang w:bidi="fa-IR"/>
    </w:rPr>
  </w:style>
  <w:style w:type="paragraph" w:customStyle="1" w:styleId="xl85">
    <w:name w:val="xl85"/>
    <w:basedOn w:val="Normal"/>
    <w:rsid w:val="009E5761"/>
    <w:pPr>
      <w:pBdr>
        <w:left w:val="single" w:sz="4" w:space="0" w:color="000000"/>
        <w:bottom w:val="single" w:sz="4" w:space="0" w:color="000000"/>
        <w:right w:val="single" w:sz="4" w:space="0" w:color="000000"/>
      </w:pBdr>
      <w:shd w:val="clear" w:color="000000" w:fill="EAF1DD"/>
      <w:bidi w:val="0"/>
      <w:spacing w:before="100" w:beforeAutospacing="1" w:after="100" w:afterAutospacing="1"/>
      <w:jc w:val="center"/>
      <w:textAlignment w:val="top"/>
    </w:pPr>
    <w:rPr>
      <w:rFonts w:cs="Times New Roman"/>
      <w:b/>
      <w:bCs/>
      <w:sz w:val="27"/>
      <w:szCs w:val="27"/>
      <w:lang w:bidi="fa-IR"/>
    </w:rPr>
  </w:style>
  <w:style w:type="paragraph" w:customStyle="1" w:styleId="wp-caption-text">
    <w:name w:val="wp-caption-text"/>
    <w:basedOn w:val="Normal"/>
    <w:rsid w:val="009E5761"/>
    <w:pPr>
      <w:bidi w:val="0"/>
      <w:spacing w:before="100" w:beforeAutospacing="1" w:after="100" w:afterAutospacing="1"/>
      <w:jc w:val="left"/>
    </w:pPr>
    <w:rPr>
      <w:rFonts w:cs="Times New Roman"/>
      <w:lang w:bidi="fa-IR"/>
    </w:rPr>
  </w:style>
  <w:style w:type="character" w:customStyle="1" w:styleId="articledescription">
    <w:name w:val="article_description"/>
    <w:rsid w:val="009E5761"/>
  </w:style>
  <w:style w:type="character" w:customStyle="1" w:styleId="postbody">
    <w:name w:val="postbody"/>
    <w:rsid w:val="009E5761"/>
  </w:style>
  <w:style w:type="character" w:customStyle="1" w:styleId="z-TopofFormChar">
    <w:name w:val="z-Top of Form Char"/>
    <w:link w:val="z-TopofForm"/>
    <w:uiPriority w:val="99"/>
    <w:rsid w:val="009E5761"/>
    <w:rPr>
      <w:rFonts w:ascii="Arial" w:hAnsi="Arial"/>
      <w:vanish/>
      <w:sz w:val="16"/>
      <w:szCs w:val="16"/>
    </w:rPr>
  </w:style>
  <w:style w:type="paragraph" w:styleId="z-TopofForm">
    <w:name w:val="HTML Top of Form"/>
    <w:basedOn w:val="Normal"/>
    <w:next w:val="Normal"/>
    <w:link w:val="z-TopofFormChar"/>
    <w:hidden/>
    <w:uiPriority w:val="99"/>
    <w:unhideWhenUsed/>
    <w:rsid w:val="009E5761"/>
    <w:pPr>
      <w:pBdr>
        <w:bottom w:val="single" w:sz="6" w:space="1" w:color="auto"/>
      </w:pBdr>
      <w:bidi w:val="0"/>
      <w:jc w:val="center"/>
    </w:pPr>
    <w:rPr>
      <w:rFonts w:ascii="Arial" w:eastAsiaTheme="minorHAnsi" w:hAnsi="Arial" w:cstheme="minorBidi"/>
      <w:vanish/>
      <w:sz w:val="16"/>
      <w:szCs w:val="16"/>
    </w:rPr>
  </w:style>
  <w:style w:type="character" w:customStyle="1" w:styleId="z-TopofFormChar1">
    <w:name w:val="z-Top of Form Char1"/>
    <w:basedOn w:val="DefaultParagraphFont"/>
    <w:uiPriority w:val="99"/>
    <w:rsid w:val="009E5761"/>
    <w:rPr>
      <w:rFonts w:ascii="Arial" w:eastAsia="Times New Roman" w:hAnsi="Arial" w:cs="Arial"/>
      <w:vanish/>
      <w:sz w:val="16"/>
      <w:szCs w:val="16"/>
    </w:rPr>
  </w:style>
  <w:style w:type="character" w:customStyle="1" w:styleId="z-BottomofFormChar">
    <w:name w:val="z-Bottom of Form Char"/>
    <w:link w:val="z-BottomofForm"/>
    <w:uiPriority w:val="99"/>
    <w:rsid w:val="009E5761"/>
    <w:rPr>
      <w:rFonts w:ascii="Arial" w:hAnsi="Arial"/>
      <w:vanish/>
      <w:sz w:val="16"/>
      <w:szCs w:val="16"/>
    </w:rPr>
  </w:style>
  <w:style w:type="paragraph" w:styleId="z-BottomofForm">
    <w:name w:val="HTML Bottom of Form"/>
    <w:basedOn w:val="Normal"/>
    <w:next w:val="Normal"/>
    <w:link w:val="z-BottomofFormChar"/>
    <w:hidden/>
    <w:uiPriority w:val="99"/>
    <w:unhideWhenUsed/>
    <w:rsid w:val="009E5761"/>
    <w:pPr>
      <w:pBdr>
        <w:top w:val="single" w:sz="6" w:space="1" w:color="auto"/>
      </w:pBdr>
      <w:bidi w:val="0"/>
      <w:jc w:val="center"/>
    </w:pPr>
    <w:rPr>
      <w:rFonts w:ascii="Arial" w:eastAsiaTheme="minorHAnsi" w:hAnsi="Arial" w:cstheme="minorBidi"/>
      <w:vanish/>
      <w:sz w:val="16"/>
      <w:szCs w:val="16"/>
    </w:rPr>
  </w:style>
  <w:style w:type="character" w:customStyle="1" w:styleId="z-BottomofFormChar1">
    <w:name w:val="z-Bottom of Form Char1"/>
    <w:basedOn w:val="DefaultParagraphFont"/>
    <w:uiPriority w:val="99"/>
    <w:rsid w:val="009E5761"/>
    <w:rPr>
      <w:rFonts w:ascii="Arial" w:eastAsia="Times New Roman" w:hAnsi="Arial" w:cs="Arial"/>
      <w:vanish/>
      <w:sz w:val="16"/>
      <w:szCs w:val="16"/>
    </w:rPr>
  </w:style>
  <w:style w:type="character" w:styleId="HTMLCode">
    <w:name w:val="HTML Code"/>
    <w:uiPriority w:val="99"/>
    <w:unhideWhenUsed/>
    <w:rsid w:val="009E5761"/>
    <w:rPr>
      <w:rFonts w:ascii="Courier New" w:eastAsia="Times New Roman" w:hAnsi="Courier New" w:cs="Courier New" w:hint="default"/>
      <w:sz w:val="20"/>
      <w:szCs w:val="20"/>
      <w:bdr w:val="single" w:sz="6" w:space="0" w:color="EBEBEB" w:frame="1"/>
      <w:shd w:val="clear" w:color="auto" w:fill="F7F7F7"/>
    </w:rPr>
  </w:style>
  <w:style w:type="paragraph" w:styleId="HTMLPreformatted">
    <w:name w:val="HTML Preformatted"/>
    <w:basedOn w:val="Normal"/>
    <w:link w:val="HTMLPreformattedChar"/>
    <w:unhideWhenUsed/>
    <w:rsid w:val="009E5761"/>
    <w:pPr>
      <w:pBdr>
        <w:top w:val="single" w:sz="6" w:space="0" w:color="EBEBEB"/>
        <w:left w:val="single" w:sz="6" w:space="0" w:color="EBEBEB"/>
        <w:bottom w:val="single" w:sz="6" w:space="0" w:color="EBEBEB"/>
        <w:right w:val="single" w:sz="6" w:space="0" w:color="EBEBEB"/>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Times New Roman"/>
      <w:sz w:val="20"/>
      <w:szCs w:val="20"/>
      <w:lang w:val="x-none" w:eastAsia="x-none"/>
    </w:rPr>
  </w:style>
  <w:style w:type="character" w:customStyle="1" w:styleId="HTMLPreformattedChar">
    <w:name w:val="HTML Preformatted Char"/>
    <w:basedOn w:val="DefaultParagraphFont"/>
    <w:link w:val="HTMLPreformatted"/>
    <w:rsid w:val="009E5761"/>
    <w:rPr>
      <w:rFonts w:ascii="Courier New" w:eastAsia="Times New Roman" w:hAnsi="Courier New" w:cs="Times New Roman"/>
      <w:sz w:val="20"/>
      <w:szCs w:val="20"/>
      <w:shd w:val="clear" w:color="auto" w:fill="F7F7F7"/>
      <w:lang w:val="x-none" w:eastAsia="x-none"/>
    </w:rPr>
  </w:style>
  <w:style w:type="character" w:styleId="HTMLTypewriter">
    <w:name w:val="HTML Typewriter"/>
    <w:uiPriority w:val="99"/>
    <w:unhideWhenUsed/>
    <w:rsid w:val="009E5761"/>
    <w:rPr>
      <w:rFonts w:ascii="Courier New" w:eastAsia="Times New Roman" w:hAnsi="Courier New" w:cs="Courier New" w:hint="default"/>
      <w:sz w:val="20"/>
      <w:szCs w:val="20"/>
    </w:rPr>
  </w:style>
  <w:style w:type="paragraph" w:customStyle="1" w:styleId="mw-hiero-table">
    <w:name w:val="mw-hiero-table"/>
    <w:basedOn w:val="Normal"/>
    <w:rsid w:val="009E5761"/>
    <w:pPr>
      <w:bidi w:val="0"/>
      <w:spacing w:before="100" w:beforeAutospacing="1" w:after="100" w:afterAutospacing="1"/>
      <w:jc w:val="left"/>
    </w:pPr>
    <w:rPr>
      <w:rFonts w:cs="Times New Roman"/>
    </w:rPr>
  </w:style>
  <w:style w:type="paragraph" w:customStyle="1" w:styleId="mw-hiero-outer">
    <w:name w:val="mw-hiero-outer"/>
    <w:basedOn w:val="Normal"/>
    <w:rsid w:val="009E5761"/>
    <w:pPr>
      <w:bidi w:val="0"/>
      <w:spacing w:before="100" w:beforeAutospacing="1" w:after="100" w:afterAutospacing="1"/>
      <w:jc w:val="left"/>
    </w:pPr>
    <w:rPr>
      <w:rFonts w:cs="Times New Roman"/>
    </w:rPr>
  </w:style>
  <w:style w:type="paragraph" w:customStyle="1" w:styleId="mw-hiero-box">
    <w:name w:val="mw-hiero-box"/>
    <w:basedOn w:val="Normal"/>
    <w:rsid w:val="009E5761"/>
    <w:pPr>
      <w:shd w:val="clear" w:color="auto" w:fill="000000"/>
      <w:bidi w:val="0"/>
      <w:spacing w:before="100" w:beforeAutospacing="1" w:after="100" w:afterAutospacing="1"/>
      <w:jc w:val="left"/>
    </w:pPr>
    <w:rPr>
      <w:rFonts w:cs="Times New Roman"/>
    </w:rPr>
  </w:style>
  <w:style w:type="paragraph" w:customStyle="1" w:styleId="suggestions">
    <w:name w:val="suggestions"/>
    <w:basedOn w:val="Normal"/>
    <w:rsid w:val="009E5761"/>
    <w:pPr>
      <w:bidi w:val="0"/>
      <w:ind w:left="-15"/>
      <w:jc w:val="left"/>
    </w:pPr>
    <w:rPr>
      <w:rFonts w:cs="Times New Roman"/>
    </w:rPr>
  </w:style>
  <w:style w:type="paragraph" w:customStyle="1" w:styleId="suggestions-special">
    <w:name w:val="suggestions-special"/>
    <w:basedOn w:val="Normal"/>
    <w:rsid w:val="009E5761"/>
    <w:pPr>
      <w:pBdr>
        <w:top w:val="single" w:sz="6" w:space="3" w:color="AAAAAA"/>
        <w:left w:val="single" w:sz="6" w:space="3" w:color="AAAAAA"/>
        <w:bottom w:val="single" w:sz="6" w:space="3" w:color="AAAAAA"/>
        <w:right w:val="single" w:sz="6" w:space="3" w:color="AAAAAA"/>
      </w:pBdr>
      <w:shd w:val="clear" w:color="auto" w:fill="FFFFFF"/>
      <w:bidi w:val="0"/>
      <w:spacing w:line="300" w:lineRule="atLeast"/>
      <w:jc w:val="left"/>
    </w:pPr>
    <w:rPr>
      <w:rFonts w:cs="Times New Roman"/>
      <w:vanish/>
      <w:sz w:val="19"/>
      <w:szCs w:val="19"/>
    </w:rPr>
  </w:style>
  <w:style w:type="paragraph" w:customStyle="1" w:styleId="suggestions-results">
    <w:name w:val="suggestions-results"/>
    <w:basedOn w:val="Normal"/>
    <w:rsid w:val="009E5761"/>
    <w:pPr>
      <w:pBdr>
        <w:top w:val="single" w:sz="6" w:space="0" w:color="AAAAAA"/>
        <w:left w:val="single" w:sz="6" w:space="0" w:color="AAAAAA"/>
        <w:bottom w:val="single" w:sz="6" w:space="0" w:color="AAAAAA"/>
        <w:right w:val="single" w:sz="6" w:space="0" w:color="AAAAAA"/>
      </w:pBdr>
      <w:shd w:val="clear" w:color="auto" w:fill="FFFFFF"/>
      <w:bidi w:val="0"/>
      <w:jc w:val="left"/>
    </w:pPr>
    <w:rPr>
      <w:rFonts w:cs="Times New Roman"/>
      <w:sz w:val="19"/>
      <w:szCs w:val="19"/>
    </w:rPr>
  </w:style>
  <w:style w:type="paragraph" w:customStyle="1" w:styleId="suggestions-result">
    <w:name w:val="suggestions-result"/>
    <w:basedOn w:val="Normal"/>
    <w:rsid w:val="009E5761"/>
    <w:pPr>
      <w:bidi w:val="0"/>
      <w:spacing w:line="360" w:lineRule="atLeast"/>
      <w:jc w:val="right"/>
    </w:pPr>
    <w:rPr>
      <w:rFonts w:cs="Times New Roman"/>
      <w:color w:val="000000"/>
    </w:rPr>
  </w:style>
  <w:style w:type="paragraph" w:customStyle="1" w:styleId="suggestions-result-current">
    <w:name w:val="suggestions-result-current"/>
    <w:basedOn w:val="Normal"/>
    <w:rsid w:val="009E5761"/>
    <w:pPr>
      <w:shd w:val="clear" w:color="auto" w:fill="4C59A6"/>
      <w:bidi w:val="0"/>
      <w:spacing w:before="100" w:beforeAutospacing="1" w:after="100" w:afterAutospacing="1"/>
      <w:jc w:val="left"/>
    </w:pPr>
    <w:rPr>
      <w:rFonts w:cs="Times New Roman"/>
      <w:color w:val="FFFFFF"/>
    </w:rPr>
  </w:style>
  <w:style w:type="paragraph" w:customStyle="1" w:styleId="autoellipsis-matched">
    <w:name w:val="autoellipsis-matched"/>
    <w:basedOn w:val="Normal"/>
    <w:rsid w:val="009E5761"/>
    <w:pPr>
      <w:bidi w:val="0"/>
      <w:spacing w:before="100" w:beforeAutospacing="1" w:after="100" w:afterAutospacing="1"/>
      <w:jc w:val="left"/>
    </w:pPr>
    <w:rPr>
      <w:rFonts w:cs="Times New Roman"/>
      <w:b/>
      <w:bCs/>
    </w:rPr>
  </w:style>
  <w:style w:type="paragraph" w:customStyle="1" w:styleId="highlight">
    <w:name w:val="highlight"/>
    <w:basedOn w:val="Normal"/>
    <w:rsid w:val="009E5761"/>
    <w:pPr>
      <w:bidi w:val="0"/>
      <w:spacing w:before="100" w:beforeAutospacing="1" w:after="100" w:afterAutospacing="1"/>
      <w:jc w:val="left"/>
    </w:pPr>
    <w:rPr>
      <w:rFonts w:cs="Times New Roman"/>
      <w:b/>
      <w:bCs/>
    </w:rPr>
  </w:style>
  <w:style w:type="paragraph" w:customStyle="1" w:styleId="references-small">
    <w:name w:val="references-small"/>
    <w:basedOn w:val="Normal"/>
    <w:rsid w:val="009E5761"/>
    <w:pPr>
      <w:bidi w:val="0"/>
      <w:spacing w:before="100" w:beforeAutospacing="1" w:after="100" w:afterAutospacing="1"/>
      <w:jc w:val="left"/>
    </w:pPr>
    <w:rPr>
      <w:rFonts w:cs="Times New Roman"/>
      <w:sz w:val="22"/>
      <w:szCs w:val="22"/>
    </w:rPr>
  </w:style>
  <w:style w:type="paragraph" w:customStyle="1" w:styleId="navbox-title">
    <w:name w:val="navbox-title"/>
    <w:basedOn w:val="Normal"/>
    <w:rsid w:val="009E5761"/>
    <w:pPr>
      <w:shd w:val="clear" w:color="auto" w:fill="CCCCFF"/>
      <w:bidi w:val="0"/>
      <w:spacing w:before="100" w:beforeAutospacing="1" w:after="100" w:afterAutospacing="1"/>
      <w:jc w:val="center"/>
    </w:pPr>
    <w:rPr>
      <w:rFonts w:cs="Times New Roman"/>
    </w:rPr>
  </w:style>
  <w:style w:type="paragraph" w:customStyle="1" w:styleId="navbox-abovebelow">
    <w:name w:val="navbox-abovebelow"/>
    <w:basedOn w:val="Normal"/>
    <w:rsid w:val="009E5761"/>
    <w:pPr>
      <w:shd w:val="clear" w:color="auto" w:fill="DDDDFF"/>
      <w:bidi w:val="0"/>
      <w:spacing w:before="100" w:beforeAutospacing="1" w:after="100" w:afterAutospacing="1"/>
      <w:jc w:val="center"/>
    </w:pPr>
    <w:rPr>
      <w:rFonts w:cs="Times New Roman"/>
    </w:rPr>
  </w:style>
  <w:style w:type="paragraph" w:customStyle="1" w:styleId="navbox-group">
    <w:name w:val="navbox-group"/>
    <w:basedOn w:val="Normal"/>
    <w:rsid w:val="009E5761"/>
    <w:pPr>
      <w:shd w:val="clear" w:color="auto" w:fill="DDDDFF"/>
      <w:bidi w:val="0"/>
      <w:spacing w:before="100" w:beforeAutospacing="1" w:after="100" w:afterAutospacing="1"/>
      <w:jc w:val="right"/>
    </w:pPr>
    <w:rPr>
      <w:rFonts w:cs="Times New Roman"/>
      <w:b/>
      <w:bCs/>
    </w:rPr>
  </w:style>
  <w:style w:type="paragraph" w:customStyle="1" w:styleId="navbox">
    <w:name w:val="navbox"/>
    <w:basedOn w:val="Normal"/>
    <w:rsid w:val="009E5761"/>
    <w:pPr>
      <w:shd w:val="clear" w:color="auto" w:fill="FDFDFD"/>
      <w:bidi w:val="0"/>
      <w:spacing w:before="100" w:beforeAutospacing="1" w:after="100" w:afterAutospacing="1"/>
      <w:jc w:val="left"/>
    </w:pPr>
    <w:rPr>
      <w:rFonts w:cs="Times New Roman"/>
    </w:rPr>
  </w:style>
  <w:style w:type="paragraph" w:customStyle="1" w:styleId="navbox-subgroup">
    <w:name w:val="navbox-subgroup"/>
    <w:basedOn w:val="Normal"/>
    <w:rsid w:val="009E5761"/>
    <w:pPr>
      <w:shd w:val="clear" w:color="auto" w:fill="FDFDFD"/>
      <w:bidi w:val="0"/>
      <w:spacing w:before="100" w:beforeAutospacing="1" w:after="100" w:afterAutospacing="1"/>
      <w:jc w:val="left"/>
    </w:pPr>
    <w:rPr>
      <w:rFonts w:cs="Times New Roman"/>
    </w:rPr>
  </w:style>
  <w:style w:type="paragraph" w:customStyle="1" w:styleId="navbox-list">
    <w:name w:val="navbox-list"/>
    <w:basedOn w:val="Normal"/>
    <w:rsid w:val="009E5761"/>
    <w:pPr>
      <w:bidi w:val="0"/>
      <w:spacing w:before="100" w:beforeAutospacing="1" w:after="100" w:afterAutospacing="1"/>
      <w:jc w:val="left"/>
    </w:pPr>
    <w:rPr>
      <w:rFonts w:cs="Times New Roman"/>
    </w:rPr>
  </w:style>
  <w:style w:type="paragraph" w:customStyle="1" w:styleId="navbox-even">
    <w:name w:val="navbox-even"/>
    <w:basedOn w:val="Normal"/>
    <w:rsid w:val="009E5761"/>
    <w:pPr>
      <w:shd w:val="clear" w:color="auto" w:fill="F7F7F7"/>
      <w:bidi w:val="0"/>
      <w:spacing w:before="100" w:beforeAutospacing="1" w:after="100" w:afterAutospacing="1"/>
      <w:jc w:val="left"/>
    </w:pPr>
    <w:rPr>
      <w:rFonts w:cs="Times New Roman"/>
    </w:rPr>
  </w:style>
  <w:style w:type="paragraph" w:customStyle="1" w:styleId="navbox-odd">
    <w:name w:val="navbox-odd"/>
    <w:basedOn w:val="Normal"/>
    <w:rsid w:val="009E5761"/>
    <w:pPr>
      <w:bidi w:val="0"/>
      <w:spacing w:before="100" w:beforeAutospacing="1" w:after="100" w:afterAutospacing="1"/>
      <w:jc w:val="left"/>
    </w:pPr>
    <w:rPr>
      <w:rFonts w:cs="Times New Roman"/>
    </w:rPr>
  </w:style>
  <w:style w:type="paragraph" w:customStyle="1" w:styleId="collapsebutton">
    <w:name w:val="collapsebutton"/>
    <w:basedOn w:val="Normal"/>
    <w:rsid w:val="009E5761"/>
    <w:pPr>
      <w:bidi w:val="0"/>
      <w:spacing w:before="100" w:beforeAutospacing="1" w:after="100" w:afterAutospacing="1"/>
      <w:jc w:val="left"/>
    </w:pPr>
    <w:rPr>
      <w:rFonts w:cs="Times New Roman"/>
    </w:rPr>
  </w:style>
  <w:style w:type="paragraph" w:customStyle="1" w:styleId="navbar">
    <w:name w:val="navbar"/>
    <w:basedOn w:val="Normal"/>
    <w:rsid w:val="009E5761"/>
    <w:pPr>
      <w:bidi w:val="0"/>
      <w:spacing w:before="100" w:beforeAutospacing="1" w:after="100" w:afterAutospacing="1"/>
      <w:jc w:val="left"/>
    </w:pPr>
    <w:rPr>
      <w:rFonts w:cs="Times New Roman"/>
      <w:sz w:val="21"/>
      <w:szCs w:val="21"/>
    </w:rPr>
  </w:style>
  <w:style w:type="paragraph" w:customStyle="1" w:styleId="infobox">
    <w:name w:val="infobox"/>
    <w:basedOn w:val="Normal"/>
    <w:rsid w:val="009E5761"/>
    <w:pPr>
      <w:pBdr>
        <w:top w:val="single" w:sz="6" w:space="2" w:color="AAAAAA"/>
        <w:left w:val="single" w:sz="6" w:space="2" w:color="AAAAAA"/>
        <w:bottom w:val="single" w:sz="6" w:space="2" w:color="AAAAAA"/>
        <w:right w:val="single" w:sz="6" w:space="2" w:color="AAAAAA"/>
      </w:pBdr>
      <w:shd w:val="clear" w:color="auto" w:fill="F9F9F9"/>
      <w:bidi w:val="0"/>
      <w:spacing w:before="120" w:after="120" w:line="360" w:lineRule="atLeast"/>
      <w:ind w:right="240"/>
      <w:jc w:val="right"/>
    </w:pPr>
    <w:rPr>
      <w:rFonts w:cs="Times New Roman"/>
      <w:color w:val="000000"/>
      <w:sz w:val="21"/>
      <w:szCs w:val="21"/>
    </w:rPr>
  </w:style>
  <w:style w:type="paragraph" w:customStyle="1" w:styleId="notice">
    <w:name w:val="notice"/>
    <w:basedOn w:val="Normal"/>
    <w:rsid w:val="009E5761"/>
    <w:pPr>
      <w:bidi w:val="0"/>
      <w:spacing w:before="240" w:after="240"/>
      <w:ind w:left="240" w:right="240"/>
      <w:jc w:val="left"/>
    </w:pPr>
    <w:rPr>
      <w:rFonts w:cs="Times New Roman"/>
    </w:rPr>
  </w:style>
  <w:style w:type="paragraph" w:customStyle="1" w:styleId="spoiler">
    <w:name w:val="spoiler"/>
    <w:basedOn w:val="Normal"/>
    <w:rsid w:val="009E5761"/>
    <w:pPr>
      <w:pBdr>
        <w:top w:val="single" w:sz="12" w:space="0" w:color="DDDDDD"/>
        <w:bottom w:val="single" w:sz="12" w:space="0" w:color="DDDDDD"/>
      </w:pBdr>
      <w:bidi w:val="0"/>
      <w:spacing w:before="100" w:beforeAutospacing="1" w:after="100" w:afterAutospacing="1"/>
      <w:jc w:val="left"/>
    </w:pPr>
    <w:rPr>
      <w:rFonts w:cs="Times New Roman"/>
    </w:rPr>
  </w:style>
  <w:style w:type="paragraph" w:customStyle="1" w:styleId="talk-notice">
    <w:name w:val="talk-notice"/>
    <w:basedOn w:val="Normal"/>
    <w:rsid w:val="009E5761"/>
    <w:pPr>
      <w:pBdr>
        <w:top w:val="single" w:sz="6" w:space="0" w:color="C0C090"/>
        <w:left w:val="single" w:sz="6" w:space="0" w:color="C0C090"/>
        <w:bottom w:val="single" w:sz="6" w:space="0" w:color="C0C090"/>
        <w:right w:val="single" w:sz="6" w:space="0" w:color="C0C090"/>
      </w:pBdr>
      <w:shd w:val="clear" w:color="auto" w:fill="F8EABA"/>
      <w:bidi w:val="0"/>
      <w:spacing w:before="100" w:beforeAutospacing="1" w:after="45"/>
      <w:jc w:val="left"/>
    </w:pPr>
    <w:rPr>
      <w:rFonts w:cs="Times New Roman"/>
    </w:rPr>
  </w:style>
  <w:style w:type="paragraph" w:customStyle="1" w:styleId="notice-text">
    <w:name w:val="notice-text"/>
    <w:basedOn w:val="Normal"/>
    <w:rsid w:val="009E5761"/>
    <w:pPr>
      <w:bidi w:val="0"/>
      <w:spacing w:before="100" w:beforeAutospacing="1" w:after="100" w:afterAutospacing="1"/>
      <w:jc w:val="left"/>
    </w:pPr>
    <w:rPr>
      <w:rFonts w:ascii="Tahoma" w:hAnsi="Tahoma" w:cs="Tahoma"/>
    </w:rPr>
  </w:style>
  <w:style w:type="paragraph" w:customStyle="1" w:styleId="toggle-box">
    <w:name w:val="toggle-box"/>
    <w:basedOn w:val="Normal"/>
    <w:rsid w:val="009E5761"/>
    <w:pPr>
      <w:bidi w:val="0"/>
      <w:spacing w:before="100" w:beforeAutospacing="1" w:after="100" w:afterAutospacing="1"/>
      <w:jc w:val="left"/>
    </w:pPr>
    <w:rPr>
      <w:rFonts w:ascii="Tahoma" w:hAnsi="Tahoma" w:cs="Tahoma"/>
    </w:rPr>
  </w:style>
  <w:style w:type="paragraph" w:customStyle="1" w:styleId="red-button">
    <w:name w:val="red-button"/>
    <w:basedOn w:val="Normal"/>
    <w:rsid w:val="009E5761"/>
    <w:pPr>
      <w:bidi w:val="0"/>
      <w:spacing w:before="100" w:beforeAutospacing="1" w:after="100" w:afterAutospacing="1"/>
      <w:jc w:val="left"/>
    </w:pPr>
    <w:rPr>
      <w:rFonts w:ascii="Tahoma" w:hAnsi="Tahoma" w:cs="Tahoma"/>
    </w:rPr>
  </w:style>
  <w:style w:type="paragraph" w:customStyle="1" w:styleId="goal">
    <w:name w:val="goal"/>
    <w:basedOn w:val="Normal"/>
    <w:rsid w:val="009E5761"/>
    <w:pPr>
      <w:bidi w:val="0"/>
      <w:spacing w:before="100" w:beforeAutospacing="1" w:after="100" w:afterAutospacing="1"/>
      <w:jc w:val="left"/>
    </w:pPr>
    <w:rPr>
      <w:rFonts w:ascii="Tahoma" w:hAnsi="Tahoma" w:cs="Tahoma"/>
    </w:rPr>
  </w:style>
  <w:style w:type="paragraph" w:customStyle="1" w:styleId="inchi-label">
    <w:name w:val="inchi-label"/>
    <w:basedOn w:val="Normal"/>
    <w:rsid w:val="009E5761"/>
    <w:pPr>
      <w:bidi w:val="0"/>
      <w:spacing w:before="100" w:beforeAutospacing="1" w:after="100" w:afterAutospacing="1"/>
      <w:jc w:val="left"/>
    </w:pPr>
    <w:rPr>
      <w:rFonts w:cs="Times New Roman"/>
      <w:color w:val="AAAAAA"/>
    </w:rPr>
  </w:style>
  <w:style w:type="paragraph" w:customStyle="1" w:styleId="persondata-label">
    <w:name w:val="persondata-label"/>
    <w:basedOn w:val="Normal"/>
    <w:rsid w:val="009E5761"/>
    <w:pPr>
      <w:bidi w:val="0"/>
      <w:spacing w:before="100" w:beforeAutospacing="1" w:after="100" w:afterAutospacing="1"/>
      <w:jc w:val="left"/>
    </w:pPr>
    <w:rPr>
      <w:rFonts w:cs="Times New Roman"/>
      <w:color w:val="AAAAAA"/>
    </w:rPr>
  </w:style>
  <w:style w:type="paragraph" w:customStyle="1" w:styleId="redirect-in-category">
    <w:name w:val="redirect-in-category"/>
    <w:basedOn w:val="Normal"/>
    <w:rsid w:val="009E5761"/>
    <w:pPr>
      <w:bidi w:val="0"/>
      <w:spacing w:before="100" w:beforeAutospacing="1" w:after="100" w:afterAutospacing="1"/>
      <w:jc w:val="left"/>
    </w:pPr>
    <w:rPr>
      <w:rFonts w:cs="Times New Roman"/>
      <w:i/>
      <w:iCs/>
    </w:rPr>
  </w:style>
  <w:style w:type="paragraph" w:customStyle="1" w:styleId="allpagesredirect">
    <w:name w:val="allpagesredirect"/>
    <w:basedOn w:val="Normal"/>
    <w:rsid w:val="009E5761"/>
    <w:pPr>
      <w:bidi w:val="0"/>
      <w:spacing w:before="100" w:beforeAutospacing="1" w:after="100" w:afterAutospacing="1"/>
      <w:jc w:val="left"/>
    </w:pPr>
    <w:rPr>
      <w:rFonts w:cs="Times New Roman"/>
      <w:i/>
      <w:iCs/>
    </w:rPr>
  </w:style>
  <w:style w:type="paragraph" w:customStyle="1" w:styleId="messagebox">
    <w:name w:val="messagebox"/>
    <w:basedOn w:val="Normal"/>
    <w:rsid w:val="009E5761"/>
    <w:pPr>
      <w:pBdr>
        <w:top w:val="single" w:sz="6" w:space="2" w:color="AAAAAA"/>
        <w:left w:val="single" w:sz="6" w:space="2" w:color="AAAAAA"/>
        <w:bottom w:val="single" w:sz="6" w:space="2" w:color="AAAAAA"/>
        <w:right w:val="single" w:sz="6" w:space="2" w:color="AAAAAA"/>
      </w:pBdr>
      <w:shd w:val="clear" w:color="auto" w:fill="F9F9F9"/>
      <w:bidi w:val="0"/>
      <w:spacing w:after="240"/>
      <w:jc w:val="left"/>
    </w:pPr>
    <w:rPr>
      <w:rFonts w:cs="Times New Roman"/>
    </w:rPr>
  </w:style>
  <w:style w:type="paragraph" w:customStyle="1" w:styleId="hiddenstructure">
    <w:name w:val="hiddenstructure"/>
    <w:basedOn w:val="Normal"/>
    <w:rsid w:val="009E5761"/>
    <w:pPr>
      <w:shd w:val="clear" w:color="auto" w:fill="00FF00"/>
      <w:bidi w:val="0"/>
      <w:spacing w:before="100" w:beforeAutospacing="1" w:after="100" w:afterAutospacing="1"/>
      <w:jc w:val="left"/>
    </w:pPr>
    <w:rPr>
      <w:rFonts w:cs="Times New Roman"/>
      <w:color w:val="FF0000"/>
    </w:rPr>
  </w:style>
  <w:style w:type="paragraph" w:customStyle="1" w:styleId="mw-plusminus-pos">
    <w:name w:val="mw-plusminus-pos"/>
    <w:basedOn w:val="Normal"/>
    <w:rsid w:val="009E5761"/>
    <w:pPr>
      <w:bidi w:val="0"/>
      <w:spacing w:before="100" w:beforeAutospacing="1" w:after="100" w:afterAutospacing="1"/>
      <w:jc w:val="left"/>
    </w:pPr>
    <w:rPr>
      <w:rFonts w:cs="Times New Roman"/>
      <w:color w:val="006400"/>
    </w:rPr>
  </w:style>
  <w:style w:type="paragraph" w:customStyle="1" w:styleId="mw-plusminus-neg">
    <w:name w:val="mw-plusminus-neg"/>
    <w:basedOn w:val="Normal"/>
    <w:rsid w:val="009E5761"/>
    <w:pPr>
      <w:bidi w:val="0"/>
      <w:spacing w:before="100" w:beforeAutospacing="1" w:after="100" w:afterAutospacing="1"/>
      <w:jc w:val="left"/>
    </w:pPr>
    <w:rPr>
      <w:rFonts w:cs="Times New Roman"/>
      <w:color w:val="8B0000"/>
    </w:rPr>
  </w:style>
  <w:style w:type="paragraph" w:customStyle="1" w:styleId="dablink">
    <w:name w:val="dablink"/>
    <w:basedOn w:val="Normal"/>
    <w:rsid w:val="009E5761"/>
    <w:pPr>
      <w:bidi w:val="0"/>
      <w:spacing w:before="100" w:beforeAutospacing="1" w:after="100" w:afterAutospacing="1"/>
      <w:jc w:val="left"/>
    </w:pPr>
    <w:rPr>
      <w:rFonts w:cs="Times New Roman"/>
      <w:i/>
      <w:iCs/>
    </w:rPr>
  </w:style>
  <w:style w:type="paragraph" w:customStyle="1" w:styleId="geo-default">
    <w:name w:val="geo-default"/>
    <w:basedOn w:val="Normal"/>
    <w:rsid w:val="009E5761"/>
    <w:pPr>
      <w:bidi w:val="0"/>
      <w:spacing w:before="100" w:beforeAutospacing="1" w:after="100" w:afterAutospacing="1"/>
      <w:jc w:val="left"/>
    </w:pPr>
    <w:rPr>
      <w:rFonts w:cs="Times New Roman"/>
    </w:rPr>
  </w:style>
  <w:style w:type="paragraph" w:customStyle="1" w:styleId="geo-nondefault">
    <w:name w:val="geo-nondefault"/>
    <w:basedOn w:val="Normal"/>
    <w:rsid w:val="009E5761"/>
    <w:pPr>
      <w:bidi w:val="0"/>
      <w:spacing w:before="100" w:beforeAutospacing="1" w:after="100" w:afterAutospacing="1"/>
      <w:jc w:val="left"/>
    </w:pPr>
    <w:rPr>
      <w:rFonts w:cs="Times New Roman"/>
      <w:vanish/>
    </w:rPr>
  </w:style>
  <w:style w:type="paragraph" w:customStyle="1" w:styleId="geo-dms">
    <w:name w:val="geo-dms"/>
    <w:basedOn w:val="Normal"/>
    <w:rsid w:val="009E5761"/>
    <w:pPr>
      <w:bidi w:val="0"/>
      <w:spacing w:before="100" w:beforeAutospacing="1" w:after="100" w:afterAutospacing="1"/>
      <w:jc w:val="left"/>
    </w:pPr>
    <w:rPr>
      <w:rFonts w:cs="Times New Roman"/>
    </w:rPr>
  </w:style>
  <w:style w:type="paragraph" w:customStyle="1" w:styleId="geo-dec">
    <w:name w:val="geo-dec"/>
    <w:basedOn w:val="Normal"/>
    <w:rsid w:val="009E5761"/>
    <w:pPr>
      <w:bidi w:val="0"/>
      <w:spacing w:before="100" w:beforeAutospacing="1" w:after="100" w:afterAutospacing="1"/>
      <w:jc w:val="left"/>
    </w:pPr>
    <w:rPr>
      <w:rFonts w:cs="Times New Roman"/>
    </w:rPr>
  </w:style>
  <w:style w:type="paragraph" w:customStyle="1" w:styleId="geo-multi-punct">
    <w:name w:val="geo-multi-punct"/>
    <w:basedOn w:val="Normal"/>
    <w:rsid w:val="009E5761"/>
    <w:pPr>
      <w:bidi w:val="0"/>
      <w:spacing w:before="100" w:beforeAutospacing="1" w:after="100" w:afterAutospacing="1"/>
      <w:jc w:val="left"/>
    </w:pPr>
    <w:rPr>
      <w:rFonts w:cs="Times New Roman"/>
      <w:vanish/>
    </w:rPr>
  </w:style>
  <w:style w:type="paragraph" w:customStyle="1" w:styleId="template-documentation">
    <w:name w:val="template-documentation"/>
    <w:basedOn w:val="Normal"/>
    <w:rsid w:val="009E5761"/>
    <w:pPr>
      <w:pBdr>
        <w:top w:val="single" w:sz="6" w:space="4" w:color="AAAAAA"/>
        <w:left w:val="single" w:sz="6" w:space="4" w:color="AAAAAA"/>
        <w:bottom w:val="single" w:sz="6" w:space="4" w:color="AAAAAA"/>
        <w:right w:val="single" w:sz="6" w:space="4" w:color="AAAAAA"/>
      </w:pBdr>
      <w:shd w:val="clear" w:color="auto" w:fill="ECFCF4"/>
      <w:bidi w:val="0"/>
      <w:spacing w:before="240"/>
      <w:jc w:val="left"/>
    </w:pPr>
    <w:rPr>
      <w:rFonts w:cs="Times New Roman"/>
    </w:rPr>
  </w:style>
  <w:style w:type="paragraph" w:customStyle="1" w:styleId="mw-tag-markers">
    <w:name w:val="mw-tag-markers"/>
    <w:basedOn w:val="Normal"/>
    <w:rsid w:val="009E5761"/>
    <w:pPr>
      <w:bidi w:val="0"/>
      <w:spacing w:before="100" w:beforeAutospacing="1" w:after="100" w:afterAutospacing="1"/>
      <w:jc w:val="left"/>
    </w:pPr>
    <w:rPr>
      <w:rFonts w:cs="Times New Roman"/>
      <w:i/>
      <w:iCs/>
      <w:sz w:val="22"/>
      <w:szCs w:val="22"/>
    </w:rPr>
  </w:style>
  <w:style w:type="paragraph" w:customStyle="1" w:styleId="infoboxv2">
    <w:name w:val="infobox_v2"/>
    <w:basedOn w:val="Normal"/>
    <w:rsid w:val="009E5761"/>
    <w:pPr>
      <w:pBdr>
        <w:top w:val="single" w:sz="6" w:space="1" w:color="AAAAAA"/>
        <w:left w:val="single" w:sz="6" w:space="1" w:color="AAAAAA"/>
        <w:bottom w:val="single" w:sz="6" w:space="1" w:color="AAAAAA"/>
        <w:right w:val="single" w:sz="6" w:space="1" w:color="AAAAAA"/>
      </w:pBdr>
      <w:shd w:val="clear" w:color="auto" w:fill="F9F9F9"/>
      <w:bidi w:val="0"/>
      <w:spacing w:after="120" w:line="264" w:lineRule="atLeast"/>
      <w:ind w:right="240"/>
      <w:jc w:val="left"/>
    </w:pPr>
    <w:rPr>
      <w:rFonts w:cs="Times New Roman"/>
      <w:color w:val="000000"/>
      <w:sz w:val="22"/>
      <w:szCs w:val="22"/>
    </w:rPr>
  </w:style>
  <w:style w:type="paragraph" w:customStyle="1" w:styleId="globegris">
    <w:name w:val="globegris"/>
    <w:basedOn w:val="Normal"/>
    <w:rsid w:val="009E5761"/>
    <w:pPr>
      <w:bidi w:val="0"/>
      <w:spacing w:before="100" w:beforeAutospacing="1" w:after="100" w:afterAutospacing="1"/>
      <w:jc w:val="left"/>
    </w:pPr>
    <w:rPr>
      <w:rFonts w:cs="Times New Roman"/>
    </w:rPr>
  </w:style>
  <w:style w:type="paragraph" w:customStyle="1" w:styleId="b">
    <w:name w:val="b"/>
    <w:basedOn w:val="Normal"/>
    <w:rsid w:val="009E5761"/>
    <w:pPr>
      <w:bidi w:val="0"/>
      <w:spacing w:before="100" w:beforeAutospacing="1" w:after="100" w:afterAutospacing="1"/>
    </w:pPr>
    <w:rPr>
      <w:rFonts w:cs="Times New Roman"/>
    </w:rPr>
  </w:style>
  <w:style w:type="paragraph" w:customStyle="1" w:styleId="beyt">
    <w:name w:val="beyt"/>
    <w:basedOn w:val="Normal"/>
    <w:rsid w:val="009E5761"/>
    <w:pPr>
      <w:bidi w:val="0"/>
      <w:spacing w:before="100" w:beforeAutospacing="1" w:after="100" w:afterAutospacing="1"/>
      <w:jc w:val="left"/>
    </w:pPr>
    <w:rPr>
      <w:rFonts w:cs="Times New Roman"/>
    </w:rPr>
  </w:style>
  <w:style w:type="paragraph" w:customStyle="1" w:styleId="nastaliq">
    <w:name w:val="nastaliq"/>
    <w:basedOn w:val="Normal"/>
    <w:rsid w:val="009E5761"/>
    <w:pPr>
      <w:bidi w:val="0"/>
      <w:spacing w:before="100" w:beforeAutospacing="1" w:after="100" w:afterAutospacing="1" w:line="480" w:lineRule="auto"/>
      <w:jc w:val="left"/>
    </w:pPr>
    <w:rPr>
      <w:rFonts w:ascii="IranNastaliq" w:hAnsi="IranNastaliq" w:cs="IranNastaliq"/>
      <w:sz w:val="36"/>
      <w:szCs w:val="36"/>
    </w:rPr>
  </w:style>
  <w:style w:type="paragraph" w:customStyle="1" w:styleId="listify">
    <w:name w:val="listify"/>
    <w:basedOn w:val="Normal"/>
    <w:rsid w:val="009E5761"/>
    <w:pPr>
      <w:bidi w:val="0"/>
      <w:spacing w:before="100" w:beforeAutospacing="1" w:after="100" w:afterAutospacing="1"/>
      <w:ind w:right="480"/>
      <w:jc w:val="left"/>
    </w:pPr>
    <w:rPr>
      <w:rFonts w:cs="Times New Roman"/>
    </w:rPr>
  </w:style>
  <w:style w:type="paragraph" w:customStyle="1" w:styleId="blockexpiry">
    <w:name w:val="blockexpiry"/>
    <w:basedOn w:val="Normal"/>
    <w:rsid w:val="009E5761"/>
    <w:pPr>
      <w:spacing w:before="100" w:beforeAutospacing="1" w:after="100" w:afterAutospacing="1"/>
      <w:jc w:val="left"/>
    </w:pPr>
    <w:rPr>
      <w:rFonts w:cs="Times New Roman"/>
    </w:rPr>
  </w:style>
  <w:style w:type="paragraph" w:customStyle="1" w:styleId="mycomment">
    <w:name w:val="mycomment"/>
    <w:basedOn w:val="Normal"/>
    <w:rsid w:val="009E5761"/>
    <w:pPr>
      <w:shd w:val="clear" w:color="auto" w:fill="FFFF99"/>
      <w:bidi w:val="0"/>
      <w:spacing w:before="100" w:beforeAutospacing="1" w:after="100" w:afterAutospacing="1"/>
      <w:jc w:val="left"/>
    </w:pPr>
    <w:rPr>
      <w:rFonts w:cs="Times New Roman"/>
    </w:rPr>
  </w:style>
  <w:style w:type="paragraph" w:customStyle="1" w:styleId="texhtml">
    <w:name w:val="texhtml"/>
    <w:basedOn w:val="Normal"/>
    <w:rsid w:val="009E5761"/>
    <w:pPr>
      <w:bidi w:val="0"/>
      <w:spacing w:before="100" w:beforeAutospacing="1" w:after="100" w:afterAutospacing="1" w:line="360" w:lineRule="atLeast"/>
      <w:jc w:val="left"/>
    </w:pPr>
    <w:rPr>
      <w:rFonts w:cs="Times New Roman"/>
      <w:sz w:val="30"/>
      <w:szCs w:val="30"/>
    </w:rPr>
  </w:style>
  <w:style w:type="paragraph" w:customStyle="1" w:styleId="ui-widget-overlay">
    <w:name w:val="ui-widget-overlay"/>
    <w:basedOn w:val="Normal"/>
    <w:rsid w:val="009E5761"/>
    <w:pPr>
      <w:shd w:val="clear" w:color="auto" w:fill="666666"/>
      <w:bidi w:val="0"/>
      <w:spacing w:before="100" w:beforeAutospacing="1" w:after="100" w:afterAutospacing="1"/>
      <w:jc w:val="left"/>
    </w:pPr>
    <w:rPr>
      <w:rFonts w:cs="Times New Roman"/>
    </w:rPr>
  </w:style>
  <w:style w:type="paragraph" w:customStyle="1" w:styleId="ipa">
    <w:name w:val="ipa"/>
    <w:basedOn w:val="Normal"/>
    <w:rsid w:val="009E5761"/>
    <w:pPr>
      <w:bidi w:val="0"/>
      <w:spacing w:before="100" w:beforeAutospacing="1" w:after="100" w:afterAutospacing="1"/>
      <w:jc w:val="left"/>
    </w:pPr>
    <w:rPr>
      <w:rFonts w:ascii="Arial Unicode MS" w:eastAsia="Arial Unicode MS" w:hAnsi="Arial Unicode MS" w:cs="Arial Unicode MS"/>
    </w:rPr>
  </w:style>
  <w:style w:type="paragraph" w:customStyle="1" w:styleId="unicode">
    <w:name w:val="unicode"/>
    <w:basedOn w:val="Normal"/>
    <w:rsid w:val="009E5761"/>
    <w:pPr>
      <w:bidi w:val="0"/>
      <w:spacing w:before="100" w:beforeAutospacing="1" w:after="100" w:afterAutospacing="1"/>
      <w:jc w:val="left"/>
    </w:pPr>
    <w:rPr>
      <w:rFonts w:ascii="Arial Unicode MS" w:eastAsia="Arial Unicode MS" w:hAnsi="Arial Unicode MS" w:cs="Arial Unicode MS"/>
    </w:rPr>
  </w:style>
  <w:style w:type="paragraph" w:customStyle="1" w:styleId="special-label">
    <w:name w:val="special-label"/>
    <w:basedOn w:val="Normal"/>
    <w:rsid w:val="009E5761"/>
    <w:pPr>
      <w:bidi w:val="0"/>
      <w:spacing w:before="100" w:beforeAutospacing="1" w:after="100" w:afterAutospacing="1"/>
      <w:jc w:val="left"/>
    </w:pPr>
    <w:rPr>
      <w:rFonts w:cs="Times New Roman"/>
    </w:rPr>
  </w:style>
  <w:style w:type="paragraph" w:customStyle="1" w:styleId="special-query">
    <w:name w:val="special-query"/>
    <w:basedOn w:val="Normal"/>
    <w:rsid w:val="009E5761"/>
    <w:pPr>
      <w:bidi w:val="0"/>
      <w:spacing w:before="100" w:beforeAutospacing="1" w:after="100" w:afterAutospacing="1"/>
      <w:jc w:val="left"/>
    </w:pPr>
    <w:rPr>
      <w:rFonts w:cs="Times New Roman"/>
    </w:rPr>
  </w:style>
  <w:style w:type="paragraph" w:customStyle="1" w:styleId="special-hover">
    <w:name w:val="special-hover"/>
    <w:basedOn w:val="Normal"/>
    <w:rsid w:val="009E5761"/>
    <w:pPr>
      <w:bidi w:val="0"/>
      <w:spacing w:before="100" w:beforeAutospacing="1" w:after="100" w:afterAutospacing="1"/>
      <w:jc w:val="left"/>
    </w:pPr>
    <w:rPr>
      <w:rFonts w:cs="Times New Roman"/>
    </w:rPr>
  </w:style>
  <w:style w:type="paragraph" w:customStyle="1" w:styleId="imbox">
    <w:name w:val="imbox"/>
    <w:basedOn w:val="Normal"/>
    <w:rsid w:val="009E5761"/>
    <w:pPr>
      <w:bidi w:val="0"/>
      <w:spacing w:before="100" w:beforeAutospacing="1" w:after="100" w:afterAutospacing="1"/>
      <w:jc w:val="left"/>
    </w:pPr>
    <w:rPr>
      <w:rFonts w:cs="Times New Roman"/>
    </w:rPr>
  </w:style>
  <w:style w:type="paragraph" w:customStyle="1" w:styleId="latitude">
    <w:name w:val="latitude"/>
    <w:basedOn w:val="Normal"/>
    <w:rsid w:val="009E5761"/>
    <w:pPr>
      <w:bidi w:val="0"/>
      <w:spacing w:before="100" w:beforeAutospacing="1" w:after="100" w:afterAutospacing="1"/>
      <w:jc w:val="left"/>
    </w:pPr>
    <w:rPr>
      <w:rFonts w:cs="Times New Roman"/>
    </w:rPr>
  </w:style>
  <w:style w:type="paragraph" w:customStyle="1" w:styleId="tocnumber">
    <w:name w:val="tocnumber"/>
    <w:basedOn w:val="Normal"/>
    <w:rsid w:val="009E5761"/>
    <w:pPr>
      <w:bidi w:val="0"/>
      <w:spacing w:before="100" w:beforeAutospacing="1" w:after="100" w:afterAutospacing="1"/>
      <w:jc w:val="left"/>
    </w:pPr>
    <w:rPr>
      <w:rFonts w:cs="Times New Roman"/>
    </w:rPr>
  </w:style>
  <w:style w:type="paragraph" w:customStyle="1" w:styleId="toclevel-2">
    <w:name w:val="toclevel-2"/>
    <w:basedOn w:val="Normal"/>
    <w:rsid w:val="009E5761"/>
    <w:pPr>
      <w:bidi w:val="0"/>
      <w:spacing w:before="100" w:beforeAutospacing="1" w:after="100" w:afterAutospacing="1"/>
      <w:jc w:val="left"/>
    </w:pPr>
    <w:rPr>
      <w:rFonts w:cs="Times New Roman"/>
    </w:rPr>
  </w:style>
  <w:style w:type="paragraph" w:customStyle="1" w:styleId="toclevel-3">
    <w:name w:val="toclevel-3"/>
    <w:basedOn w:val="Normal"/>
    <w:rsid w:val="009E5761"/>
    <w:pPr>
      <w:bidi w:val="0"/>
      <w:spacing w:before="100" w:beforeAutospacing="1" w:after="100" w:afterAutospacing="1"/>
      <w:jc w:val="left"/>
    </w:pPr>
    <w:rPr>
      <w:rFonts w:cs="Times New Roman"/>
    </w:rPr>
  </w:style>
  <w:style w:type="paragraph" w:customStyle="1" w:styleId="toclevel-4">
    <w:name w:val="toclevel-4"/>
    <w:basedOn w:val="Normal"/>
    <w:rsid w:val="009E5761"/>
    <w:pPr>
      <w:bidi w:val="0"/>
      <w:spacing w:before="100" w:beforeAutospacing="1" w:after="100" w:afterAutospacing="1"/>
      <w:jc w:val="left"/>
    </w:pPr>
    <w:rPr>
      <w:rFonts w:cs="Times New Roman"/>
    </w:rPr>
  </w:style>
  <w:style w:type="paragraph" w:customStyle="1" w:styleId="toclevel-5">
    <w:name w:val="toclevel-5"/>
    <w:basedOn w:val="Normal"/>
    <w:rsid w:val="009E5761"/>
    <w:pPr>
      <w:bidi w:val="0"/>
      <w:spacing w:before="100" w:beforeAutospacing="1" w:after="100" w:afterAutospacing="1"/>
      <w:jc w:val="left"/>
    </w:pPr>
    <w:rPr>
      <w:rFonts w:cs="Times New Roman"/>
    </w:rPr>
  </w:style>
  <w:style w:type="paragraph" w:customStyle="1" w:styleId="toclevel-6">
    <w:name w:val="toclevel-6"/>
    <w:basedOn w:val="Normal"/>
    <w:rsid w:val="009E5761"/>
    <w:pPr>
      <w:bidi w:val="0"/>
      <w:spacing w:before="100" w:beforeAutospacing="1" w:after="100" w:afterAutospacing="1"/>
      <w:jc w:val="left"/>
    </w:pPr>
    <w:rPr>
      <w:rFonts w:cs="Times New Roman"/>
    </w:rPr>
  </w:style>
  <w:style w:type="paragraph" w:customStyle="1" w:styleId="toclevel-7">
    <w:name w:val="toclevel-7"/>
    <w:basedOn w:val="Normal"/>
    <w:rsid w:val="009E5761"/>
    <w:pPr>
      <w:bidi w:val="0"/>
      <w:spacing w:before="100" w:beforeAutospacing="1" w:after="100" w:afterAutospacing="1"/>
      <w:jc w:val="left"/>
    </w:pPr>
    <w:rPr>
      <w:rFonts w:cs="Times New Roman"/>
    </w:rPr>
  </w:style>
  <w:style w:type="paragraph" w:customStyle="1" w:styleId="entete">
    <w:name w:val="entete"/>
    <w:basedOn w:val="Normal"/>
    <w:rsid w:val="009E5761"/>
    <w:pPr>
      <w:bidi w:val="0"/>
      <w:spacing w:before="100" w:beforeAutospacing="1" w:after="100" w:afterAutospacing="1"/>
      <w:jc w:val="left"/>
    </w:pPr>
    <w:rPr>
      <w:rFonts w:cs="Times New Roman"/>
    </w:rPr>
  </w:style>
  <w:style w:type="paragraph" w:customStyle="1" w:styleId="media">
    <w:name w:val="media"/>
    <w:basedOn w:val="Normal"/>
    <w:rsid w:val="009E5761"/>
    <w:pPr>
      <w:bidi w:val="0"/>
      <w:spacing w:before="100" w:beforeAutospacing="1" w:after="100" w:afterAutospacing="1"/>
      <w:jc w:val="left"/>
    </w:pPr>
    <w:rPr>
      <w:rFonts w:cs="Times New Roman"/>
    </w:rPr>
  </w:style>
  <w:style w:type="paragraph" w:customStyle="1" w:styleId="tmbox">
    <w:name w:val="tmbox"/>
    <w:basedOn w:val="Normal"/>
    <w:rsid w:val="009E5761"/>
    <w:pPr>
      <w:bidi w:val="0"/>
      <w:spacing w:before="100" w:beforeAutospacing="1" w:after="100" w:afterAutospacing="1"/>
      <w:jc w:val="left"/>
    </w:pPr>
    <w:rPr>
      <w:rFonts w:cs="Times New Roman"/>
    </w:rPr>
  </w:style>
  <w:style w:type="paragraph" w:customStyle="1" w:styleId="plainlinksneverexpand">
    <w:name w:val="plainlinksneverexpand"/>
    <w:basedOn w:val="Normal"/>
    <w:rsid w:val="009E5761"/>
    <w:pPr>
      <w:bidi w:val="0"/>
      <w:spacing w:before="100" w:beforeAutospacing="1" w:after="100" w:afterAutospacing="1"/>
      <w:jc w:val="left"/>
    </w:pPr>
    <w:rPr>
      <w:rFonts w:cs="Times New Roman"/>
    </w:rPr>
  </w:style>
  <w:style w:type="paragraph" w:customStyle="1" w:styleId="urlexpansion">
    <w:name w:val="urlexpansion"/>
    <w:basedOn w:val="Normal"/>
    <w:rsid w:val="009E5761"/>
    <w:pPr>
      <w:bidi w:val="0"/>
      <w:spacing w:before="100" w:beforeAutospacing="1" w:after="100" w:afterAutospacing="1"/>
      <w:jc w:val="left"/>
    </w:pPr>
    <w:rPr>
      <w:rFonts w:cs="Times New Roman"/>
    </w:rPr>
  </w:style>
  <w:style w:type="character" w:customStyle="1" w:styleId="citation">
    <w:name w:val="citation"/>
    <w:rsid w:val="009E5761"/>
    <w:rPr>
      <w:i w:val="0"/>
      <w:iCs w:val="0"/>
    </w:rPr>
  </w:style>
  <w:style w:type="character" w:customStyle="1" w:styleId="texhtml1">
    <w:name w:val="texhtml1"/>
    <w:rsid w:val="009E5761"/>
    <w:rPr>
      <w:sz w:val="30"/>
      <w:szCs w:val="30"/>
      <w:rtl w:val="0"/>
    </w:rPr>
  </w:style>
  <w:style w:type="paragraph" w:customStyle="1" w:styleId="special-label1">
    <w:name w:val="special-label1"/>
    <w:basedOn w:val="Normal"/>
    <w:rsid w:val="009E5761"/>
    <w:pPr>
      <w:bidi w:val="0"/>
      <w:spacing w:before="100" w:beforeAutospacing="1" w:after="100" w:afterAutospacing="1"/>
      <w:jc w:val="right"/>
    </w:pPr>
    <w:rPr>
      <w:rFonts w:cs="Times New Roman"/>
      <w:color w:val="808080"/>
      <w:sz w:val="19"/>
      <w:szCs w:val="19"/>
    </w:rPr>
  </w:style>
  <w:style w:type="paragraph" w:customStyle="1" w:styleId="special-query1">
    <w:name w:val="special-query1"/>
    <w:basedOn w:val="Normal"/>
    <w:rsid w:val="009E5761"/>
    <w:pPr>
      <w:bidi w:val="0"/>
      <w:spacing w:before="100" w:beforeAutospacing="1" w:after="100" w:afterAutospacing="1"/>
      <w:jc w:val="right"/>
    </w:pPr>
    <w:rPr>
      <w:rFonts w:cs="Times New Roman"/>
      <w:i/>
      <w:iCs/>
      <w:color w:val="000000"/>
    </w:rPr>
  </w:style>
  <w:style w:type="paragraph" w:customStyle="1" w:styleId="special-hover1">
    <w:name w:val="special-hover1"/>
    <w:basedOn w:val="Normal"/>
    <w:rsid w:val="009E5761"/>
    <w:pPr>
      <w:shd w:val="clear" w:color="auto" w:fill="C0C0C0"/>
      <w:bidi w:val="0"/>
      <w:spacing w:before="100" w:beforeAutospacing="1" w:after="100" w:afterAutospacing="1"/>
      <w:jc w:val="left"/>
    </w:pPr>
    <w:rPr>
      <w:rFonts w:cs="Times New Roman"/>
    </w:rPr>
  </w:style>
  <w:style w:type="paragraph" w:customStyle="1" w:styleId="special-label2">
    <w:name w:val="special-label2"/>
    <w:basedOn w:val="Normal"/>
    <w:rsid w:val="009E5761"/>
    <w:pPr>
      <w:bidi w:val="0"/>
      <w:spacing w:before="100" w:beforeAutospacing="1" w:after="100" w:afterAutospacing="1"/>
      <w:jc w:val="left"/>
    </w:pPr>
    <w:rPr>
      <w:rFonts w:cs="Times New Roman"/>
      <w:color w:val="FFFFFF"/>
    </w:rPr>
  </w:style>
  <w:style w:type="paragraph" w:customStyle="1" w:styleId="special-query2">
    <w:name w:val="special-query2"/>
    <w:basedOn w:val="Normal"/>
    <w:rsid w:val="009E5761"/>
    <w:pPr>
      <w:bidi w:val="0"/>
      <w:spacing w:before="100" w:beforeAutospacing="1" w:after="100" w:afterAutospacing="1"/>
      <w:jc w:val="left"/>
    </w:pPr>
    <w:rPr>
      <w:rFonts w:cs="Times New Roman"/>
      <w:color w:val="FFFFFF"/>
    </w:rPr>
  </w:style>
  <w:style w:type="paragraph" w:customStyle="1" w:styleId="navbox-title1">
    <w:name w:val="navbox-title1"/>
    <w:basedOn w:val="Normal"/>
    <w:rsid w:val="009E5761"/>
    <w:pPr>
      <w:shd w:val="clear" w:color="auto" w:fill="DDDDFF"/>
      <w:bidi w:val="0"/>
      <w:spacing w:before="100" w:beforeAutospacing="1" w:after="100" w:afterAutospacing="1"/>
      <w:jc w:val="center"/>
    </w:pPr>
    <w:rPr>
      <w:rFonts w:cs="Times New Roman"/>
    </w:rPr>
  </w:style>
  <w:style w:type="paragraph" w:customStyle="1" w:styleId="navbox-group1">
    <w:name w:val="navbox-group1"/>
    <w:basedOn w:val="Normal"/>
    <w:rsid w:val="009E5761"/>
    <w:pPr>
      <w:shd w:val="clear" w:color="auto" w:fill="E6E6FF"/>
      <w:bidi w:val="0"/>
      <w:spacing w:before="100" w:beforeAutospacing="1" w:after="100" w:afterAutospacing="1"/>
      <w:jc w:val="right"/>
    </w:pPr>
    <w:rPr>
      <w:rFonts w:cs="Times New Roman"/>
      <w:b/>
      <w:bCs/>
    </w:rPr>
  </w:style>
  <w:style w:type="paragraph" w:customStyle="1" w:styleId="navbox-abovebelow1">
    <w:name w:val="navbox-abovebelow1"/>
    <w:basedOn w:val="Normal"/>
    <w:rsid w:val="009E5761"/>
    <w:pPr>
      <w:shd w:val="clear" w:color="auto" w:fill="E6E6FF"/>
      <w:bidi w:val="0"/>
      <w:spacing w:before="100" w:beforeAutospacing="1" w:after="100" w:afterAutospacing="1"/>
      <w:jc w:val="center"/>
    </w:pPr>
    <w:rPr>
      <w:rFonts w:cs="Times New Roman"/>
    </w:rPr>
  </w:style>
  <w:style w:type="paragraph" w:customStyle="1" w:styleId="collapsebutton1">
    <w:name w:val="collapsebutton1"/>
    <w:basedOn w:val="Normal"/>
    <w:rsid w:val="009E5761"/>
    <w:pPr>
      <w:bidi w:val="0"/>
      <w:spacing w:before="100" w:beforeAutospacing="1" w:after="100" w:afterAutospacing="1"/>
      <w:jc w:val="left"/>
    </w:pPr>
    <w:rPr>
      <w:rFonts w:cs="Times New Roman"/>
    </w:rPr>
  </w:style>
  <w:style w:type="paragraph" w:customStyle="1" w:styleId="navbar1">
    <w:name w:val="navbar1"/>
    <w:basedOn w:val="Normal"/>
    <w:rsid w:val="009E5761"/>
    <w:pPr>
      <w:bidi w:val="0"/>
      <w:spacing w:before="100" w:beforeAutospacing="1" w:after="100" w:afterAutospacing="1"/>
      <w:jc w:val="left"/>
    </w:pPr>
    <w:rPr>
      <w:rFonts w:cs="Times New Roman"/>
    </w:rPr>
  </w:style>
  <w:style w:type="paragraph" w:customStyle="1" w:styleId="urlexpansion1">
    <w:name w:val="urlexpansion1"/>
    <w:basedOn w:val="Normal"/>
    <w:rsid w:val="009E5761"/>
    <w:pPr>
      <w:bidi w:val="0"/>
      <w:spacing w:before="100" w:beforeAutospacing="1" w:after="100" w:afterAutospacing="1"/>
      <w:jc w:val="left"/>
    </w:pPr>
    <w:rPr>
      <w:rFonts w:cs="Times New Roman"/>
      <w:vanish/>
    </w:rPr>
  </w:style>
  <w:style w:type="paragraph" w:customStyle="1" w:styleId="imbox1">
    <w:name w:val="imbox1"/>
    <w:basedOn w:val="Normal"/>
    <w:rsid w:val="009E5761"/>
    <w:pPr>
      <w:bidi w:val="0"/>
      <w:ind w:left="-120" w:right="-120"/>
      <w:jc w:val="left"/>
    </w:pPr>
    <w:rPr>
      <w:rFonts w:cs="Times New Roman"/>
    </w:rPr>
  </w:style>
  <w:style w:type="paragraph" w:customStyle="1" w:styleId="imbox2">
    <w:name w:val="imbox2"/>
    <w:basedOn w:val="Normal"/>
    <w:rsid w:val="009E5761"/>
    <w:pPr>
      <w:bidi w:val="0"/>
      <w:spacing w:before="60" w:after="60"/>
      <w:ind w:left="60" w:right="60"/>
      <w:jc w:val="left"/>
    </w:pPr>
    <w:rPr>
      <w:rFonts w:cs="Times New Roman"/>
    </w:rPr>
  </w:style>
  <w:style w:type="paragraph" w:customStyle="1" w:styleId="tmbox1">
    <w:name w:val="tmbox1"/>
    <w:basedOn w:val="Normal"/>
    <w:rsid w:val="009E5761"/>
    <w:pPr>
      <w:bidi w:val="0"/>
      <w:spacing w:before="30" w:after="30"/>
      <w:jc w:val="left"/>
    </w:pPr>
    <w:rPr>
      <w:rFonts w:cs="Times New Roman"/>
    </w:rPr>
  </w:style>
  <w:style w:type="paragraph" w:customStyle="1" w:styleId="latitude1">
    <w:name w:val="latitude1"/>
    <w:basedOn w:val="Normal"/>
    <w:rsid w:val="009E5761"/>
    <w:pPr>
      <w:bidi w:val="0"/>
      <w:spacing w:before="100" w:beforeAutospacing="1" w:after="100" w:afterAutospacing="1"/>
      <w:jc w:val="left"/>
    </w:pPr>
    <w:rPr>
      <w:rFonts w:cs="Times New Roman"/>
    </w:rPr>
  </w:style>
  <w:style w:type="paragraph" w:customStyle="1" w:styleId="tocnumber1">
    <w:name w:val="tocnumber1"/>
    <w:basedOn w:val="Normal"/>
    <w:rsid w:val="009E5761"/>
    <w:pPr>
      <w:bidi w:val="0"/>
      <w:spacing w:before="100" w:beforeAutospacing="1" w:after="100" w:afterAutospacing="1"/>
      <w:jc w:val="left"/>
    </w:pPr>
    <w:rPr>
      <w:rFonts w:cs="Times New Roman"/>
      <w:vanish/>
    </w:rPr>
  </w:style>
  <w:style w:type="paragraph" w:customStyle="1" w:styleId="toclevel-21">
    <w:name w:val="toclevel-21"/>
    <w:basedOn w:val="Normal"/>
    <w:rsid w:val="009E5761"/>
    <w:pPr>
      <w:bidi w:val="0"/>
      <w:spacing w:before="100" w:beforeAutospacing="1" w:after="100" w:afterAutospacing="1"/>
      <w:jc w:val="left"/>
    </w:pPr>
    <w:rPr>
      <w:rFonts w:cs="Times New Roman"/>
      <w:vanish/>
    </w:rPr>
  </w:style>
  <w:style w:type="paragraph" w:customStyle="1" w:styleId="toclevel-31">
    <w:name w:val="toclevel-31"/>
    <w:basedOn w:val="Normal"/>
    <w:rsid w:val="009E5761"/>
    <w:pPr>
      <w:bidi w:val="0"/>
      <w:spacing w:before="100" w:beforeAutospacing="1" w:after="100" w:afterAutospacing="1"/>
      <w:jc w:val="left"/>
    </w:pPr>
    <w:rPr>
      <w:rFonts w:cs="Times New Roman"/>
      <w:vanish/>
    </w:rPr>
  </w:style>
  <w:style w:type="paragraph" w:customStyle="1" w:styleId="toclevel-41">
    <w:name w:val="toclevel-41"/>
    <w:basedOn w:val="Normal"/>
    <w:rsid w:val="009E5761"/>
    <w:pPr>
      <w:bidi w:val="0"/>
      <w:spacing w:before="100" w:beforeAutospacing="1" w:after="100" w:afterAutospacing="1"/>
      <w:jc w:val="left"/>
    </w:pPr>
    <w:rPr>
      <w:rFonts w:cs="Times New Roman"/>
      <w:vanish/>
    </w:rPr>
  </w:style>
  <w:style w:type="paragraph" w:customStyle="1" w:styleId="toclevel-51">
    <w:name w:val="toclevel-51"/>
    <w:basedOn w:val="Normal"/>
    <w:rsid w:val="009E5761"/>
    <w:pPr>
      <w:bidi w:val="0"/>
      <w:spacing w:before="100" w:beforeAutospacing="1" w:after="100" w:afterAutospacing="1"/>
      <w:jc w:val="left"/>
    </w:pPr>
    <w:rPr>
      <w:rFonts w:cs="Times New Roman"/>
      <w:vanish/>
    </w:rPr>
  </w:style>
  <w:style w:type="paragraph" w:customStyle="1" w:styleId="toclevel-61">
    <w:name w:val="toclevel-61"/>
    <w:basedOn w:val="Normal"/>
    <w:rsid w:val="009E5761"/>
    <w:pPr>
      <w:bidi w:val="0"/>
      <w:spacing w:before="100" w:beforeAutospacing="1" w:after="100" w:afterAutospacing="1"/>
      <w:jc w:val="left"/>
    </w:pPr>
    <w:rPr>
      <w:rFonts w:cs="Times New Roman"/>
      <w:vanish/>
    </w:rPr>
  </w:style>
  <w:style w:type="paragraph" w:customStyle="1" w:styleId="toclevel-71">
    <w:name w:val="toclevel-71"/>
    <w:basedOn w:val="Normal"/>
    <w:rsid w:val="009E5761"/>
    <w:pPr>
      <w:bidi w:val="0"/>
      <w:spacing w:before="100" w:beforeAutospacing="1" w:after="100" w:afterAutospacing="1"/>
      <w:jc w:val="left"/>
    </w:pPr>
    <w:rPr>
      <w:rFonts w:cs="Times New Roman"/>
      <w:vanish/>
    </w:rPr>
  </w:style>
  <w:style w:type="paragraph" w:customStyle="1" w:styleId="entete1">
    <w:name w:val="entete1"/>
    <w:basedOn w:val="Normal"/>
    <w:rsid w:val="009E5761"/>
    <w:pPr>
      <w:bidi w:val="0"/>
      <w:spacing w:before="100" w:beforeAutospacing="1" w:after="100" w:afterAutospacing="1" w:line="288" w:lineRule="atLeast"/>
      <w:jc w:val="center"/>
      <w:textAlignment w:val="center"/>
    </w:pPr>
    <w:rPr>
      <w:rFonts w:cs="Times New Roman"/>
      <w:b/>
      <w:bCs/>
      <w:color w:val="000000"/>
      <w:sz w:val="36"/>
      <w:szCs w:val="36"/>
    </w:rPr>
  </w:style>
  <w:style w:type="paragraph" w:customStyle="1" w:styleId="media1">
    <w:name w:val="media1"/>
    <w:basedOn w:val="Normal"/>
    <w:rsid w:val="009E5761"/>
    <w:pPr>
      <w:bidi w:val="0"/>
      <w:spacing w:before="100" w:beforeAutospacing="1" w:after="100" w:afterAutospacing="1"/>
      <w:jc w:val="center"/>
      <w:textAlignment w:val="center"/>
    </w:pPr>
    <w:rPr>
      <w:rFonts w:cs="Times New Roman"/>
      <w:b/>
      <w:bCs/>
      <w:color w:val="000000"/>
    </w:rPr>
  </w:style>
  <w:style w:type="character" w:customStyle="1" w:styleId="plainlinks">
    <w:name w:val="plainlinks"/>
    <w:rsid w:val="009E5761"/>
  </w:style>
  <w:style w:type="character" w:customStyle="1" w:styleId="geo-default1">
    <w:name w:val="geo-default1"/>
    <w:rsid w:val="009E5761"/>
    <w:rPr>
      <w:vanish w:val="0"/>
      <w:webHidden w:val="0"/>
      <w:specVanish w:val="0"/>
    </w:rPr>
  </w:style>
  <w:style w:type="character" w:customStyle="1" w:styleId="geo-dms1">
    <w:name w:val="geo-dms1"/>
    <w:rsid w:val="009E5761"/>
    <w:rPr>
      <w:vanish w:val="0"/>
      <w:webHidden w:val="0"/>
      <w:specVanish w:val="0"/>
    </w:rPr>
  </w:style>
  <w:style w:type="character" w:customStyle="1" w:styleId="longitude">
    <w:name w:val="longitude"/>
    <w:rsid w:val="009E5761"/>
  </w:style>
  <w:style w:type="character" w:customStyle="1" w:styleId="latitude2">
    <w:name w:val="latitude2"/>
    <w:rsid w:val="009E5761"/>
  </w:style>
  <w:style w:type="character" w:customStyle="1" w:styleId="geo-multi-punct1">
    <w:name w:val="geo-multi-punct1"/>
    <w:rsid w:val="009E5761"/>
    <w:rPr>
      <w:vanish/>
      <w:webHidden w:val="0"/>
      <w:specVanish w:val="0"/>
    </w:rPr>
  </w:style>
  <w:style w:type="character" w:customStyle="1" w:styleId="geo-nondefault1">
    <w:name w:val="geo-nondefault1"/>
    <w:rsid w:val="009E5761"/>
    <w:rPr>
      <w:vanish/>
      <w:webHidden w:val="0"/>
      <w:specVanish w:val="0"/>
    </w:rPr>
  </w:style>
  <w:style w:type="character" w:customStyle="1" w:styleId="geo-dec1">
    <w:name w:val="geo-dec1"/>
    <w:rsid w:val="009E5761"/>
    <w:rPr>
      <w:vanish w:val="0"/>
      <w:webHidden w:val="0"/>
      <w:specVanish w:val="0"/>
    </w:rPr>
  </w:style>
  <w:style w:type="character" w:customStyle="1" w:styleId="geo">
    <w:name w:val="geo"/>
    <w:rsid w:val="009E5761"/>
  </w:style>
  <w:style w:type="character" w:customStyle="1" w:styleId="thumbborder">
    <w:name w:val="thumbborder"/>
    <w:rsid w:val="009E5761"/>
  </w:style>
  <w:style w:type="character" w:customStyle="1" w:styleId="toctoggle">
    <w:name w:val="toctoggle"/>
    <w:rsid w:val="009E5761"/>
  </w:style>
  <w:style w:type="character" w:customStyle="1" w:styleId="tocnumber2">
    <w:name w:val="tocnumber2"/>
    <w:rsid w:val="009E5761"/>
  </w:style>
  <w:style w:type="character" w:customStyle="1" w:styleId="toctext">
    <w:name w:val="toctext"/>
    <w:rsid w:val="009E5761"/>
  </w:style>
  <w:style w:type="character" w:customStyle="1" w:styleId="mw-headline">
    <w:name w:val="mw-headline"/>
    <w:rsid w:val="009E5761"/>
  </w:style>
  <w:style w:type="character" w:customStyle="1" w:styleId="editsection">
    <w:name w:val="editsection"/>
    <w:rsid w:val="009E5761"/>
  </w:style>
  <w:style w:type="character" w:customStyle="1" w:styleId="thumbimage">
    <w:name w:val="thumbimage"/>
    <w:rsid w:val="009E5761"/>
  </w:style>
  <w:style w:type="character" w:customStyle="1" w:styleId="categorytreebullet">
    <w:name w:val="categorytreebullet"/>
    <w:rsid w:val="009E5761"/>
  </w:style>
  <w:style w:type="character" w:customStyle="1" w:styleId="categorytreetoggle">
    <w:name w:val="categorytreetoggle"/>
    <w:rsid w:val="009E5761"/>
  </w:style>
  <w:style w:type="character" w:customStyle="1" w:styleId="categorytreeemptybullet">
    <w:name w:val="categorytreeemptybullet"/>
    <w:rsid w:val="009E5761"/>
  </w:style>
  <w:style w:type="character" w:customStyle="1" w:styleId="flagicon">
    <w:name w:val="flagicon"/>
    <w:rsid w:val="009E5761"/>
  </w:style>
  <w:style w:type="character" w:customStyle="1" w:styleId="mw-cite-backlink">
    <w:name w:val="mw-cite-backlink"/>
    <w:rsid w:val="009E5761"/>
  </w:style>
  <w:style w:type="character" w:customStyle="1" w:styleId="reference-text">
    <w:name w:val="reference-text"/>
    <w:rsid w:val="009E5761"/>
  </w:style>
  <w:style w:type="paragraph" w:customStyle="1" w:styleId="nwstxtlead">
    <w:name w:val="nwstxtlead"/>
    <w:basedOn w:val="Normal"/>
    <w:rsid w:val="009E5761"/>
    <w:pPr>
      <w:bidi w:val="0"/>
      <w:spacing w:before="100" w:beforeAutospacing="1" w:after="100" w:afterAutospacing="1"/>
      <w:jc w:val="left"/>
    </w:pPr>
    <w:rPr>
      <w:rFonts w:cs="Times New Roman"/>
    </w:rPr>
  </w:style>
  <w:style w:type="paragraph" w:customStyle="1" w:styleId="nwstxttext">
    <w:name w:val="nwstxttext"/>
    <w:basedOn w:val="Normal"/>
    <w:rsid w:val="009E5761"/>
    <w:pPr>
      <w:bidi w:val="0"/>
      <w:spacing w:before="100" w:beforeAutospacing="1" w:after="100" w:afterAutospacing="1"/>
      <w:jc w:val="left"/>
    </w:pPr>
    <w:rPr>
      <w:rFonts w:cs="Times New Roman"/>
    </w:rPr>
  </w:style>
  <w:style w:type="character" w:customStyle="1" w:styleId="head1">
    <w:name w:val="head1"/>
    <w:rsid w:val="009E5761"/>
  </w:style>
  <w:style w:type="character" w:customStyle="1" w:styleId="newslead">
    <w:name w:val="newslead"/>
    <w:rsid w:val="009E5761"/>
  </w:style>
  <w:style w:type="paragraph" w:customStyle="1" w:styleId="text">
    <w:name w:val="text"/>
    <w:basedOn w:val="Normal"/>
    <w:rsid w:val="009E5761"/>
    <w:pPr>
      <w:bidi w:val="0"/>
      <w:spacing w:before="100" w:beforeAutospacing="1" w:after="100" w:afterAutospacing="1"/>
      <w:jc w:val="left"/>
    </w:pPr>
    <w:rPr>
      <w:rFonts w:cs="Times New Roman"/>
    </w:rPr>
  </w:style>
  <w:style w:type="character" w:customStyle="1" w:styleId="newsnavtitle">
    <w:name w:val="news_nav_title"/>
    <w:rsid w:val="009E5761"/>
  </w:style>
  <w:style w:type="paragraph" w:customStyle="1" w:styleId="catpost">
    <w:name w:val="catpost"/>
    <w:basedOn w:val="Normal"/>
    <w:rsid w:val="009E5761"/>
    <w:pPr>
      <w:bidi w:val="0"/>
      <w:spacing w:before="100" w:beforeAutospacing="1" w:after="100" w:afterAutospacing="1"/>
      <w:jc w:val="left"/>
    </w:pPr>
    <w:rPr>
      <w:rFonts w:cs="Times New Roman"/>
    </w:rPr>
  </w:style>
  <w:style w:type="paragraph" w:customStyle="1" w:styleId="englishtitles">
    <w:name w:val="englishtitles"/>
    <w:basedOn w:val="Normal"/>
    <w:rsid w:val="009E5761"/>
    <w:pPr>
      <w:bidi w:val="0"/>
      <w:spacing w:before="100" w:beforeAutospacing="1" w:after="100" w:afterAutospacing="1"/>
      <w:jc w:val="left"/>
    </w:pPr>
    <w:rPr>
      <w:rFonts w:cs="Times New Roman"/>
    </w:rPr>
  </w:style>
  <w:style w:type="character" w:customStyle="1" w:styleId="boldcommercial">
    <w:name w:val="bold_commercial"/>
    <w:rsid w:val="009E5761"/>
  </w:style>
  <w:style w:type="paragraph" w:customStyle="1" w:styleId="textview">
    <w:name w:val="textview"/>
    <w:basedOn w:val="Normal"/>
    <w:rsid w:val="009E5761"/>
    <w:pPr>
      <w:bidi w:val="0"/>
      <w:spacing w:before="100" w:beforeAutospacing="1" w:after="100" w:afterAutospacing="1"/>
      <w:jc w:val="left"/>
    </w:pPr>
    <w:rPr>
      <w:rFonts w:cs="Times New Roman"/>
    </w:rPr>
  </w:style>
  <w:style w:type="character" w:customStyle="1" w:styleId="Title1">
    <w:name w:val="Title1"/>
    <w:rsid w:val="009E5761"/>
  </w:style>
  <w:style w:type="character" w:customStyle="1" w:styleId="z3988">
    <w:name w:val="z3988"/>
    <w:rsid w:val="009E5761"/>
  </w:style>
  <w:style w:type="character" w:customStyle="1" w:styleId="fn">
    <w:name w:val="fn"/>
    <w:rsid w:val="009E5761"/>
  </w:style>
  <w:style w:type="character" w:customStyle="1" w:styleId="bday">
    <w:name w:val="bday"/>
    <w:rsid w:val="009E5761"/>
  </w:style>
  <w:style w:type="character" w:customStyle="1" w:styleId="spanen">
    <w:name w:val="spanen"/>
    <w:rsid w:val="009E5761"/>
  </w:style>
  <w:style w:type="character" w:customStyle="1" w:styleId="fileinfo">
    <w:name w:val="fileinfo"/>
    <w:rsid w:val="009E5761"/>
  </w:style>
  <w:style w:type="paragraph" w:customStyle="1" w:styleId="Style10">
    <w:name w:val="Style10"/>
    <w:basedOn w:val="Normal"/>
    <w:rsid w:val="009E5761"/>
    <w:pPr>
      <w:spacing w:before="240"/>
      <w:ind w:firstLine="284"/>
      <w:jc w:val="lowKashida"/>
    </w:pPr>
    <w:rPr>
      <w:bCs/>
      <w:szCs w:val="28"/>
      <w:lang w:bidi="fa-IR"/>
    </w:rPr>
  </w:style>
  <w:style w:type="paragraph" w:styleId="PlainText">
    <w:name w:val="Plain Text"/>
    <w:basedOn w:val="Normal"/>
    <w:link w:val="PlainTextChar"/>
    <w:rsid w:val="009E5761"/>
    <w:pPr>
      <w:bidi w:val="0"/>
      <w:jc w:val="left"/>
    </w:pPr>
    <w:rPr>
      <w:rFonts w:ascii="Courier New" w:hAnsi="Courier New" w:cs="Courier New"/>
      <w:sz w:val="20"/>
      <w:szCs w:val="20"/>
      <w:lang w:val="nl-NL" w:eastAsia="nl-NL" w:bidi="fa-IR"/>
    </w:rPr>
  </w:style>
  <w:style w:type="character" w:customStyle="1" w:styleId="PlainTextChar">
    <w:name w:val="Plain Text Char"/>
    <w:basedOn w:val="DefaultParagraphFont"/>
    <w:link w:val="PlainText"/>
    <w:rsid w:val="009E5761"/>
    <w:rPr>
      <w:rFonts w:ascii="Courier New" w:eastAsia="Times New Roman" w:hAnsi="Courier New" w:cs="Courier New"/>
      <w:sz w:val="20"/>
      <w:szCs w:val="20"/>
      <w:lang w:val="nl-NL" w:eastAsia="nl-NL" w:bidi="fa-IR"/>
    </w:rPr>
  </w:style>
  <w:style w:type="paragraph" w:customStyle="1" w:styleId="a5">
    <w:name w:val="Îáû÷íûé"/>
    <w:rsid w:val="009E5761"/>
    <w:pPr>
      <w:widowControl w:val="0"/>
      <w:spacing w:after="0" w:line="240" w:lineRule="auto"/>
    </w:pPr>
    <w:rPr>
      <w:rFonts w:ascii="Times New Roman" w:eastAsia="Times New Roman" w:hAnsi="Times New Roman" w:cs="Times New Roman"/>
      <w:sz w:val="24"/>
      <w:szCs w:val="24"/>
      <w:lang w:val="en-GB" w:bidi="fa-IR"/>
    </w:rPr>
  </w:style>
  <w:style w:type="character" w:customStyle="1" w:styleId="site-title">
    <w:name w:val="site-title"/>
    <w:rsid w:val="009E5761"/>
  </w:style>
  <w:style w:type="character" w:customStyle="1" w:styleId="cit-print-date">
    <w:name w:val="cit-print-date"/>
    <w:rsid w:val="009E5761"/>
  </w:style>
  <w:style w:type="character" w:customStyle="1" w:styleId="cit-vol2">
    <w:name w:val="cit-vol2"/>
    <w:rsid w:val="009E5761"/>
  </w:style>
  <w:style w:type="character" w:customStyle="1" w:styleId="cit-sep2">
    <w:name w:val="cit-sep2"/>
    <w:rsid w:val="009E5761"/>
  </w:style>
  <w:style w:type="character" w:customStyle="1" w:styleId="cit-first-page">
    <w:name w:val="cit-first-page"/>
    <w:rsid w:val="009E5761"/>
  </w:style>
  <w:style w:type="character" w:customStyle="1" w:styleId="cit-last-page2">
    <w:name w:val="cit-last-page2"/>
    <w:rsid w:val="009E5761"/>
  </w:style>
  <w:style w:type="character" w:customStyle="1" w:styleId="cit-doi4">
    <w:name w:val="cit-doi4"/>
    <w:rsid w:val="009E5761"/>
    <w:rPr>
      <w:vanish/>
      <w:webHidden w:val="0"/>
      <w:specVanish w:val="0"/>
    </w:rPr>
  </w:style>
  <w:style w:type="character" w:customStyle="1" w:styleId="style111">
    <w:name w:val="style111"/>
    <w:rsid w:val="009E5761"/>
    <w:rPr>
      <w:rFonts w:ascii="Arial" w:hAnsi="Arial" w:cs="Arial" w:hint="default"/>
      <w:sz w:val="24"/>
      <w:szCs w:val="24"/>
    </w:rPr>
  </w:style>
  <w:style w:type="table" w:styleId="LightGrid-Accent6">
    <w:name w:val="Light Grid Accent 6"/>
    <w:basedOn w:val="TableNormal"/>
    <w:uiPriority w:val="62"/>
    <w:rsid w:val="009E5761"/>
    <w:pPr>
      <w:spacing w:after="0" w:line="240" w:lineRule="auto"/>
    </w:pPr>
    <w:rPr>
      <w:rFonts w:ascii="Calibri" w:eastAsia="Calibri" w:hAnsi="Calibri" w:cs="Arial"/>
      <w:lang w:bidi="fa-I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5">
    <w:name w:val="Light Grid Accent 5"/>
    <w:basedOn w:val="TableNormal"/>
    <w:uiPriority w:val="62"/>
    <w:rsid w:val="009E5761"/>
    <w:pPr>
      <w:spacing w:after="0" w:line="240" w:lineRule="auto"/>
    </w:pPr>
    <w:rPr>
      <w:rFonts w:ascii="Calibri" w:eastAsia="Calibri" w:hAnsi="Calibri" w:cs="Arial"/>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tyle">
    <w:name w:val="Style"/>
    <w:rsid w:val="009E576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6">
    <w:name w:val="متن"/>
    <w:basedOn w:val="Normal"/>
    <w:link w:val="Char1"/>
    <w:qFormat/>
    <w:rsid w:val="009E5761"/>
    <w:pPr>
      <w:widowControl w:val="0"/>
      <w:spacing w:line="312" w:lineRule="auto"/>
      <w:ind w:firstLine="284"/>
    </w:pPr>
    <w:rPr>
      <w:rFonts w:eastAsia="SimSun" w:cs="Times New Roman"/>
      <w:i/>
      <w:noProof/>
      <w:szCs w:val="28"/>
      <w:lang w:val="x-none" w:eastAsia="x-none"/>
    </w:rPr>
  </w:style>
  <w:style w:type="character" w:customStyle="1" w:styleId="Char1">
    <w:name w:val="متن Char"/>
    <w:link w:val="a6"/>
    <w:rsid w:val="009E5761"/>
    <w:rPr>
      <w:rFonts w:ascii="Times New Roman" w:eastAsia="SimSun" w:hAnsi="Times New Roman" w:cs="Times New Roman"/>
      <w:i/>
      <w:noProof/>
      <w:sz w:val="24"/>
      <w:szCs w:val="28"/>
      <w:lang w:val="x-none" w:eastAsia="x-none"/>
    </w:rPr>
  </w:style>
  <w:style w:type="paragraph" w:styleId="DocumentMap">
    <w:name w:val="Document Map"/>
    <w:basedOn w:val="Normal"/>
    <w:link w:val="DocumentMapChar"/>
    <w:uiPriority w:val="99"/>
    <w:unhideWhenUsed/>
    <w:rsid w:val="009E5761"/>
    <w:pPr>
      <w:bidi w:val="0"/>
      <w:jc w:val="left"/>
    </w:pPr>
    <w:rPr>
      <w:rFonts w:ascii="Tahoma" w:hAnsi="Tahoma" w:cs="Times New Roman"/>
      <w:sz w:val="16"/>
      <w:szCs w:val="16"/>
      <w:lang w:val="x-none" w:eastAsia="x-none"/>
    </w:rPr>
  </w:style>
  <w:style w:type="character" w:customStyle="1" w:styleId="DocumentMapChar">
    <w:name w:val="Document Map Char"/>
    <w:basedOn w:val="DefaultParagraphFont"/>
    <w:link w:val="DocumentMap"/>
    <w:uiPriority w:val="99"/>
    <w:rsid w:val="009E5761"/>
    <w:rPr>
      <w:rFonts w:ascii="Tahoma" w:eastAsia="Times New Roman" w:hAnsi="Tahoma" w:cs="Times New Roman"/>
      <w:sz w:val="16"/>
      <w:szCs w:val="16"/>
      <w:lang w:val="x-none" w:eastAsia="x-none"/>
    </w:rPr>
  </w:style>
  <w:style w:type="character" w:customStyle="1" w:styleId="Char2">
    <w:name w:val="تیتر دوم Char"/>
    <w:link w:val="a7"/>
    <w:locked/>
    <w:rsid w:val="009E5761"/>
    <w:rPr>
      <w:rFonts w:cs="B Nazanin"/>
      <w:b/>
      <w:bCs/>
      <w:sz w:val="24"/>
      <w:szCs w:val="28"/>
    </w:rPr>
  </w:style>
  <w:style w:type="paragraph" w:customStyle="1" w:styleId="a7">
    <w:name w:val="تیتر دوم"/>
    <w:basedOn w:val="Normal"/>
    <w:next w:val="Normal"/>
    <w:link w:val="Char2"/>
    <w:qFormat/>
    <w:rsid w:val="009E5761"/>
    <w:pPr>
      <w:spacing w:before="360" w:after="120" w:line="360" w:lineRule="auto"/>
      <w:outlineLvl w:val="1"/>
    </w:pPr>
    <w:rPr>
      <w:rFonts w:asciiTheme="minorHAnsi" w:eastAsiaTheme="minorHAnsi" w:hAnsiTheme="minorHAnsi"/>
      <w:b/>
      <w:bCs/>
      <w:szCs w:val="28"/>
    </w:rPr>
  </w:style>
  <w:style w:type="table" w:customStyle="1" w:styleId="LightShading3">
    <w:name w:val="Light Shading3"/>
    <w:basedOn w:val="TableNormal"/>
    <w:uiPriority w:val="60"/>
    <w:rsid w:val="009E5761"/>
    <w:pPr>
      <w:spacing w:after="0" w:line="240" w:lineRule="auto"/>
    </w:pPr>
    <w:rPr>
      <w:rFonts w:ascii="Calibri" w:eastAsia="Calibri" w:hAnsi="Calibri" w:cs="Arial"/>
      <w:color w:val="000000"/>
      <w:sz w:val="20"/>
      <w:szCs w:val="2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40">
    <w:name w:val="14"/>
    <w:basedOn w:val="Normal"/>
    <w:link w:val="14Char"/>
    <w:rsid w:val="009E5761"/>
    <w:pPr>
      <w:spacing w:after="200" w:line="276" w:lineRule="auto"/>
      <w:ind w:firstLine="441"/>
    </w:pPr>
    <w:rPr>
      <w:rFonts w:ascii="Tahoma" w:eastAsia="Calibri" w:hAnsi="Tahoma"/>
      <w:b/>
      <w:bCs/>
      <w:color w:val="000000"/>
      <w:sz w:val="28"/>
      <w:szCs w:val="28"/>
      <w:lang w:val="x-none" w:eastAsia="x-none" w:bidi="fa-IR"/>
    </w:rPr>
  </w:style>
  <w:style w:type="character" w:customStyle="1" w:styleId="14Char">
    <w:name w:val="14 Char"/>
    <w:link w:val="140"/>
    <w:rsid w:val="009E5761"/>
    <w:rPr>
      <w:rFonts w:ascii="Tahoma" w:eastAsia="Calibri" w:hAnsi="Tahoma" w:cs="B Nazanin"/>
      <w:b/>
      <w:bCs/>
      <w:color w:val="000000"/>
      <w:sz w:val="28"/>
      <w:szCs w:val="28"/>
      <w:lang w:val="x-none" w:eastAsia="x-none" w:bidi="fa-IR"/>
    </w:rPr>
  </w:style>
  <w:style w:type="table" w:customStyle="1" w:styleId="LightShading-Accent11">
    <w:name w:val="Light Shading - Accent 11"/>
    <w:basedOn w:val="TableNormal"/>
    <w:uiPriority w:val="60"/>
    <w:rsid w:val="009E5761"/>
    <w:pPr>
      <w:spacing w:after="0" w:line="240" w:lineRule="auto"/>
    </w:pPr>
    <w:rPr>
      <w:rFonts w:ascii="Calibri" w:eastAsia="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
    <w:name w:val="Table Grid3"/>
    <w:basedOn w:val="TableNormal"/>
    <w:next w:val="TableGrid"/>
    <w:uiPriority w:val="39"/>
    <w:rsid w:val="009E5761"/>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tn">
    <w:name w:val="matn"/>
    <w:basedOn w:val="Normal"/>
    <w:link w:val="matnChar1"/>
    <w:rsid w:val="009E5761"/>
    <w:pPr>
      <w:widowControl w:val="0"/>
      <w:spacing w:line="228" w:lineRule="auto"/>
      <w:ind w:firstLine="284"/>
      <w:jc w:val="lowKashida"/>
    </w:pPr>
    <w:rPr>
      <w:rFonts w:cs="B Zar"/>
      <w:sz w:val="22"/>
      <w:szCs w:val="26"/>
      <w:lang w:val="x-none" w:eastAsia="x-none" w:bidi="fa-IR"/>
    </w:rPr>
  </w:style>
  <w:style w:type="character" w:customStyle="1" w:styleId="matnChar1">
    <w:name w:val="matn Char1"/>
    <w:link w:val="matn"/>
    <w:rsid w:val="009E5761"/>
    <w:rPr>
      <w:rFonts w:ascii="Times New Roman" w:eastAsia="Times New Roman" w:hAnsi="Times New Roman" w:cs="B Zar"/>
      <w:szCs w:val="26"/>
      <w:lang w:val="x-none" w:eastAsia="x-none" w:bidi="fa-IR"/>
    </w:rPr>
  </w:style>
  <w:style w:type="table" w:customStyle="1" w:styleId="LightGrid-Accent51">
    <w:name w:val="Light Grid - Accent 51"/>
    <w:basedOn w:val="TableNormal"/>
    <w:next w:val="LightGrid-Accent5"/>
    <w:uiPriority w:val="62"/>
    <w:rsid w:val="009E5761"/>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2">
    <w:name w:val="Medium Shading 12"/>
    <w:basedOn w:val="TableNormal"/>
    <w:uiPriority w:val="63"/>
    <w:rsid w:val="009E5761"/>
    <w:pPr>
      <w:spacing w:after="0" w:line="240" w:lineRule="auto"/>
    </w:pPr>
    <w:rPr>
      <w:rFonts w:ascii="Calibri" w:eastAsia="Calibri" w:hAnsi="Calibri"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Heading51">
    <w:name w:val="Heading 51"/>
    <w:basedOn w:val="Normal"/>
    <w:next w:val="Normal"/>
    <w:uiPriority w:val="9"/>
    <w:unhideWhenUsed/>
    <w:qFormat/>
    <w:rsid w:val="009E5761"/>
    <w:pPr>
      <w:keepNext/>
      <w:keepLines/>
      <w:spacing w:before="240" w:line="276" w:lineRule="auto"/>
      <w:outlineLvl w:val="4"/>
    </w:pPr>
    <w:rPr>
      <w:rFonts w:ascii="B Nazanin" w:hAnsi="B Nazanin"/>
      <w:b/>
      <w:bCs/>
      <w:sz w:val="28"/>
      <w:szCs w:val="28"/>
    </w:rPr>
  </w:style>
  <w:style w:type="paragraph" w:customStyle="1" w:styleId="Thesis">
    <w:name w:val="! Thesis"/>
    <w:basedOn w:val="Normal"/>
    <w:rsid w:val="009E5761"/>
    <w:pPr>
      <w:spacing w:line="360" w:lineRule="auto"/>
      <w:ind w:firstLine="567"/>
    </w:pPr>
    <w:rPr>
      <w:rFonts w:eastAsia="Calibri"/>
      <w:sz w:val="28"/>
      <w:szCs w:val="28"/>
    </w:rPr>
  </w:style>
  <w:style w:type="table" w:customStyle="1" w:styleId="TableGrid4">
    <w:name w:val="Table Grid4"/>
    <w:basedOn w:val="TableNormal"/>
    <w:next w:val="TableGrid"/>
    <w:uiPriority w:val="39"/>
    <w:rsid w:val="009E576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
    <w:name w:val="Caption Char"/>
    <w:link w:val="Caption"/>
    <w:uiPriority w:val="35"/>
    <w:locked/>
    <w:rsid w:val="009E5761"/>
    <w:rPr>
      <w:rFonts w:ascii="Times New Roman" w:eastAsia="Times New Roman" w:hAnsi="Times New Roman" w:cs="Zar"/>
      <w:b/>
      <w:bCs/>
      <w:lang w:bidi="fa-IR"/>
    </w:rPr>
  </w:style>
  <w:style w:type="character" w:styleId="SubtleEmphasis">
    <w:name w:val="Subtle Emphasis"/>
    <w:aliases w:val="جدول 1"/>
    <w:uiPriority w:val="19"/>
    <w:qFormat/>
    <w:rsid w:val="009E5761"/>
    <w:rPr>
      <w:sz w:val="26"/>
      <w:szCs w:val="26"/>
    </w:rPr>
  </w:style>
  <w:style w:type="table" w:customStyle="1" w:styleId="LightGrid-Accent41">
    <w:name w:val="Light Grid - Accent 41"/>
    <w:basedOn w:val="TableNormal"/>
    <w:next w:val="LightGrid-Accent4"/>
    <w:uiPriority w:val="62"/>
    <w:rsid w:val="009E5761"/>
    <w:pPr>
      <w:spacing w:after="0" w:line="240" w:lineRule="auto"/>
    </w:pPr>
    <w:rPr>
      <w:rFonts w:ascii="Calibri" w:eastAsia="Times New Roman" w:hAnsi="Calibri" w:cs="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Bahnschrift Light" w:eastAsia="Times New Roman" w:hAnsi="Bahnschrift Light" w:cs="Times New Roman" w:hint="cs"/>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Bahnschrift Light" w:eastAsia="Times New Roman" w:hAnsi="Bahnschrift Light" w:cs="Times New Roman" w:hint="cs"/>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ahnschrift Light" w:eastAsia="Times New Roman" w:hAnsi="Bahnschrift Light" w:cs="Times New Roman" w:hint="cs"/>
        <w:b/>
        <w:bCs/>
      </w:rPr>
    </w:tblStylePr>
    <w:tblStylePr w:type="lastCol">
      <w:rPr>
        <w:rFonts w:ascii="Bahnschrift Light" w:eastAsia="Times New Roman" w:hAnsi="Bahnschrift Light" w:cs="Times New Roman" w:hint="cs"/>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11">
    <w:name w:val="Light Grid11"/>
    <w:basedOn w:val="TableNormal"/>
    <w:uiPriority w:val="62"/>
    <w:rsid w:val="009E5761"/>
    <w:pPr>
      <w:spacing w:after="0" w:line="240" w:lineRule="auto"/>
    </w:pPr>
    <w:rPr>
      <w:rFonts w:ascii="Calibri" w:eastAsia="Times New Roman"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1">
    <w:name w:val="Medium Grid 11"/>
    <w:basedOn w:val="TableNormal"/>
    <w:uiPriority w:val="67"/>
    <w:rsid w:val="009E5761"/>
    <w:pPr>
      <w:spacing w:after="0" w:line="240" w:lineRule="auto"/>
    </w:pPr>
    <w:rPr>
      <w:rFonts w:ascii="Calibri" w:eastAsia="Times New Roman" w:hAnsi="Calibri"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Heading5Char1">
    <w:name w:val="Heading 5 Char1"/>
    <w:uiPriority w:val="9"/>
    <w:semiHidden/>
    <w:rsid w:val="009E5761"/>
    <w:rPr>
      <w:rFonts w:ascii="Cambria" w:eastAsia="Times New Roman" w:hAnsi="Cambria" w:cs="Times New Roman"/>
      <w:color w:val="243F60"/>
    </w:rPr>
  </w:style>
  <w:style w:type="table" w:styleId="LightGrid-Accent4">
    <w:name w:val="Light Grid Accent 4"/>
    <w:basedOn w:val="TableNormal"/>
    <w:uiPriority w:val="62"/>
    <w:rsid w:val="009E5761"/>
    <w:pPr>
      <w:spacing w:after="0" w:line="240" w:lineRule="auto"/>
    </w:pPr>
    <w:rPr>
      <w:rFonts w:ascii="Calibri" w:eastAsia="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mw-editsection">
    <w:name w:val="mw-editsection"/>
    <w:rsid w:val="009E5761"/>
  </w:style>
  <w:style w:type="character" w:customStyle="1" w:styleId="mw-editsection-bracket">
    <w:name w:val="mw-editsection-bracket"/>
    <w:rsid w:val="009E5761"/>
  </w:style>
  <w:style w:type="table" w:customStyle="1" w:styleId="TableGrid11">
    <w:name w:val="Table Grid11"/>
    <w:basedOn w:val="TableNormal"/>
    <w:uiPriority w:val="39"/>
    <w:rsid w:val="009E5761"/>
    <w:pPr>
      <w:spacing w:after="0" w:line="240" w:lineRule="auto"/>
    </w:pPr>
    <w:rPr>
      <w:rFonts w:ascii="Times New Roman" w:eastAsia="Calibri" w:hAnsi="Times New Roman" w:cs="B Zar"/>
      <w:color w:val="000000"/>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rsid w:val="009E5761"/>
  </w:style>
  <w:style w:type="character" w:customStyle="1" w:styleId="longtextshorttext">
    <w:name w:val="long_text short_text"/>
    <w:rsid w:val="009E5761"/>
  </w:style>
  <w:style w:type="table" w:customStyle="1" w:styleId="TableGrid5">
    <w:name w:val="Table Grid5"/>
    <w:basedOn w:val="TableNormal"/>
    <w:next w:val="TableGrid"/>
    <w:uiPriority w:val="59"/>
    <w:rsid w:val="009E5761"/>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9E5761"/>
    <w:pPr>
      <w:bidi w:val="0"/>
      <w:spacing w:before="100" w:beforeAutospacing="1" w:after="100" w:afterAutospacing="1"/>
      <w:jc w:val="left"/>
    </w:pPr>
    <w:rPr>
      <w:rFonts w:cs="Times New Roman"/>
    </w:rPr>
  </w:style>
  <w:style w:type="paragraph" w:customStyle="1" w:styleId="xl63">
    <w:name w:val="xl63"/>
    <w:basedOn w:val="Normal"/>
    <w:rsid w:val="009E5761"/>
    <w:pPr>
      <w:pBdr>
        <w:top w:val="single" w:sz="4" w:space="0" w:color="auto"/>
        <w:left w:val="single" w:sz="4" w:space="0" w:color="auto"/>
        <w:bottom w:val="single" w:sz="4" w:space="0" w:color="auto"/>
        <w:right w:val="single" w:sz="4" w:space="0" w:color="auto"/>
      </w:pBdr>
      <w:bidi w:val="0"/>
      <w:spacing w:before="100" w:beforeAutospacing="1" w:after="100" w:afterAutospacing="1"/>
      <w:jc w:val="left"/>
    </w:pPr>
    <w:rPr>
      <w:rFonts w:cs="Times New Roman"/>
    </w:rPr>
  </w:style>
  <w:style w:type="paragraph" w:styleId="Revision">
    <w:name w:val="Revision"/>
    <w:hidden/>
    <w:uiPriority w:val="99"/>
    <w:semiHidden/>
    <w:rsid w:val="009E5761"/>
    <w:pPr>
      <w:spacing w:after="0" w:line="240" w:lineRule="auto"/>
    </w:pPr>
    <w:rPr>
      <w:rFonts w:ascii="Times New Roman" w:eastAsia="Times New Roman" w:hAnsi="Times New Roman" w:cs="B Lotus"/>
      <w:sz w:val="24"/>
      <w:szCs w:val="28"/>
    </w:rPr>
  </w:style>
  <w:style w:type="character" w:customStyle="1" w:styleId="material-icons-extended">
    <w:name w:val="material-icons-extended"/>
    <w:rsid w:val="009E5761"/>
  </w:style>
  <w:style w:type="character" w:customStyle="1" w:styleId="abstracttitle">
    <w:name w:val="abstract_title"/>
    <w:basedOn w:val="DefaultParagraphFont"/>
    <w:rsid w:val="00E71A23"/>
  </w:style>
  <w:style w:type="character" w:customStyle="1" w:styleId="markedcontent">
    <w:name w:val="markedcontent"/>
    <w:basedOn w:val="DefaultParagraphFont"/>
    <w:rsid w:val="00896665"/>
  </w:style>
  <w:style w:type="character" w:customStyle="1" w:styleId="q4iawc">
    <w:name w:val="q4iawc"/>
    <w:basedOn w:val="DefaultParagraphFont"/>
    <w:rsid w:val="002C1F5F"/>
  </w:style>
  <w:style w:type="character" w:customStyle="1" w:styleId="element-citation">
    <w:name w:val="element-citation"/>
    <w:basedOn w:val="DefaultParagraphFont"/>
    <w:rsid w:val="002D12EE"/>
  </w:style>
  <w:style w:type="character" w:customStyle="1" w:styleId="ref-journal">
    <w:name w:val="ref-journal"/>
    <w:basedOn w:val="DefaultParagraphFont"/>
    <w:rsid w:val="00F439A4"/>
  </w:style>
  <w:style w:type="character" w:customStyle="1" w:styleId="ref-vol">
    <w:name w:val="ref-vol"/>
    <w:basedOn w:val="DefaultParagraphFont"/>
    <w:rsid w:val="00F439A4"/>
  </w:style>
  <w:style w:type="paragraph" w:customStyle="1" w:styleId="a8">
    <w:name w:val="متن اصلی"/>
    <w:basedOn w:val="Normal"/>
    <w:link w:val="Char3"/>
    <w:autoRedefine/>
    <w:qFormat/>
    <w:rsid w:val="00376C4D"/>
    <w:pPr>
      <w:spacing w:line="276" w:lineRule="auto"/>
    </w:pPr>
    <w:rPr>
      <w:rFonts w:ascii="B Nazanin" w:hAnsi="B Nazanin" w:cs="B Zar"/>
      <w:b/>
      <w:bCs/>
      <w:sz w:val="28"/>
      <w:szCs w:val="28"/>
      <w:lang w:bidi="fa-IR"/>
    </w:rPr>
  </w:style>
  <w:style w:type="character" w:customStyle="1" w:styleId="Char3">
    <w:name w:val="متن اصلی Char"/>
    <w:aliases w:val="تيتر4 Char"/>
    <w:basedOn w:val="DefaultParagraphFont"/>
    <w:link w:val="a8"/>
    <w:rsid w:val="00376C4D"/>
    <w:rPr>
      <w:rFonts w:ascii="B Nazanin" w:eastAsia="Times New Roman" w:hAnsi="B Nazanin" w:cs="B Zar"/>
      <w:b/>
      <w:bCs/>
      <w:sz w:val="28"/>
      <w:szCs w:val="28"/>
      <w:lang w:bidi="fa-IR"/>
    </w:rPr>
  </w:style>
  <w:style w:type="paragraph" w:customStyle="1" w:styleId="a">
    <w:name w:val="عناوین"/>
    <w:basedOn w:val="Normal"/>
    <w:next w:val="Normal"/>
    <w:link w:val="Char4"/>
    <w:rsid w:val="00192F6C"/>
    <w:pPr>
      <w:numPr>
        <w:numId w:val="1"/>
      </w:numPr>
      <w:jc w:val="left"/>
    </w:pPr>
    <w:rPr>
      <w:rFonts w:ascii="B Nazanin" w:hAnsi="B Nazanin"/>
      <w:b/>
      <w:bCs/>
      <w:color w:val="365F91" w:themeColor="accent1" w:themeShade="BF"/>
      <w:sz w:val="28"/>
      <w:szCs w:val="32"/>
    </w:rPr>
  </w:style>
  <w:style w:type="character" w:customStyle="1" w:styleId="Char4">
    <w:name w:val="عناوین Char"/>
    <w:basedOn w:val="DefaultParagraphFont"/>
    <w:link w:val="a"/>
    <w:rsid w:val="00192F6C"/>
    <w:rPr>
      <w:rFonts w:ascii="B Nazanin" w:eastAsia="Times New Roman" w:hAnsi="B Nazanin" w:cs="B Nazanin"/>
      <w:b/>
      <w:bCs/>
      <w:color w:val="365F91" w:themeColor="accent1" w:themeShade="BF"/>
      <w:sz w:val="28"/>
      <w:szCs w:val="32"/>
    </w:rPr>
  </w:style>
  <w:style w:type="paragraph" w:customStyle="1" w:styleId="4">
    <w:name w:val="تیتر4"/>
    <w:basedOn w:val="Heading2"/>
    <w:link w:val="4Char"/>
    <w:rsid w:val="00192F6C"/>
    <w:pPr>
      <w:numPr>
        <w:numId w:val="2"/>
      </w:numPr>
      <w:spacing w:before="120" w:after="60"/>
    </w:pPr>
    <w:rPr>
      <w:rFonts w:ascii="Times New Roman" w:hAnsi="Times New Roman"/>
      <w:b w:val="0"/>
      <w:bCs w:val="0"/>
      <w:i/>
      <w:iCs/>
      <w:caps/>
      <w:color w:val="365F91" w:themeColor="accent1" w:themeShade="BF"/>
      <w:sz w:val="28"/>
      <w:szCs w:val="28"/>
      <w:u w:val="single"/>
    </w:rPr>
  </w:style>
  <w:style w:type="character" w:customStyle="1" w:styleId="4Char">
    <w:name w:val="تیتر4 Char"/>
    <w:basedOn w:val="Heading2Char"/>
    <w:link w:val="4"/>
    <w:rsid w:val="00192F6C"/>
    <w:rPr>
      <w:rFonts w:ascii="Times New Roman" w:eastAsia="Times New Roman" w:hAnsi="Times New Roman" w:cs="B Nazanin"/>
      <w:b w:val="0"/>
      <w:bCs w:val="0"/>
      <w:i/>
      <w:iCs/>
      <w:caps/>
      <w:color w:val="365F91" w:themeColor="accent1" w:themeShade="BF"/>
      <w:sz w:val="28"/>
      <w:szCs w:val="28"/>
      <w:u w:val="single"/>
      <w:lang w:bidi="fa-IR"/>
    </w:rPr>
  </w:style>
  <w:style w:type="paragraph" w:styleId="IntenseQuote">
    <w:name w:val="Intense Quote"/>
    <w:basedOn w:val="Normal"/>
    <w:next w:val="Normal"/>
    <w:link w:val="IntenseQuoteChar"/>
    <w:uiPriority w:val="30"/>
    <w:qFormat/>
    <w:rsid w:val="00E12B17"/>
    <w:pPr>
      <w:pBdr>
        <w:top w:val="single" w:sz="4" w:space="10" w:color="4F81BD" w:themeColor="accent1"/>
        <w:bottom w:val="single" w:sz="4" w:space="10" w:color="4F81BD" w:themeColor="accent1"/>
      </w:pBdr>
      <w:bidi w:val="0"/>
      <w:spacing w:before="360" w:after="360" w:line="259" w:lineRule="auto"/>
      <w:ind w:left="864" w:right="864"/>
      <w:jc w:val="center"/>
    </w:pPr>
    <w:rPr>
      <w:rFonts w:asciiTheme="minorHAnsi" w:eastAsiaTheme="minorHAnsi" w:hAnsiTheme="minorHAnsi" w:cstheme="minorBidi"/>
      <w:i/>
      <w:iCs/>
      <w:color w:val="4F81BD" w:themeColor="accent1"/>
      <w:sz w:val="22"/>
      <w:szCs w:val="22"/>
    </w:rPr>
  </w:style>
  <w:style w:type="character" w:customStyle="1" w:styleId="IntenseQuoteChar">
    <w:name w:val="Intense Quote Char"/>
    <w:basedOn w:val="DefaultParagraphFont"/>
    <w:link w:val="IntenseQuote"/>
    <w:uiPriority w:val="30"/>
    <w:rsid w:val="00E12B17"/>
    <w:rPr>
      <w:i/>
      <w:iCs/>
      <w:color w:val="4F81BD" w:themeColor="accent1"/>
    </w:rPr>
  </w:style>
  <w:style w:type="table" w:customStyle="1" w:styleId="PlainTable21">
    <w:name w:val="Plain Table 21"/>
    <w:basedOn w:val="TableNormal"/>
    <w:uiPriority w:val="42"/>
    <w:rsid w:val="00E12B17"/>
    <w:pPr>
      <w:spacing w:after="0" w:line="240" w:lineRule="auto"/>
    </w:pPr>
    <w:rPr>
      <w:rFonts w:ascii="Times New Roman" w:eastAsia="Times New Roman" w:hAnsi="Times New Roman" w:cs="Times New Roman"/>
      <w:sz w:val="20"/>
      <w:szCs w:val="20"/>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E12B17"/>
    <w:pPr>
      <w:spacing w:after="0" w:line="240" w:lineRule="auto"/>
    </w:pPr>
    <w:rPr>
      <w:rFonts w:ascii="Times New Roman" w:eastAsia="Times New Roman" w:hAnsi="Times New Roman" w:cs="Times New Roman"/>
      <w:sz w:val="20"/>
      <w:szCs w:val="20"/>
      <w:lang w:bidi="fa-I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
    <w:name w:val="t"/>
    <w:basedOn w:val="DefaultParagraphFont"/>
    <w:rsid w:val="00841391"/>
  </w:style>
  <w:style w:type="character" w:customStyle="1" w:styleId="alayh">
    <w:name w:val="alayh"/>
    <w:basedOn w:val="DefaultParagraphFont"/>
    <w:rsid w:val="00841391"/>
  </w:style>
  <w:style w:type="paragraph" w:customStyle="1" w:styleId="rtejustify">
    <w:name w:val="rtejustify"/>
    <w:basedOn w:val="Normal"/>
    <w:rsid w:val="00EE1B69"/>
    <w:pPr>
      <w:bidi w:val="0"/>
      <w:spacing w:before="100" w:beforeAutospacing="1" w:after="100" w:afterAutospacing="1"/>
      <w:jc w:val="left"/>
    </w:pPr>
    <w:rPr>
      <w:rFonts w:cs="Times New Roman"/>
    </w:rPr>
  </w:style>
  <w:style w:type="character" w:customStyle="1" w:styleId="html-italic">
    <w:name w:val="html-italic"/>
    <w:basedOn w:val="DefaultParagraphFont"/>
    <w:rsid w:val="00187A5A"/>
  </w:style>
  <w:style w:type="paragraph" w:customStyle="1" w:styleId="c-reading-companionreference-citation">
    <w:name w:val="c-reading-companion__reference-citation"/>
    <w:basedOn w:val="Normal"/>
    <w:rsid w:val="00EB0FAC"/>
    <w:pPr>
      <w:bidi w:val="0"/>
      <w:spacing w:before="100" w:beforeAutospacing="1" w:after="100" w:afterAutospacing="1"/>
      <w:jc w:val="left"/>
    </w:pPr>
    <w:rPr>
      <w:rFonts w:cs="Times New Roman"/>
    </w:rPr>
  </w:style>
  <w:style w:type="character" w:customStyle="1" w:styleId="ztplmc">
    <w:name w:val="ztplmc"/>
    <w:basedOn w:val="DefaultParagraphFont"/>
    <w:rsid w:val="00230086"/>
  </w:style>
  <w:style w:type="character" w:customStyle="1" w:styleId="fontstyle11">
    <w:name w:val="fontstyle11"/>
    <w:rsid w:val="00412957"/>
    <w:rPr>
      <w:rFonts w:cs="B Mitra" w:hint="cs"/>
      <w:b w:val="0"/>
      <w:bCs w:val="0"/>
      <w:i w:val="0"/>
      <w:iCs w:val="0"/>
      <w:color w:val="000000"/>
      <w:sz w:val="24"/>
      <w:szCs w:val="24"/>
    </w:rPr>
  </w:style>
  <w:style w:type="character" w:customStyle="1" w:styleId="titulo">
    <w:name w:val="titulo"/>
    <w:basedOn w:val="DefaultParagraphFont"/>
    <w:rsid w:val="00EA4C5F"/>
  </w:style>
  <w:style w:type="character" w:customStyle="1" w:styleId="subtitulo">
    <w:name w:val="subtitulo"/>
    <w:basedOn w:val="DefaultParagraphFont"/>
    <w:rsid w:val="00EA4C5F"/>
  </w:style>
  <w:style w:type="character" w:customStyle="1" w:styleId="fontstyle01">
    <w:name w:val="fontstyle01"/>
    <w:rsid w:val="002B4809"/>
    <w:rPr>
      <w:rFonts w:ascii="BLotus" w:hAnsi="BLotus" w:hint="default"/>
      <w:b w:val="0"/>
      <w:bCs w:val="0"/>
      <w:i w:val="0"/>
      <w:iCs w:val="0"/>
      <w:color w:val="000000"/>
      <w:sz w:val="28"/>
      <w:szCs w:val="28"/>
    </w:rPr>
  </w:style>
  <w:style w:type="character" w:customStyle="1" w:styleId="fontstyle21">
    <w:name w:val="fontstyle21"/>
    <w:rsid w:val="002B4809"/>
    <w:rPr>
      <w:rFonts w:ascii="Times New Roman" w:hAnsi="Times New Roman" w:cs="Times New Roman" w:hint="default"/>
      <w:b w:val="0"/>
      <w:bCs w:val="0"/>
      <w:i w:val="0"/>
      <w:iCs w:val="0"/>
      <w:color w:val="000000"/>
      <w:sz w:val="28"/>
      <w:szCs w:val="28"/>
    </w:rPr>
  </w:style>
  <w:style w:type="paragraph" w:customStyle="1" w:styleId="justifytxt">
    <w:name w:val="justify_txt"/>
    <w:basedOn w:val="Normal"/>
    <w:rsid w:val="00B83485"/>
    <w:pPr>
      <w:bidi w:val="0"/>
      <w:spacing w:before="100" w:beforeAutospacing="1" w:after="100" w:afterAutospacing="1"/>
      <w:jc w:val="left"/>
    </w:pPr>
    <w:rPr>
      <w:rFonts w:cs="Times New Roman"/>
    </w:rPr>
  </w:style>
  <w:style w:type="character" w:customStyle="1" w:styleId="ref-title">
    <w:name w:val="ref-title"/>
    <w:basedOn w:val="DefaultParagraphFont"/>
    <w:rsid w:val="00282F4F"/>
  </w:style>
  <w:style w:type="character" w:customStyle="1" w:styleId="hwtze">
    <w:name w:val="hwtze"/>
    <w:basedOn w:val="DefaultParagraphFont"/>
    <w:rsid w:val="00163CC9"/>
  </w:style>
  <w:style w:type="character" w:customStyle="1" w:styleId="rynqvb">
    <w:name w:val="rynqvb"/>
    <w:basedOn w:val="DefaultParagraphFont"/>
    <w:rsid w:val="00163CC9"/>
  </w:style>
  <w:style w:type="character" w:customStyle="1" w:styleId="bkciteavail">
    <w:name w:val="bk_cite_avail"/>
    <w:basedOn w:val="DefaultParagraphFont"/>
    <w:rsid w:val="00D26BFB"/>
  </w:style>
  <w:style w:type="character" w:customStyle="1" w:styleId="string-name">
    <w:name w:val="string-name"/>
    <w:basedOn w:val="DefaultParagraphFont"/>
    <w:rsid w:val="00832CD2"/>
  </w:style>
  <w:style w:type="character" w:customStyle="1" w:styleId="surname">
    <w:name w:val="surname"/>
    <w:basedOn w:val="DefaultParagraphFont"/>
    <w:rsid w:val="00832CD2"/>
  </w:style>
  <w:style w:type="character" w:customStyle="1" w:styleId="given-names">
    <w:name w:val="given-names"/>
    <w:basedOn w:val="DefaultParagraphFont"/>
    <w:rsid w:val="00832CD2"/>
  </w:style>
  <w:style w:type="character" w:customStyle="1" w:styleId="year">
    <w:name w:val="year"/>
    <w:basedOn w:val="DefaultParagraphFont"/>
    <w:rsid w:val="00832CD2"/>
  </w:style>
  <w:style w:type="character" w:customStyle="1" w:styleId="source">
    <w:name w:val="source"/>
    <w:basedOn w:val="DefaultParagraphFont"/>
    <w:rsid w:val="00832CD2"/>
  </w:style>
  <w:style w:type="character" w:customStyle="1" w:styleId="volume">
    <w:name w:val="volume"/>
    <w:basedOn w:val="DefaultParagraphFont"/>
    <w:rsid w:val="00832CD2"/>
  </w:style>
  <w:style w:type="character" w:customStyle="1" w:styleId="fpage">
    <w:name w:val="fpage"/>
    <w:basedOn w:val="DefaultParagraphFont"/>
    <w:rsid w:val="00832CD2"/>
  </w:style>
  <w:style w:type="character" w:customStyle="1" w:styleId="lpage">
    <w:name w:val="lpage"/>
    <w:basedOn w:val="DefaultParagraphFont"/>
    <w:rsid w:val="00832CD2"/>
  </w:style>
  <w:style w:type="character" w:customStyle="1" w:styleId="tlid-translation">
    <w:name w:val="tlid-translation"/>
    <w:rsid w:val="009E5FDA"/>
  </w:style>
  <w:style w:type="character" w:customStyle="1" w:styleId="notranslate">
    <w:name w:val="notranslate"/>
    <w:rsid w:val="009E5FDA"/>
  </w:style>
  <w:style w:type="paragraph" w:customStyle="1" w:styleId="bold">
    <w:name w:val="bold"/>
    <w:basedOn w:val="Normal"/>
    <w:rsid w:val="009E5FDA"/>
    <w:pPr>
      <w:bidi w:val="0"/>
      <w:spacing w:before="100" w:beforeAutospacing="1" w:after="100" w:afterAutospacing="1"/>
      <w:jc w:val="left"/>
    </w:pPr>
    <w:rPr>
      <w:rFonts w:cs="Times New Roman"/>
    </w:rPr>
  </w:style>
  <w:style w:type="paragraph" w:customStyle="1" w:styleId="EndNoteBibliography">
    <w:name w:val="EndNote Bibliography"/>
    <w:basedOn w:val="Normal"/>
    <w:link w:val="EndNoteBibliographyChar"/>
    <w:rsid w:val="009E5FDA"/>
    <w:pPr>
      <w:bidi w:val="0"/>
      <w:spacing w:after="160"/>
      <w:jc w:val="left"/>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9E5FDA"/>
    <w:rPr>
      <w:rFonts w:ascii="Calibri" w:hAnsi="Calibri" w:cs="Calibri"/>
      <w:noProof/>
    </w:rPr>
  </w:style>
  <w:style w:type="character" w:customStyle="1" w:styleId="authors">
    <w:name w:val="authors"/>
    <w:basedOn w:val="DefaultParagraphFont"/>
    <w:rsid w:val="009E5FDA"/>
  </w:style>
  <w:style w:type="character" w:customStyle="1" w:styleId="Date1">
    <w:name w:val="Date1"/>
    <w:basedOn w:val="DefaultParagraphFont"/>
    <w:rsid w:val="009E5FDA"/>
  </w:style>
  <w:style w:type="character" w:customStyle="1" w:styleId="arttitle">
    <w:name w:val="art_title"/>
    <w:basedOn w:val="DefaultParagraphFont"/>
    <w:rsid w:val="009E5FDA"/>
  </w:style>
  <w:style w:type="character" w:customStyle="1" w:styleId="serialtitle">
    <w:name w:val="serial_title"/>
    <w:basedOn w:val="DefaultParagraphFont"/>
    <w:rsid w:val="009E5FDA"/>
  </w:style>
  <w:style w:type="character" w:customStyle="1" w:styleId="volumeissue">
    <w:name w:val="volume_issue"/>
    <w:basedOn w:val="DefaultParagraphFont"/>
    <w:rsid w:val="009E5FDA"/>
  </w:style>
  <w:style w:type="paragraph" w:customStyle="1" w:styleId="introtext">
    <w:name w:val="introtext"/>
    <w:basedOn w:val="Normal"/>
    <w:rsid w:val="009E5FDA"/>
    <w:pPr>
      <w:bidi w:val="0"/>
      <w:spacing w:before="100" w:beforeAutospacing="1" w:after="100" w:afterAutospacing="1"/>
      <w:jc w:val="left"/>
    </w:pPr>
    <w:rPr>
      <w:rFonts w:cs="Times New Roman"/>
    </w:rPr>
  </w:style>
  <w:style w:type="character" w:customStyle="1" w:styleId="content">
    <w:name w:val="content"/>
    <w:basedOn w:val="DefaultParagraphFont"/>
    <w:rsid w:val="009E5FDA"/>
  </w:style>
  <w:style w:type="paragraph" w:styleId="BodyText2">
    <w:name w:val="Body Text 2"/>
    <w:basedOn w:val="Normal"/>
    <w:link w:val="BodyText2Char"/>
    <w:rsid w:val="009E5FDA"/>
    <w:pPr>
      <w:autoSpaceDE w:val="0"/>
      <w:autoSpaceDN w:val="0"/>
      <w:bidi w:val="0"/>
      <w:adjustRightInd w:val="0"/>
    </w:pPr>
    <w:rPr>
      <w:rFonts w:ascii="Arial" w:hAnsi="Arial" w:cs="Lotus"/>
    </w:rPr>
  </w:style>
  <w:style w:type="character" w:customStyle="1" w:styleId="BodyText2Char">
    <w:name w:val="Body Text 2 Char"/>
    <w:basedOn w:val="DefaultParagraphFont"/>
    <w:link w:val="BodyText2"/>
    <w:rsid w:val="009E5FDA"/>
    <w:rPr>
      <w:rFonts w:ascii="Arial" w:eastAsia="Times New Roman" w:hAnsi="Arial" w:cs="Lotus"/>
      <w:sz w:val="24"/>
      <w:szCs w:val="24"/>
    </w:rPr>
  </w:style>
  <w:style w:type="table" w:styleId="MediumShading1-Accent1">
    <w:name w:val="Medium Shading 1 Accent 1"/>
    <w:basedOn w:val="TableNormal"/>
    <w:uiPriority w:val="63"/>
    <w:rsid w:val="009E5FDA"/>
    <w:pPr>
      <w:spacing w:after="0" w:line="240" w:lineRule="auto"/>
    </w:pPr>
    <w:rPr>
      <w:rFonts w:ascii="Calibri" w:eastAsia="Calibri" w:hAnsi="Calibri" w:cs="Arial"/>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E5FDA"/>
    <w:pPr>
      <w:spacing w:after="0" w:line="240" w:lineRule="auto"/>
    </w:pPr>
    <w:rPr>
      <w:rFonts w:ascii="Calibri" w:eastAsia="Calibri" w:hAnsi="Calibri" w:cs="Arial"/>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31">
    <w:name w:val="Table Grid31"/>
    <w:basedOn w:val="TableNormal"/>
    <w:next w:val="TableGrid"/>
    <w:uiPriority w:val="39"/>
    <w:rsid w:val="009E5FD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9E5FDA"/>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9E5FDA"/>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nChar2">
    <w:name w:val="matn Char2"/>
    <w:basedOn w:val="DefaultParagraphFont"/>
    <w:rsid w:val="009E5FDA"/>
    <w:rPr>
      <w:rFonts w:ascii="Times New Roman" w:eastAsia="Times New Roman" w:hAnsi="Times New Roman" w:cs="B Zar"/>
      <w:szCs w:val="26"/>
      <w:lang w:bidi="fa-IR"/>
    </w:rPr>
  </w:style>
  <w:style w:type="paragraph" w:customStyle="1" w:styleId="a30">
    <w:name w:val="a3"/>
    <w:basedOn w:val="Normal"/>
    <w:rsid w:val="009E5FDA"/>
    <w:pPr>
      <w:bidi w:val="0"/>
      <w:spacing w:before="100" w:beforeAutospacing="1" w:after="100" w:afterAutospacing="1"/>
      <w:jc w:val="left"/>
    </w:pPr>
    <w:rPr>
      <w:rFonts w:cs="Times New Roman"/>
    </w:rPr>
  </w:style>
  <w:style w:type="paragraph" w:customStyle="1" w:styleId="Heading11">
    <w:name w:val="Heading 11"/>
    <w:basedOn w:val="Normal"/>
    <w:next w:val="Normal"/>
    <w:uiPriority w:val="9"/>
    <w:qFormat/>
    <w:rsid w:val="009E5FDA"/>
    <w:pPr>
      <w:keepNext/>
      <w:keepLines/>
      <w:numPr>
        <w:numId w:val="4"/>
      </w:numPr>
      <w:tabs>
        <w:tab w:val="num" w:pos="360"/>
      </w:tabs>
      <w:spacing w:before="480" w:line="276" w:lineRule="auto"/>
      <w:ind w:left="360" w:firstLine="0"/>
      <w:jc w:val="left"/>
      <w:outlineLvl w:val="0"/>
    </w:pPr>
    <w:rPr>
      <w:rFonts w:ascii="Cambria" w:hAnsi="Cambria" w:cs="B Lotus"/>
      <w:b/>
      <w:bCs/>
      <w:color w:val="000000"/>
      <w:sz w:val="28"/>
      <w:szCs w:val="28"/>
      <w:lang w:bidi="fa-IR"/>
    </w:rPr>
  </w:style>
  <w:style w:type="character" w:customStyle="1" w:styleId="Heading1Char1">
    <w:name w:val="Heading 1 Char1"/>
    <w:basedOn w:val="DefaultParagraphFont"/>
    <w:rsid w:val="009E5FDA"/>
    <w:rPr>
      <w:rFonts w:asciiTheme="majorHAnsi" w:eastAsiaTheme="majorEastAsia" w:hAnsiTheme="majorHAnsi" w:cstheme="majorBidi"/>
      <w:b/>
      <w:bCs/>
      <w:color w:val="365F91" w:themeColor="accent1" w:themeShade="BF"/>
      <w:sz w:val="28"/>
      <w:szCs w:val="28"/>
    </w:rPr>
  </w:style>
  <w:style w:type="paragraph" w:customStyle="1" w:styleId="padding-3">
    <w:name w:val="padding-3"/>
    <w:basedOn w:val="Normal"/>
    <w:rsid w:val="009E5FDA"/>
    <w:pPr>
      <w:bidi w:val="0"/>
      <w:spacing w:before="100" w:beforeAutospacing="1" w:after="100" w:afterAutospacing="1"/>
      <w:jc w:val="left"/>
    </w:pPr>
    <w:rPr>
      <w:rFonts w:cs="Times New Roman"/>
    </w:rPr>
  </w:style>
  <w:style w:type="paragraph" w:customStyle="1" w:styleId="a9">
    <w:name w:val="توضیح اضافی"/>
    <w:basedOn w:val="Normal"/>
    <w:link w:val="Char5"/>
    <w:qFormat/>
    <w:rsid w:val="009E5FDA"/>
    <w:pPr>
      <w:bidi w:val="0"/>
    </w:pPr>
    <w:rPr>
      <w:rFonts w:ascii="Arial" w:eastAsia="Calibri" w:hAnsi="Arial" w:cs="B Lotus"/>
      <w:color w:val="008000"/>
      <w:sz w:val="22"/>
      <w:szCs w:val="22"/>
      <w:lang w:val="x-none" w:eastAsia="x-none" w:bidi="fa-IR"/>
    </w:rPr>
  </w:style>
  <w:style w:type="character" w:customStyle="1" w:styleId="Char5">
    <w:name w:val="توضیح اضافی Char"/>
    <w:link w:val="a9"/>
    <w:rsid w:val="009E5FDA"/>
    <w:rPr>
      <w:rFonts w:ascii="Arial" w:eastAsia="Calibri" w:hAnsi="Arial" w:cs="B Lotus"/>
      <w:color w:val="008000"/>
      <w:lang w:val="x-none" w:eastAsia="x-none" w:bidi="fa-IR"/>
    </w:rPr>
  </w:style>
  <w:style w:type="paragraph" w:customStyle="1" w:styleId="Caption-F">
    <w:name w:val="Caption-F"/>
    <w:basedOn w:val="Normal"/>
    <w:autoRedefine/>
    <w:qFormat/>
    <w:rsid w:val="009E5FDA"/>
    <w:pPr>
      <w:spacing w:after="240"/>
      <w:jc w:val="center"/>
    </w:pPr>
    <w:rPr>
      <w:rFonts w:ascii="Times New Roman Bold" w:eastAsiaTheme="minorEastAsia" w:hAnsi="Times New Roman Bold"/>
      <w:b/>
      <w:bCs/>
      <w:sz w:val="16"/>
      <w:szCs w:val="20"/>
      <w:lang w:bidi="fa-IR"/>
    </w:rPr>
  </w:style>
  <w:style w:type="character" w:customStyle="1" w:styleId="spelle">
    <w:name w:val="spelle"/>
    <w:basedOn w:val="DefaultParagraphFont"/>
    <w:rsid w:val="009E5FDA"/>
  </w:style>
  <w:style w:type="paragraph" w:customStyle="1" w:styleId="Style3">
    <w:name w:val="Style3"/>
    <w:basedOn w:val="Normal"/>
    <w:qFormat/>
    <w:rsid w:val="009E5FDA"/>
    <w:pPr>
      <w:shd w:val="clear" w:color="auto" w:fill="FFFFFF"/>
      <w:tabs>
        <w:tab w:val="right" w:pos="5699"/>
      </w:tabs>
      <w:spacing w:before="120" w:after="120" w:line="360" w:lineRule="auto"/>
      <w:ind w:left="-133"/>
    </w:pPr>
    <w:rPr>
      <w:rFonts w:ascii="B Mitra" w:hAnsi="B Mitra" w:cs="B Mitra"/>
      <w:b/>
      <w:bCs/>
      <w:szCs w:val="28"/>
      <w:lang w:bidi="fa-IR"/>
    </w:rPr>
  </w:style>
  <w:style w:type="paragraph" w:customStyle="1" w:styleId="SheklO">
    <w:name w:val="Shekl O"/>
    <w:basedOn w:val="Normal"/>
    <w:rsid w:val="009E5FDA"/>
    <w:pPr>
      <w:keepNext/>
      <w:spacing w:line="360" w:lineRule="auto"/>
      <w:jc w:val="center"/>
    </w:pPr>
    <w:rPr>
      <w:rFonts w:cs="B Lotus"/>
      <w:b/>
      <w:bCs/>
      <w:sz w:val="26"/>
      <w:szCs w:val="26"/>
    </w:rPr>
  </w:style>
  <w:style w:type="paragraph" w:customStyle="1" w:styleId="111111111111">
    <w:name w:val="111111111111"/>
    <w:basedOn w:val="Normal"/>
    <w:rsid w:val="009E5FDA"/>
    <w:pPr>
      <w:bidi w:val="0"/>
      <w:spacing w:before="100" w:beforeAutospacing="1" w:after="100" w:afterAutospacing="1"/>
      <w:jc w:val="left"/>
    </w:pPr>
    <w:rPr>
      <w:rFonts w:cs="Times New Roman"/>
    </w:rPr>
  </w:style>
  <w:style w:type="paragraph" w:customStyle="1" w:styleId="FootnoteText1">
    <w:name w:val="Footnote Text1"/>
    <w:basedOn w:val="Normal"/>
    <w:next w:val="FootnoteText"/>
    <w:uiPriority w:val="99"/>
    <w:unhideWhenUsed/>
    <w:rsid w:val="009E5FDA"/>
    <w:pPr>
      <w:bidi w:val="0"/>
      <w:jc w:val="left"/>
    </w:pPr>
    <w:rPr>
      <w:rFonts w:cs="Times New Roman"/>
      <w:sz w:val="20"/>
      <w:szCs w:val="20"/>
    </w:rPr>
  </w:style>
  <w:style w:type="character" w:customStyle="1" w:styleId="authorjob2">
    <w:name w:val="author_job2"/>
    <w:rsid w:val="009E5FDA"/>
    <w:rPr>
      <w:color w:val="AAAAAA"/>
    </w:rPr>
  </w:style>
  <w:style w:type="paragraph" w:customStyle="1" w:styleId="aa">
    <w:name w:val="فهرست مطالببببب"/>
    <w:basedOn w:val="Normal"/>
    <w:link w:val="Char6"/>
    <w:qFormat/>
    <w:rsid w:val="009E5FDA"/>
    <w:pPr>
      <w:spacing w:after="200" w:line="276" w:lineRule="auto"/>
      <w:ind w:hanging="1026"/>
      <w:jc w:val="left"/>
    </w:pPr>
    <w:rPr>
      <w:rFonts w:ascii="B Lotus" w:eastAsia="Calibri" w:hAnsi="B Lotus" w:cs="B Lotus"/>
      <w:b/>
      <w:bCs/>
      <w:sz w:val="28"/>
      <w:szCs w:val="26"/>
      <w:lang w:bidi="fa-IR"/>
    </w:rPr>
  </w:style>
  <w:style w:type="character" w:customStyle="1" w:styleId="Char6">
    <w:name w:val="فهرست مطالببببب Char"/>
    <w:basedOn w:val="DefaultParagraphFont"/>
    <w:link w:val="aa"/>
    <w:rsid w:val="009E5FDA"/>
    <w:rPr>
      <w:rFonts w:ascii="B Lotus" w:eastAsia="Calibri" w:hAnsi="B Lotus" w:cs="B Lotus"/>
      <w:b/>
      <w:bCs/>
      <w:sz w:val="28"/>
      <w:szCs w:val="26"/>
      <w:lang w:bidi="fa-IR"/>
    </w:rPr>
  </w:style>
  <w:style w:type="character" w:customStyle="1" w:styleId="TitleChar1">
    <w:name w:val="Title Char1"/>
    <w:aliases w:val="عنوان تیتر Char1,عنوان مقاله Char1"/>
    <w:locked/>
    <w:rsid w:val="009E5FDA"/>
    <w:rPr>
      <w:rFonts w:ascii="Times New Roman" w:eastAsia="Times New Roman" w:hAnsi="Times New Roman" w:cs="B Lotus"/>
      <w:b/>
      <w:bCs/>
      <w:kern w:val="28"/>
      <w:sz w:val="26"/>
      <w:szCs w:val="26"/>
    </w:rPr>
  </w:style>
  <w:style w:type="paragraph" w:styleId="BodyTextIndent2">
    <w:name w:val="Body Text Indent 2"/>
    <w:basedOn w:val="Normal"/>
    <w:link w:val="BodyTextIndent2Char"/>
    <w:uiPriority w:val="99"/>
    <w:rsid w:val="009E5FDA"/>
    <w:pPr>
      <w:spacing w:after="120" w:line="480" w:lineRule="auto"/>
      <w:ind w:left="283"/>
      <w:jc w:val="left"/>
    </w:pPr>
    <w:rPr>
      <w:rFonts w:ascii="Arial" w:cs="Lotus"/>
      <w:bCs/>
      <w:sz w:val="20"/>
      <w:szCs w:val="28"/>
    </w:rPr>
  </w:style>
  <w:style w:type="character" w:customStyle="1" w:styleId="BodyTextIndent2Char">
    <w:name w:val="Body Text Indent 2 Char"/>
    <w:basedOn w:val="DefaultParagraphFont"/>
    <w:link w:val="BodyTextIndent2"/>
    <w:uiPriority w:val="99"/>
    <w:rsid w:val="009E5FDA"/>
    <w:rPr>
      <w:rFonts w:ascii="Arial" w:eastAsia="Times New Roman" w:hAnsi="Times New Roman" w:cs="Lotus"/>
      <w:bCs/>
      <w:sz w:val="20"/>
      <w:szCs w:val="28"/>
    </w:rPr>
  </w:style>
  <w:style w:type="paragraph" w:customStyle="1" w:styleId="11">
    <w:name w:val="عنوان1"/>
    <w:basedOn w:val="Normal"/>
    <w:rsid w:val="009E5FDA"/>
    <w:pPr>
      <w:spacing w:before="240" w:line="360" w:lineRule="auto"/>
    </w:pPr>
    <w:rPr>
      <w:rFonts w:cs="B Lotus"/>
      <w:b/>
      <w:bCs/>
      <w:sz w:val="26"/>
      <w:szCs w:val="26"/>
    </w:rPr>
  </w:style>
  <w:style w:type="paragraph" w:customStyle="1" w:styleId="ab">
    <w:name w:val="شکل"/>
    <w:basedOn w:val="Caption"/>
    <w:uiPriority w:val="99"/>
    <w:qFormat/>
    <w:rsid w:val="009E5FDA"/>
    <w:pPr>
      <w:ind w:left="1145" w:hanging="360"/>
    </w:pPr>
    <w:rPr>
      <w:rFonts w:cs="B Lotus"/>
      <w:color w:val="000000"/>
      <w:sz w:val="24"/>
      <w:szCs w:val="24"/>
    </w:rPr>
  </w:style>
  <w:style w:type="character" w:customStyle="1" w:styleId="mediumtext">
    <w:name w:val="medium_text"/>
    <w:rsid w:val="009E5FDA"/>
    <w:rPr>
      <w:rFonts w:cs="Times New Roman"/>
    </w:rPr>
  </w:style>
  <w:style w:type="paragraph" w:customStyle="1" w:styleId="ac">
    <w:name w:val="عنوان فصل"/>
    <w:basedOn w:val="Normal"/>
    <w:link w:val="Char7"/>
    <w:autoRedefine/>
    <w:qFormat/>
    <w:rsid w:val="009E5FDA"/>
    <w:rPr>
      <w:b/>
      <w:bCs/>
      <w:color w:val="000000"/>
      <w:sz w:val="46"/>
      <w:szCs w:val="48"/>
      <w:lang w:bidi="fa-IR"/>
    </w:rPr>
  </w:style>
  <w:style w:type="character" w:customStyle="1" w:styleId="Char7">
    <w:name w:val="عنوان فصل Char"/>
    <w:link w:val="ac"/>
    <w:locked/>
    <w:rsid w:val="009E5FDA"/>
    <w:rPr>
      <w:rFonts w:ascii="Times New Roman" w:eastAsia="Times New Roman" w:hAnsi="Times New Roman" w:cs="B Nazanin"/>
      <w:b/>
      <w:bCs/>
      <w:color w:val="000000"/>
      <w:sz w:val="46"/>
      <w:szCs w:val="48"/>
      <w:lang w:bidi="fa-IR"/>
    </w:rPr>
  </w:style>
  <w:style w:type="paragraph" w:customStyle="1" w:styleId="NormalComplexBNazanin">
    <w:name w:val="Normal + (Complex) B Nazanin"/>
    <w:aliases w:val="Bold"/>
    <w:basedOn w:val="Normal"/>
    <w:rsid w:val="009E5FDA"/>
    <w:pPr>
      <w:spacing w:line="360" w:lineRule="auto"/>
      <w:jc w:val="center"/>
    </w:pPr>
    <w:rPr>
      <w:rFonts w:ascii="Arial" w:hAnsi="Arial"/>
      <w:lang w:bidi="fa-IR"/>
    </w:rPr>
  </w:style>
  <w:style w:type="paragraph" w:customStyle="1" w:styleId="Style8pt">
    <w:name w:val="Style 8 pt"/>
    <w:basedOn w:val="Normal"/>
    <w:link w:val="Style8ptChar"/>
    <w:rsid w:val="009E5FDA"/>
    <w:pPr>
      <w:tabs>
        <w:tab w:val="left" w:pos="284"/>
      </w:tabs>
      <w:ind w:firstLine="284"/>
    </w:pPr>
    <w:rPr>
      <w:sz w:val="16"/>
      <w:szCs w:val="16"/>
    </w:rPr>
  </w:style>
  <w:style w:type="character" w:customStyle="1" w:styleId="Style8ptChar">
    <w:name w:val="Style 8 pt Char"/>
    <w:link w:val="Style8pt"/>
    <w:locked/>
    <w:rsid w:val="009E5FDA"/>
    <w:rPr>
      <w:rFonts w:ascii="Times New Roman" w:eastAsia="Times New Roman" w:hAnsi="Times New Roman" w:cs="B Nazanin"/>
      <w:sz w:val="16"/>
      <w:szCs w:val="16"/>
    </w:rPr>
  </w:style>
  <w:style w:type="paragraph" w:customStyle="1" w:styleId="mytable">
    <w:name w:val="mytable"/>
    <w:basedOn w:val="Normal"/>
    <w:rsid w:val="009E5FDA"/>
    <w:pPr>
      <w:tabs>
        <w:tab w:val="right" w:pos="8640"/>
      </w:tabs>
      <w:bidi w:val="0"/>
      <w:jc w:val="center"/>
    </w:pPr>
    <w:rPr>
      <w:rFonts w:ascii="Garamond" w:hAnsi="Garamond" w:cs="Times New Roman"/>
      <w:bCs/>
      <w:spacing w:val="-2"/>
      <w:szCs w:val="20"/>
    </w:rPr>
  </w:style>
  <w:style w:type="paragraph" w:styleId="BlockText">
    <w:name w:val="Block Text"/>
    <w:basedOn w:val="Normal"/>
    <w:rsid w:val="009E5FDA"/>
    <w:pPr>
      <w:spacing w:line="660" w:lineRule="atLeast"/>
      <w:ind w:left="-2" w:firstLine="722"/>
      <w:jc w:val="lowKashida"/>
    </w:pPr>
    <w:rPr>
      <w:rFonts w:cs="Yagut"/>
      <w:sz w:val="20"/>
      <w:szCs w:val="28"/>
    </w:rPr>
  </w:style>
  <w:style w:type="character" w:customStyle="1" w:styleId="tahoma-normal1">
    <w:name w:val="tahoma-normal1"/>
    <w:rsid w:val="009E5FDA"/>
    <w:rPr>
      <w:rFonts w:ascii="Tahoma" w:hAnsi="Tahoma" w:cs="Tahoma"/>
      <w:sz w:val="20"/>
      <w:szCs w:val="20"/>
    </w:rPr>
  </w:style>
  <w:style w:type="paragraph" w:styleId="List">
    <w:name w:val="List"/>
    <w:basedOn w:val="Normal"/>
    <w:rsid w:val="009E5FDA"/>
    <w:pPr>
      <w:ind w:left="283" w:hanging="283"/>
      <w:contextualSpacing/>
      <w:jc w:val="left"/>
    </w:pPr>
    <w:rPr>
      <w:rFonts w:ascii="Arial" w:cs="Lotus"/>
      <w:bCs/>
      <w:sz w:val="20"/>
      <w:szCs w:val="28"/>
    </w:rPr>
  </w:style>
  <w:style w:type="character" w:customStyle="1" w:styleId="CharChar4">
    <w:name w:val="Char Char4"/>
    <w:rsid w:val="009E5FDA"/>
    <w:rPr>
      <w:rFonts w:ascii="Arial" w:hAnsi="Arial" w:cs="Nazanin"/>
      <w:bCs/>
      <w:sz w:val="32"/>
      <w:szCs w:val="32"/>
      <w:lang w:bidi="ar-SA"/>
    </w:rPr>
  </w:style>
  <w:style w:type="character" w:customStyle="1" w:styleId="CharChar3">
    <w:name w:val="Char Char3"/>
    <w:rsid w:val="009E5FDA"/>
    <w:rPr>
      <w:rFonts w:cs="Times New Roman"/>
    </w:rPr>
  </w:style>
  <w:style w:type="character" w:customStyle="1" w:styleId="pageno">
    <w:name w:val="pageno"/>
    <w:rsid w:val="009E5FDA"/>
    <w:rPr>
      <w:rFonts w:cs="Times New Roman"/>
    </w:rPr>
  </w:style>
  <w:style w:type="character" w:customStyle="1" w:styleId="magsimg">
    <w:name w:val="magsimg"/>
    <w:rsid w:val="009E5FDA"/>
    <w:rPr>
      <w:rFonts w:cs="Times New Roman"/>
    </w:rPr>
  </w:style>
  <w:style w:type="character" w:customStyle="1" w:styleId="pagecount">
    <w:name w:val="pagecount"/>
    <w:rsid w:val="009E5FDA"/>
    <w:rPr>
      <w:rFonts w:cs="Times New Roman"/>
    </w:rPr>
  </w:style>
  <w:style w:type="character" w:customStyle="1" w:styleId="CharChar1">
    <w:name w:val="Char Char1"/>
    <w:locked/>
    <w:rsid w:val="009E5FDA"/>
    <w:rPr>
      <w:rFonts w:eastAsia="Times New Roman" w:cs="Times New Roman"/>
      <w:lang w:val="en-US" w:eastAsia="en-US" w:bidi="ar-SA"/>
    </w:rPr>
  </w:style>
  <w:style w:type="character" w:customStyle="1" w:styleId="CharChar20">
    <w:name w:val="Char Char20"/>
    <w:rsid w:val="009E5FDA"/>
    <w:rPr>
      <w:rFonts w:ascii="Zar" w:hAnsi="Zar" w:cs="Koodak"/>
      <w:b/>
      <w:bCs/>
      <w:sz w:val="16"/>
      <w:szCs w:val="16"/>
      <w:lang w:bidi="ar-SA"/>
    </w:rPr>
  </w:style>
  <w:style w:type="character" w:customStyle="1" w:styleId="CharChar17">
    <w:name w:val="Char Char17"/>
    <w:rsid w:val="009E5FDA"/>
    <w:rPr>
      <w:rFonts w:cs="Times New Roman"/>
      <w:b/>
      <w:bCs/>
      <w:sz w:val="28"/>
      <w:szCs w:val="28"/>
    </w:rPr>
  </w:style>
  <w:style w:type="character" w:customStyle="1" w:styleId="CharChar16">
    <w:name w:val="Char Char16"/>
    <w:rsid w:val="009E5FDA"/>
    <w:rPr>
      <w:rFonts w:cs="Nazanin"/>
      <w:b/>
      <w:bCs/>
      <w:sz w:val="28"/>
      <w:szCs w:val="28"/>
      <w:lang w:bidi="ar-SA"/>
    </w:rPr>
  </w:style>
  <w:style w:type="character" w:customStyle="1" w:styleId="CharChar15">
    <w:name w:val="Char Char15"/>
    <w:rsid w:val="009E5FDA"/>
    <w:rPr>
      <w:rFonts w:cs="Times New Roman"/>
      <w:b/>
      <w:bCs/>
      <w:sz w:val="22"/>
      <w:szCs w:val="22"/>
    </w:rPr>
  </w:style>
  <w:style w:type="character" w:customStyle="1" w:styleId="CharChar14">
    <w:name w:val="Char Char14"/>
    <w:rsid w:val="009E5FDA"/>
    <w:rPr>
      <w:rFonts w:cs="Times New Roman"/>
      <w:sz w:val="24"/>
      <w:szCs w:val="24"/>
    </w:rPr>
  </w:style>
  <w:style w:type="character" w:customStyle="1" w:styleId="CharChar13">
    <w:name w:val="Char Char13"/>
    <w:rsid w:val="009E5FDA"/>
    <w:rPr>
      <w:rFonts w:cs="Times New Roman"/>
      <w:i/>
      <w:iCs/>
      <w:sz w:val="24"/>
      <w:szCs w:val="24"/>
    </w:rPr>
  </w:style>
  <w:style w:type="character" w:customStyle="1" w:styleId="CharChar12">
    <w:name w:val="Char Char12"/>
    <w:rsid w:val="009E5FDA"/>
    <w:rPr>
      <w:rFonts w:ascii="Franklin Gothic Medium" w:hAnsi="Franklin Gothic Medium" w:cs="Times New Roman"/>
      <w:sz w:val="22"/>
      <w:szCs w:val="22"/>
    </w:rPr>
  </w:style>
  <w:style w:type="character" w:customStyle="1" w:styleId="CharChar11">
    <w:name w:val="Char Char11"/>
    <w:rsid w:val="009E5FDA"/>
    <w:rPr>
      <w:rFonts w:cs="Times New Roman"/>
      <w:lang w:val="en-US" w:eastAsia="en-US" w:bidi="ar-SA"/>
    </w:rPr>
  </w:style>
  <w:style w:type="character" w:customStyle="1" w:styleId="CharChar10">
    <w:name w:val="Char Char10"/>
    <w:rsid w:val="009E5FDA"/>
    <w:rPr>
      <w:rFonts w:ascii="Zar" w:hAnsi="Zar" w:cs="Zar"/>
      <w:sz w:val="28"/>
      <w:szCs w:val="28"/>
      <w:lang w:val="en-US" w:eastAsia="en-US" w:bidi="ar-SA"/>
    </w:rPr>
  </w:style>
  <w:style w:type="character" w:customStyle="1" w:styleId="CharChar9">
    <w:name w:val="Char Char9"/>
    <w:rsid w:val="009E5FDA"/>
    <w:rPr>
      <w:rFonts w:ascii="Calibri" w:hAnsi="Calibri" w:cs="Arial"/>
      <w:sz w:val="22"/>
      <w:szCs w:val="22"/>
      <w:lang w:val="en-US" w:eastAsia="en-US" w:bidi="fa-IR"/>
    </w:rPr>
  </w:style>
  <w:style w:type="character" w:customStyle="1" w:styleId="CharChar8">
    <w:name w:val="Char Char8"/>
    <w:locked/>
    <w:rsid w:val="009E5FDA"/>
    <w:rPr>
      <w:rFonts w:ascii="Tahoma" w:hAnsi="Tahoma" w:cs="Tahoma"/>
      <w:sz w:val="16"/>
      <w:szCs w:val="16"/>
      <w:lang w:bidi="fa-IR"/>
    </w:rPr>
  </w:style>
  <w:style w:type="character" w:customStyle="1" w:styleId="CharChar7">
    <w:name w:val="Char Char7"/>
    <w:rsid w:val="009E5FDA"/>
    <w:rPr>
      <w:rFonts w:ascii="Arial" w:cs="Lotus"/>
      <w:bCs/>
      <w:sz w:val="28"/>
      <w:szCs w:val="28"/>
      <w:lang w:bidi="ar-SA"/>
    </w:rPr>
  </w:style>
  <w:style w:type="character" w:customStyle="1" w:styleId="CharChar6">
    <w:name w:val="Char Char6"/>
    <w:rsid w:val="009E5FDA"/>
    <w:rPr>
      <w:rFonts w:ascii="Calibri" w:hAnsi="Calibri" w:cs="Arial"/>
      <w:sz w:val="22"/>
      <w:szCs w:val="22"/>
      <w:lang w:bidi="fa-IR"/>
    </w:rPr>
  </w:style>
  <w:style w:type="character" w:customStyle="1" w:styleId="CharChar5">
    <w:name w:val="Char Char5"/>
    <w:rsid w:val="009E5FDA"/>
    <w:rPr>
      <w:rFonts w:ascii="Cambria" w:hAnsi="Cambria" w:cs="Times New Roman"/>
      <w:sz w:val="24"/>
      <w:szCs w:val="24"/>
      <w:lang w:bidi="fa-IR"/>
    </w:rPr>
  </w:style>
  <w:style w:type="character" w:customStyle="1" w:styleId="CharChar41">
    <w:name w:val="Char Char41"/>
    <w:rsid w:val="009E5FDA"/>
    <w:rPr>
      <w:rFonts w:ascii="Tahoma" w:hAnsi="Tahoma" w:cs="Tahoma"/>
      <w:sz w:val="16"/>
      <w:szCs w:val="16"/>
    </w:rPr>
  </w:style>
  <w:style w:type="character" w:customStyle="1" w:styleId="CharChar31">
    <w:name w:val="Char Char31"/>
    <w:rsid w:val="009E5FDA"/>
    <w:rPr>
      <w:rFonts w:ascii="Calibri" w:eastAsia="MS Mincho" w:hAnsi="Calibri" w:cs="Arial"/>
      <w:lang w:bidi="fa-IR"/>
    </w:rPr>
  </w:style>
  <w:style w:type="character" w:customStyle="1" w:styleId="CharChar2">
    <w:name w:val="Char Char2"/>
    <w:rsid w:val="009E5FDA"/>
    <w:rPr>
      <w:rFonts w:ascii="Calibri" w:eastAsia="MS Mincho" w:hAnsi="Calibri" w:cs="Arial"/>
      <w:b/>
      <w:bCs/>
      <w:lang w:bidi="fa-IR"/>
    </w:rPr>
  </w:style>
  <w:style w:type="character" w:customStyle="1" w:styleId="CharChar110">
    <w:name w:val="Char Char110"/>
    <w:rsid w:val="009E5FDA"/>
    <w:rPr>
      <w:rFonts w:ascii="Calibri" w:hAnsi="Calibri" w:cs="Arial"/>
    </w:rPr>
  </w:style>
  <w:style w:type="paragraph" w:customStyle="1" w:styleId="ad">
    <w:name w:val="متن چكيده"/>
    <w:basedOn w:val="Normal"/>
    <w:rsid w:val="009E5FDA"/>
    <w:pPr>
      <w:widowControl w:val="0"/>
      <w:overflowPunct w:val="0"/>
      <w:autoSpaceDE w:val="0"/>
      <w:autoSpaceDN w:val="0"/>
      <w:adjustRightInd w:val="0"/>
      <w:spacing w:line="264" w:lineRule="auto"/>
      <w:ind w:left="1134" w:right="1134" w:firstLine="284"/>
      <w:jc w:val="lowKashida"/>
    </w:pPr>
    <w:rPr>
      <w:rFonts w:cs="Mitra"/>
      <w:sz w:val="16"/>
      <w:szCs w:val="20"/>
      <w:lang w:bidi="fa-IR"/>
    </w:rPr>
  </w:style>
  <w:style w:type="character" w:customStyle="1" w:styleId="hit">
    <w:name w:val="hit"/>
    <w:basedOn w:val="DefaultParagraphFont"/>
    <w:rsid w:val="009E5FDA"/>
  </w:style>
  <w:style w:type="character" w:customStyle="1" w:styleId="style51">
    <w:name w:val="style51"/>
    <w:basedOn w:val="DefaultParagraphFont"/>
    <w:rsid w:val="009E5FDA"/>
  </w:style>
  <w:style w:type="character" w:customStyle="1" w:styleId="ref-journal1">
    <w:name w:val="ref-journal1"/>
    <w:rsid w:val="009E5FDA"/>
    <w:rPr>
      <w:i/>
      <w:iCs/>
    </w:rPr>
  </w:style>
  <w:style w:type="character" w:customStyle="1" w:styleId="ref-vol1">
    <w:name w:val="ref-vol1"/>
    <w:rsid w:val="009E5FDA"/>
    <w:rPr>
      <w:b/>
      <w:bCs/>
    </w:rPr>
  </w:style>
  <w:style w:type="character" w:customStyle="1" w:styleId="SubtitleChar1">
    <w:name w:val="Subtitle Char1"/>
    <w:aliases w:val="زير نويس Char1,تیتر نمودار Char1"/>
    <w:uiPriority w:val="11"/>
    <w:rsid w:val="009E5FDA"/>
    <w:rPr>
      <w:rFonts w:ascii="Cambria" w:eastAsia="Times New Roman" w:hAnsi="Cambria" w:cs="Times New Roman"/>
      <w:i/>
      <w:iCs/>
      <w:color w:val="4F81BD"/>
      <w:spacing w:val="15"/>
      <w:sz w:val="24"/>
      <w:szCs w:val="24"/>
    </w:rPr>
  </w:style>
  <w:style w:type="character" w:customStyle="1" w:styleId="QuoteChar">
    <w:name w:val="Quote Char"/>
    <w:link w:val="Quote"/>
    <w:uiPriority w:val="29"/>
    <w:rsid w:val="009E5FDA"/>
    <w:rPr>
      <w:rFonts w:ascii="Cambria" w:hAnsi="Cambria"/>
      <w:i/>
      <w:iCs/>
    </w:rPr>
  </w:style>
  <w:style w:type="paragraph" w:styleId="Quote">
    <w:name w:val="Quote"/>
    <w:basedOn w:val="Normal"/>
    <w:next w:val="Normal"/>
    <w:link w:val="QuoteChar"/>
    <w:uiPriority w:val="29"/>
    <w:qFormat/>
    <w:rsid w:val="009E5FDA"/>
    <w:pPr>
      <w:spacing w:after="200" w:line="276" w:lineRule="auto"/>
      <w:jc w:val="left"/>
    </w:pPr>
    <w:rPr>
      <w:rFonts w:ascii="Cambria" w:eastAsiaTheme="minorHAnsi" w:hAnsi="Cambria" w:cstheme="minorBidi"/>
      <w:i/>
      <w:iCs/>
      <w:sz w:val="22"/>
      <w:szCs w:val="22"/>
    </w:rPr>
  </w:style>
  <w:style w:type="character" w:customStyle="1" w:styleId="QuoteChar1">
    <w:name w:val="Quote Char1"/>
    <w:basedOn w:val="DefaultParagraphFont"/>
    <w:uiPriority w:val="29"/>
    <w:rsid w:val="009E5FDA"/>
    <w:rPr>
      <w:rFonts w:ascii="Times New Roman" w:eastAsia="Times New Roman" w:hAnsi="Times New Roman" w:cs="B Nazanin"/>
      <w:i/>
      <w:iCs/>
      <w:color w:val="404040" w:themeColor="text1" w:themeTint="BF"/>
      <w:sz w:val="24"/>
      <w:szCs w:val="24"/>
    </w:rPr>
  </w:style>
  <w:style w:type="character" w:customStyle="1" w:styleId="IntenseQuoteChar1">
    <w:name w:val="Intense Quote Char1"/>
    <w:basedOn w:val="DefaultParagraphFont"/>
    <w:uiPriority w:val="30"/>
    <w:rsid w:val="009E5FDA"/>
    <w:rPr>
      <w:i/>
      <w:iCs/>
      <w:color w:val="4F81BD" w:themeColor="accent1"/>
    </w:rPr>
  </w:style>
  <w:style w:type="character" w:styleId="IntenseEmphasis">
    <w:name w:val="Intense Emphasis"/>
    <w:uiPriority w:val="21"/>
    <w:qFormat/>
    <w:rsid w:val="009E5FDA"/>
    <w:rPr>
      <w:i/>
      <w:iCs/>
      <w:caps/>
      <w:spacing w:val="10"/>
      <w:sz w:val="20"/>
      <w:szCs w:val="20"/>
    </w:rPr>
  </w:style>
  <w:style w:type="character" w:styleId="SubtleReference">
    <w:name w:val="Subtle Reference"/>
    <w:uiPriority w:val="31"/>
    <w:qFormat/>
    <w:rsid w:val="009E5FDA"/>
    <w:rPr>
      <w:rFonts w:ascii="Calibri" w:eastAsia="Times New Roman" w:hAnsi="Calibri" w:cs="Arial"/>
      <w:i/>
      <w:iCs/>
      <w:color w:val="622423"/>
    </w:rPr>
  </w:style>
  <w:style w:type="character" w:styleId="IntenseReference">
    <w:name w:val="Intense Reference"/>
    <w:uiPriority w:val="32"/>
    <w:qFormat/>
    <w:rsid w:val="009E5FDA"/>
    <w:rPr>
      <w:rFonts w:ascii="Calibri" w:eastAsia="Times New Roman" w:hAnsi="Calibri" w:cs="Arial"/>
      <w:b/>
      <w:bCs/>
      <w:i/>
      <w:iCs/>
      <w:color w:val="622423"/>
    </w:rPr>
  </w:style>
  <w:style w:type="paragraph" w:customStyle="1" w:styleId="10000000000000000000000000000">
    <w:name w:val="10000000000000000000000000000"/>
    <w:basedOn w:val="Normal"/>
    <w:autoRedefine/>
    <w:qFormat/>
    <w:rsid w:val="009E5FDA"/>
    <w:pPr>
      <w:tabs>
        <w:tab w:val="left" w:pos="209"/>
        <w:tab w:val="right" w:pos="779"/>
      </w:tabs>
      <w:spacing w:line="276" w:lineRule="auto"/>
    </w:pPr>
    <w:rPr>
      <w:rFonts w:cs="B Lotus"/>
      <w:b/>
      <w:bCs/>
      <w:w w:val="96"/>
      <w:lang w:bidi="fa-IR"/>
    </w:rPr>
  </w:style>
  <w:style w:type="paragraph" w:customStyle="1" w:styleId="thefirst">
    <w:name w:val="the first"/>
    <w:basedOn w:val="Normal"/>
    <w:autoRedefine/>
    <w:qFormat/>
    <w:rsid w:val="009E5FDA"/>
    <w:pPr>
      <w:tabs>
        <w:tab w:val="left" w:pos="57"/>
      </w:tabs>
      <w:ind w:firstLine="144"/>
    </w:pPr>
    <w:rPr>
      <w:rFonts w:cs="B Titr"/>
      <w:b/>
      <w:bCs/>
      <w:sz w:val="20"/>
      <w:lang w:bidi="fa-IR"/>
    </w:rPr>
  </w:style>
  <w:style w:type="paragraph" w:customStyle="1" w:styleId="ae">
    <w:name w:val="توضیحات جداول و نمودارها"/>
    <w:basedOn w:val="Normal"/>
    <w:autoRedefine/>
    <w:qFormat/>
    <w:rsid w:val="009E5FDA"/>
    <w:pPr>
      <w:jc w:val="center"/>
    </w:pPr>
    <w:rPr>
      <w:rFonts w:cs="B Lotus"/>
      <w:b/>
      <w:bCs/>
      <w:sz w:val="28"/>
      <w:lang w:bidi="fa-IR"/>
    </w:rPr>
  </w:style>
  <w:style w:type="paragraph" w:customStyle="1" w:styleId="af">
    <w:name w:val="متن اصلي پايان نامه"/>
    <w:basedOn w:val="Normal"/>
    <w:autoRedefine/>
    <w:qFormat/>
    <w:rsid w:val="009E5FDA"/>
    <w:pPr>
      <w:tabs>
        <w:tab w:val="right" w:pos="334"/>
      </w:tabs>
    </w:pPr>
    <w:rPr>
      <w:rFonts w:cs="B Lotus"/>
      <w:sz w:val="20"/>
      <w:lang w:bidi="fa-IR"/>
    </w:rPr>
  </w:style>
  <w:style w:type="paragraph" w:customStyle="1" w:styleId="msolistparagraph0">
    <w:name w:val="msolistparagraph"/>
    <w:basedOn w:val="Normal"/>
    <w:rsid w:val="009E5FDA"/>
    <w:pPr>
      <w:bidi w:val="0"/>
      <w:spacing w:after="200" w:line="276" w:lineRule="auto"/>
      <w:ind w:left="720"/>
      <w:contextualSpacing/>
      <w:jc w:val="left"/>
    </w:pPr>
    <w:rPr>
      <w:rFonts w:ascii="Calibri" w:eastAsia="Calibri" w:hAnsi="Calibri" w:cs="Arial"/>
      <w:sz w:val="22"/>
      <w:szCs w:val="22"/>
    </w:rPr>
  </w:style>
  <w:style w:type="character" w:customStyle="1" w:styleId="google-src-text1">
    <w:name w:val="google-src-text1"/>
    <w:rsid w:val="009E5FDA"/>
    <w:rPr>
      <w:rFonts w:cs="Times New Roman"/>
      <w:vanish/>
    </w:rPr>
  </w:style>
  <w:style w:type="paragraph" w:customStyle="1" w:styleId="yiv351497125msonormal">
    <w:name w:val="yiv351497125msonormal"/>
    <w:basedOn w:val="Normal"/>
    <w:rsid w:val="009E5FDA"/>
    <w:pPr>
      <w:bidi w:val="0"/>
      <w:spacing w:before="100" w:beforeAutospacing="1" w:after="100" w:afterAutospacing="1"/>
      <w:jc w:val="left"/>
    </w:pPr>
    <w:rPr>
      <w:rFonts w:cs="Times New Roman"/>
      <w:lang w:bidi="fa-IR"/>
    </w:rPr>
  </w:style>
  <w:style w:type="paragraph" w:customStyle="1" w:styleId="yiv351497125msolistparagraph">
    <w:name w:val="yiv351497125msolistparagraph"/>
    <w:basedOn w:val="Normal"/>
    <w:rsid w:val="009E5FDA"/>
    <w:pPr>
      <w:bidi w:val="0"/>
      <w:spacing w:before="100" w:beforeAutospacing="1" w:after="100" w:afterAutospacing="1"/>
      <w:jc w:val="left"/>
    </w:pPr>
    <w:rPr>
      <w:rFonts w:cs="Times New Roman"/>
      <w:lang w:bidi="fa-IR"/>
    </w:rPr>
  </w:style>
  <w:style w:type="paragraph" w:customStyle="1" w:styleId="style11">
    <w:name w:val="style1"/>
    <w:basedOn w:val="Normal"/>
    <w:rsid w:val="009E5FDA"/>
    <w:pPr>
      <w:spacing w:before="167" w:after="167"/>
      <w:ind w:left="117" w:right="117"/>
      <w:jc w:val="left"/>
    </w:pPr>
    <w:rPr>
      <w:rFonts w:ascii="Tahoma" w:hAnsi="Tahoma" w:cs="Tahoma"/>
      <w:b/>
      <w:bCs/>
      <w:color w:val="000000"/>
      <w:sz w:val="22"/>
      <w:szCs w:val="22"/>
    </w:rPr>
  </w:style>
  <w:style w:type="character" w:customStyle="1" w:styleId="CharChar111">
    <w:name w:val="Char Char111"/>
    <w:rsid w:val="009E5FDA"/>
    <w:rPr>
      <w:rFonts w:cs="Times New Roman"/>
      <w:lang w:val="en-US" w:eastAsia="en-US" w:bidi="ar-SA"/>
    </w:rPr>
  </w:style>
  <w:style w:type="paragraph" w:customStyle="1" w:styleId="navi">
    <w:name w:val="navi"/>
    <w:basedOn w:val="Normal"/>
    <w:rsid w:val="009E5FDA"/>
    <w:pPr>
      <w:bidi w:val="0"/>
      <w:spacing w:before="100" w:beforeAutospacing="1" w:after="100" w:afterAutospacing="1"/>
    </w:pPr>
    <w:rPr>
      <w:rFonts w:cs="Times New Roman"/>
      <w:color w:val="4D4D4D"/>
      <w:sz w:val="15"/>
      <w:szCs w:val="15"/>
    </w:rPr>
  </w:style>
  <w:style w:type="paragraph" w:customStyle="1" w:styleId="navi2">
    <w:name w:val="navi2"/>
    <w:basedOn w:val="Normal"/>
    <w:rsid w:val="009E5FDA"/>
    <w:pPr>
      <w:bidi w:val="0"/>
      <w:spacing w:before="100" w:beforeAutospacing="1" w:after="100" w:afterAutospacing="1" w:line="300" w:lineRule="atLeast"/>
    </w:pPr>
    <w:rPr>
      <w:rFonts w:cs="Times New Roman"/>
      <w:color w:val="4D4D4D"/>
      <w:sz w:val="15"/>
      <w:szCs w:val="15"/>
    </w:rPr>
  </w:style>
  <w:style w:type="paragraph" w:customStyle="1" w:styleId="headerlink">
    <w:name w:val="headerlink"/>
    <w:basedOn w:val="Normal"/>
    <w:rsid w:val="009E5FDA"/>
    <w:pPr>
      <w:bidi w:val="0"/>
      <w:spacing w:before="100" w:beforeAutospacing="1" w:after="100" w:afterAutospacing="1"/>
    </w:pPr>
    <w:rPr>
      <w:rFonts w:cs="Times New Roman"/>
      <w:color w:val="CCCCCC"/>
      <w:sz w:val="14"/>
      <w:szCs w:val="14"/>
    </w:rPr>
  </w:style>
  <w:style w:type="paragraph" w:customStyle="1" w:styleId="paging">
    <w:name w:val="paging"/>
    <w:basedOn w:val="Normal"/>
    <w:rsid w:val="009E5FDA"/>
    <w:pPr>
      <w:bidi w:val="0"/>
      <w:spacing w:before="100" w:beforeAutospacing="1" w:after="100" w:afterAutospacing="1"/>
    </w:pPr>
    <w:rPr>
      <w:rFonts w:cs="Times New Roman"/>
      <w:color w:val="555555"/>
      <w:sz w:val="17"/>
      <w:szCs w:val="17"/>
      <w:u w:val="single"/>
    </w:rPr>
  </w:style>
  <w:style w:type="paragraph" w:customStyle="1" w:styleId="pagingpipe">
    <w:name w:val="pagingpipe"/>
    <w:basedOn w:val="Normal"/>
    <w:rsid w:val="009E5FDA"/>
    <w:pPr>
      <w:bidi w:val="0"/>
      <w:spacing w:before="100" w:beforeAutospacing="1" w:after="100" w:afterAutospacing="1"/>
    </w:pPr>
    <w:rPr>
      <w:rFonts w:cs="Times New Roman"/>
      <w:color w:val="DDDDDD"/>
      <w:sz w:val="14"/>
      <w:szCs w:val="14"/>
    </w:rPr>
  </w:style>
  <w:style w:type="paragraph" w:customStyle="1" w:styleId="categorypipe">
    <w:name w:val="category_pipe"/>
    <w:basedOn w:val="Normal"/>
    <w:rsid w:val="009E5FDA"/>
    <w:pPr>
      <w:bidi w:val="0"/>
      <w:spacing w:before="100" w:beforeAutospacing="1" w:after="100" w:afterAutospacing="1"/>
    </w:pPr>
    <w:rPr>
      <w:rFonts w:cs="Times New Roman"/>
      <w:color w:val="DDDDDD"/>
      <w:sz w:val="9"/>
      <w:szCs w:val="9"/>
    </w:rPr>
  </w:style>
  <w:style w:type="paragraph" w:customStyle="1" w:styleId="bodytextnews">
    <w:name w:val="bodytextnews"/>
    <w:basedOn w:val="Normal"/>
    <w:rsid w:val="009E5FDA"/>
    <w:pPr>
      <w:bidi w:val="0"/>
      <w:spacing w:before="100" w:beforeAutospacing="1" w:after="100" w:afterAutospacing="1" w:line="240" w:lineRule="atLeast"/>
    </w:pPr>
    <w:rPr>
      <w:rFonts w:cs="Times New Roman"/>
      <w:color w:val="555555"/>
      <w:sz w:val="17"/>
      <w:szCs w:val="17"/>
    </w:rPr>
  </w:style>
  <w:style w:type="paragraph" w:customStyle="1" w:styleId="bodytextnews2">
    <w:name w:val="bodytextnews2"/>
    <w:basedOn w:val="Normal"/>
    <w:rsid w:val="009E5FDA"/>
    <w:pPr>
      <w:bidi w:val="0"/>
      <w:spacing w:before="100" w:beforeAutospacing="1" w:after="100" w:afterAutospacing="1" w:line="240" w:lineRule="atLeast"/>
    </w:pPr>
    <w:rPr>
      <w:rFonts w:cs="Times New Roman"/>
      <w:color w:val="666666"/>
      <w:sz w:val="15"/>
      <w:szCs w:val="15"/>
    </w:rPr>
  </w:style>
  <w:style w:type="paragraph" w:customStyle="1" w:styleId="titlenews">
    <w:name w:val="titlenews"/>
    <w:basedOn w:val="Normal"/>
    <w:rsid w:val="009E5FDA"/>
    <w:pPr>
      <w:bidi w:val="0"/>
      <w:spacing w:before="100" w:beforeAutospacing="1" w:after="100" w:afterAutospacing="1"/>
    </w:pPr>
    <w:rPr>
      <w:rFonts w:cs="Times New Roman"/>
      <w:color w:val="60004B"/>
      <w:sz w:val="17"/>
      <w:szCs w:val="17"/>
    </w:rPr>
  </w:style>
  <w:style w:type="paragraph" w:customStyle="1" w:styleId="separatornews">
    <w:name w:val="separatornews"/>
    <w:basedOn w:val="Normal"/>
    <w:rsid w:val="009E5FDA"/>
    <w:pPr>
      <w:bidi w:val="0"/>
      <w:spacing w:before="100" w:beforeAutospacing="1" w:after="100" w:afterAutospacing="1"/>
    </w:pPr>
    <w:rPr>
      <w:rFonts w:cs="Times New Roman"/>
      <w:color w:val="444444"/>
      <w:sz w:val="17"/>
      <w:szCs w:val="17"/>
    </w:rPr>
  </w:style>
  <w:style w:type="paragraph" w:customStyle="1" w:styleId="separatornews2">
    <w:name w:val="separatornews2"/>
    <w:basedOn w:val="Normal"/>
    <w:rsid w:val="009E5FDA"/>
    <w:pPr>
      <w:bidi w:val="0"/>
      <w:spacing w:before="100" w:beforeAutospacing="1" w:after="100" w:afterAutospacing="1"/>
    </w:pPr>
    <w:rPr>
      <w:rFonts w:cs="Times New Roman"/>
    </w:rPr>
  </w:style>
  <w:style w:type="paragraph" w:customStyle="1" w:styleId="justify">
    <w:name w:val="justify"/>
    <w:basedOn w:val="Normal"/>
    <w:rsid w:val="009E5FDA"/>
    <w:pPr>
      <w:bidi w:val="0"/>
      <w:spacing w:before="100" w:beforeAutospacing="1" w:after="100" w:afterAutospacing="1"/>
    </w:pPr>
    <w:rPr>
      <w:rFonts w:cs="Times New Roman"/>
    </w:rPr>
  </w:style>
  <w:style w:type="paragraph" w:customStyle="1" w:styleId="logoname">
    <w:name w:val="logoname"/>
    <w:basedOn w:val="Normal"/>
    <w:rsid w:val="009E5FDA"/>
    <w:pPr>
      <w:bidi w:val="0"/>
      <w:spacing w:before="100" w:beforeAutospacing="1" w:after="100" w:afterAutospacing="1"/>
    </w:pPr>
    <w:rPr>
      <w:rFonts w:cs="Times New Roman"/>
      <w:color w:val="666666"/>
      <w:sz w:val="15"/>
      <w:szCs w:val="15"/>
    </w:rPr>
  </w:style>
  <w:style w:type="paragraph" w:customStyle="1" w:styleId="memberlogin">
    <w:name w:val="memberlogin"/>
    <w:basedOn w:val="Normal"/>
    <w:rsid w:val="009E5FDA"/>
    <w:pPr>
      <w:bidi w:val="0"/>
      <w:spacing w:before="100" w:beforeAutospacing="1" w:after="100" w:afterAutospacing="1"/>
    </w:pPr>
    <w:rPr>
      <w:rFonts w:ascii="Tahoma" w:hAnsi="Tahoma" w:cs="Tahoma"/>
      <w:color w:val="623328"/>
      <w:sz w:val="15"/>
      <w:szCs w:val="15"/>
    </w:rPr>
  </w:style>
  <w:style w:type="paragraph" w:customStyle="1" w:styleId="headerdate">
    <w:name w:val="headerdate"/>
    <w:basedOn w:val="Normal"/>
    <w:rsid w:val="009E5FDA"/>
    <w:pPr>
      <w:bidi w:val="0"/>
      <w:spacing w:before="100" w:beforeAutospacing="1" w:after="100" w:afterAutospacing="1"/>
    </w:pPr>
    <w:rPr>
      <w:rFonts w:ascii="Tahoma" w:hAnsi="Tahoma" w:cs="Tahoma"/>
      <w:color w:val="AA8D71"/>
      <w:sz w:val="14"/>
      <w:szCs w:val="14"/>
    </w:rPr>
  </w:style>
  <w:style w:type="paragraph" w:customStyle="1" w:styleId="footermooter">
    <w:name w:val="footermooter"/>
    <w:basedOn w:val="Normal"/>
    <w:rsid w:val="009E5FDA"/>
    <w:pPr>
      <w:bidi w:val="0"/>
      <w:spacing w:before="100" w:beforeAutospacing="1" w:after="100" w:afterAutospacing="1"/>
    </w:pPr>
    <w:rPr>
      <w:rFonts w:cs="Times New Roman"/>
      <w:color w:val="4D4D4F"/>
      <w:sz w:val="15"/>
      <w:szCs w:val="15"/>
    </w:rPr>
  </w:style>
  <w:style w:type="paragraph" w:customStyle="1" w:styleId="textboxgoogle">
    <w:name w:val="textboxgoogle"/>
    <w:basedOn w:val="Normal"/>
    <w:rsid w:val="009E5FDA"/>
    <w:pPr>
      <w:pBdr>
        <w:top w:val="single" w:sz="6" w:space="0" w:color="DDDDDD"/>
        <w:left w:val="single" w:sz="6" w:space="0" w:color="DDDDDD"/>
        <w:bottom w:val="single" w:sz="6" w:space="0" w:color="DDDDDD"/>
        <w:right w:val="single" w:sz="6" w:space="0" w:color="DDDDDD"/>
      </w:pBdr>
      <w:shd w:val="clear" w:color="auto" w:fill="FCFCFC"/>
      <w:bidi w:val="0"/>
      <w:spacing w:before="100" w:beforeAutospacing="1" w:after="100" w:afterAutospacing="1"/>
    </w:pPr>
    <w:rPr>
      <w:rFonts w:cs="Times New Roman"/>
      <w:sz w:val="15"/>
      <w:szCs w:val="15"/>
    </w:rPr>
  </w:style>
  <w:style w:type="paragraph" w:customStyle="1" w:styleId="abstractnews">
    <w:name w:val="abstractnews"/>
    <w:basedOn w:val="Normal"/>
    <w:rsid w:val="009E5FDA"/>
    <w:pPr>
      <w:bidi w:val="0"/>
      <w:spacing w:before="100" w:beforeAutospacing="1" w:after="100" w:afterAutospacing="1" w:line="375" w:lineRule="atLeast"/>
    </w:pPr>
    <w:rPr>
      <w:rFonts w:cs="Times New Roman"/>
      <w:color w:val="222222"/>
      <w:sz w:val="17"/>
      <w:szCs w:val="17"/>
    </w:rPr>
  </w:style>
  <w:style w:type="paragraph" w:customStyle="1" w:styleId="alertmode">
    <w:name w:val="alertmode"/>
    <w:basedOn w:val="Normal"/>
    <w:rsid w:val="009E5FDA"/>
    <w:pPr>
      <w:shd w:val="clear" w:color="auto" w:fill="9C0053"/>
      <w:bidi w:val="0"/>
      <w:spacing w:before="100" w:beforeAutospacing="1" w:after="100" w:afterAutospacing="1" w:line="375" w:lineRule="atLeast"/>
      <w:jc w:val="center"/>
    </w:pPr>
    <w:rPr>
      <w:rFonts w:cs="Times New Roman"/>
      <w:color w:val="FFFFFF"/>
      <w:sz w:val="18"/>
      <w:szCs w:val="18"/>
    </w:rPr>
  </w:style>
  <w:style w:type="paragraph" w:customStyle="1" w:styleId="bodytext0">
    <w:name w:val="bodytext"/>
    <w:basedOn w:val="Normal"/>
    <w:rsid w:val="009E5FDA"/>
    <w:pPr>
      <w:bidi w:val="0"/>
      <w:spacing w:before="100" w:beforeAutospacing="1" w:after="100" w:afterAutospacing="1" w:line="240" w:lineRule="atLeast"/>
    </w:pPr>
    <w:rPr>
      <w:rFonts w:cs="Times New Roman"/>
      <w:color w:val="888888"/>
      <w:sz w:val="17"/>
      <w:szCs w:val="17"/>
    </w:rPr>
  </w:style>
  <w:style w:type="paragraph" w:customStyle="1" w:styleId="bottomtitle">
    <w:name w:val="bottomtitle"/>
    <w:basedOn w:val="Normal"/>
    <w:rsid w:val="009E5FDA"/>
    <w:pPr>
      <w:bidi w:val="0"/>
      <w:spacing w:before="100" w:beforeAutospacing="1" w:after="100" w:afterAutospacing="1" w:line="225" w:lineRule="atLeast"/>
    </w:pPr>
    <w:rPr>
      <w:rFonts w:cs="Times New Roman"/>
      <w:color w:val="999999"/>
      <w:sz w:val="15"/>
      <w:szCs w:val="15"/>
    </w:rPr>
  </w:style>
  <w:style w:type="paragraph" w:customStyle="1" w:styleId="box">
    <w:name w:val="box"/>
    <w:basedOn w:val="Normal"/>
    <w:rsid w:val="009E5FDA"/>
    <w:pPr>
      <w:pBdr>
        <w:top w:val="single" w:sz="6" w:space="0" w:color="CCCCCC"/>
        <w:left w:val="single" w:sz="6" w:space="2" w:color="CCCCCC"/>
        <w:bottom w:val="single" w:sz="6" w:space="0" w:color="CCCCCC"/>
        <w:right w:val="single" w:sz="6" w:space="2" w:color="CCCCCC"/>
      </w:pBdr>
      <w:bidi w:val="0"/>
      <w:spacing w:before="100" w:beforeAutospacing="1" w:after="100" w:afterAutospacing="1"/>
    </w:pPr>
    <w:rPr>
      <w:rFonts w:cs="Times New Roman"/>
      <w:color w:val="888888"/>
      <w:sz w:val="17"/>
      <w:szCs w:val="17"/>
    </w:rPr>
  </w:style>
  <w:style w:type="paragraph" w:customStyle="1" w:styleId="buttons">
    <w:name w:val="buttons"/>
    <w:basedOn w:val="Normal"/>
    <w:rsid w:val="009E5FDA"/>
    <w:pPr>
      <w:pBdr>
        <w:top w:val="single" w:sz="6" w:space="1" w:color="B8C9D8"/>
        <w:left w:val="single" w:sz="6" w:space="1" w:color="B8C9D8"/>
        <w:bottom w:val="single" w:sz="6" w:space="1" w:color="B8C9D8"/>
        <w:right w:val="single" w:sz="6" w:space="1" w:color="B8C9D8"/>
      </w:pBdr>
      <w:shd w:val="clear" w:color="auto" w:fill="F5F8FA"/>
      <w:bidi w:val="0"/>
      <w:spacing w:before="100" w:beforeAutospacing="1" w:after="100" w:afterAutospacing="1"/>
    </w:pPr>
    <w:rPr>
      <w:rFonts w:cs="Times New Roman"/>
      <w:color w:val="6B7B84"/>
      <w:sz w:val="17"/>
      <w:szCs w:val="17"/>
    </w:rPr>
  </w:style>
  <w:style w:type="paragraph" w:customStyle="1" w:styleId="description">
    <w:name w:val="description"/>
    <w:basedOn w:val="Normal"/>
    <w:rsid w:val="009E5FDA"/>
    <w:pPr>
      <w:shd w:val="clear" w:color="auto" w:fill="F8F8F8"/>
      <w:bidi w:val="0"/>
      <w:spacing w:before="100" w:beforeAutospacing="1" w:after="100" w:afterAutospacing="1" w:line="240" w:lineRule="atLeast"/>
      <w:jc w:val="center"/>
    </w:pPr>
    <w:rPr>
      <w:rFonts w:cs="Times New Roman"/>
      <w:color w:val="524354"/>
      <w:sz w:val="17"/>
      <w:szCs w:val="17"/>
    </w:rPr>
  </w:style>
  <w:style w:type="paragraph" w:customStyle="1" w:styleId="dropdown">
    <w:name w:val="dropdown"/>
    <w:basedOn w:val="Normal"/>
    <w:rsid w:val="009E5FDA"/>
    <w:pPr>
      <w:pBdr>
        <w:top w:val="single" w:sz="6" w:space="0" w:color="AAAAAA"/>
        <w:left w:val="single" w:sz="6" w:space="0" w:color="AAAAAA"/>
        <w:bottom w:val="single" w:sz="6" w:space="0" w:color="AAAAAA"/>
        <w:right w:val="single" w:sz="6" w:space="0" w:color="AAAAAA"/>
      </w:pBdr>
      <w:shd w:val="clear" w:color="auto" w:fill="FBFEFF"/>
      <w:bidi w:val="0"/>
      <w:spacing w:before="100" w:beforeAutospacing="1" w:after="100" w:afterAutospacing="1"/>
    </w:pPr>
    <w:rPr>
      <w:rFonts w:cs="Times New Roman"/>
      <w:color w:val="336699"/>
      <w:sz w:val="17"/>
      <w:szCs w:val="17"/>
    </w:rPr>
  </w:style>
  <w:style w:type="paragraph" w:customStyle="1" w:styleId="mainbodytextnews">
    <w:name w:val="mainbodytextnews"/>
    <w:basedOn w:val="Normal"/>
    <w:rsid w:val="009E5FDA"/>
    <w:pPr>
      <w:bidi w:val="0"/>
      <w:spacing w:before="100" w:beforeAutospacing="1" w:after="100" w:afterAutospacing="1" w:line="375" w:lineRule="atLeast"/>
    </w:pPr>
    <w:rPr>
      <w:rFonts w:cs="Times New Roman"/>
      <w:color w:val="464646"/>
      <w:sz w:val="17"/>
      <w:szCs w:val="17"/>
    </w:rPr>
  </w:style>
  <w:style w:type="paragraph" w:customStyle="1" w:styleId="mainbodytextnewsen">
    <w:name w:val="mainbodytextnewsen"/>
    <w:basedOn w:val="Normal"/>
    <w:rsid w:val="009E5FDA"/>
    <w:pPr>
      <w:bidi w:val="0"/>
      <w:spacing w:before="100" w:beforeAutospacing="1" w:after="100" w:afterAutospacing="1" w:line="375" w:lineRule="atLeast"/>
    </w:pPr>
    <w:rPr>
      <w:rFonts w:cs="Times New Roman"/>
      <w:color w:val="464646"/>
      <w:sz w:val="17"/>
      <w:szCs w:val="17"/>
    </w:rPr>
  </w:style>
  <w:style w:type="paragraph" w:customStyle="1" w:styleId="maintitlenews">
    <w:name w:val="maintitlenews"/>
    <w:basedOn w:val="Normal"/>
    <w:rsid w:val="009E5FDA"/>
    <w:pPr>
      <w:shd w:val="clear" w:color="auto" w:fill="F9F9F9"/>
      <w:bidi w:val="0"/>
      <w:spacing w:before="100" w:beforeAutospacing="1" w:after="100" w:afterAutospacing="1" w:line="270" w:lineRule="atLeast"/>
      <w:jc w:val="center"/>
    </w:pPr>
    <w:rPr>
      <w:rFonts w:cs="Times New Roman"/>
      <w:color w:val="720040"/>
      <w:sz w:val="17"/>
      <w:szCs w:val="17"/>
    </w:rPr>
  </w:style>
  <w:style w:type="paragraph" w:customStyle="1" w:styleId="panelcenter">
    <w:name w:val="panelcenter"/>
    <w:basedOn w:val="Normal"/>
    <w:rsid w:val="009E5FDA"/>
    <w:pPr>
      <w:shd w:val="clear" w:color="auto" w:fill="F4F4F4"/>
      <w:bidi w:val="0"/>
      <w:spacing w:before="100" w:beforeAutospacing="1" w:after="100" w:afterAutospacing="1"/>
    </w:pPr>
    <w:rPr>
      <w:rFonts w:cs="Times New Roman"/>
      <w:color w:val="333333"/>
      <w:sz w:val="17"/>
      <w:szCs w:val="17"/>
    </w:rPr>
  </w:style>
  <w:style w:type="paragraph" w:customStyle="1" w:styleId="panelright">
    <w:name w:val="panelright"/>
    <w:basedOn w:val="Normal"/>
    <w:rsid w:val="009E5FDA"/>
    <w:pPr>
      <w:shd w:val="clear" w:color="auto" w:fill="E1F3FB"/>
      <w:bidi w:val="0"/>
      <w:spacing w:before="100" w:beforeAutospacing="1" w:after="100" w:afterAutospacing="1" w:line="240" w:lineRule="atLeast"/>
    </w:pPr>
    <w:rPr>
      <w:rFonts w:cs="Times New Roman"/>
      <w:color w:val="333333"/>
      <w:sz w:val="17"/>
      <w:szCs w:val="17"/>
    </w:rPr>
  </w:style>
  <w:style w:type="paragraph" w:customStyle="1" w:styleId="pipe">
    <w:name w:val="pipe"/>
    <w:basedOn w:val="Normal"/>
    <w:rsid w:val="009E5FDA"/>
    <w:pPr>
      <w:bidi w:val="0"/>
      <w:spacing w:before="100" w:beforeAutospacing="1" w:after="100" w:afterAutospacing="1" w:line="225" w:lineRule="atLeast"/>
    </w:pPr>
    <w:rPr>
      <w:rFonts w:cs="Times New Roman"/>
      <w:color w:val="AAAAAA"/>
      <w:sz w:val="14"/>
      <w:szCs w:val="14"/>
    </w:rPr>
  </w:style>
  <w:style w:type="paragraph" w:customStyle="1" w:styleId="panelsep">
    <w:name w:val="panelsep"/>
    <w:basedOn w:val="Normal"/>
    <w:rsid w:val="009E5FDA"/>
    <w:pPr>
      <w:shd w:val="clear" w:color="auto" w:fill="FFFFFF"/>
      <w:bidi w:val="0"/>
      <w:spacing w:before="100" w:beforeAutospacing="1" w:after="100" w:afterAutospacing="1"/>
    </w:pPr>
    <w:rPr>
      <w:rFonts w:cs="Times New Roman"/>
    </w:rPr>
  </w:style>
  <w:style w:type="paragraph" w:customStyle="1" w:styleId="panelsepb">
    <w:name w:val="panelsepb"/>
    <w:basedOn w:val="Normal"/>
    <w:rsid w:val="009E5FDA"/>
    <w:pPr>
      <w:shd w:val="clear" w:color="auto" w:fill="F5F5F5"/>
      <w:bidi w:val="0"/>
      <w:spacing w:before="100" w:beforeAutospacing="1" w:after="100" w:afterAutospacing="1"/>
    </w:pPr>
    <w:rPr>
      <w:rFonts w:cs="Times New Roman"/>
    </w:rPr>
  </w:style>
  <w:style w:type="paragraph" w:customStyle="1" w:styleId="sep">
    <w:name w:val="sep"/>
    <w:basedOn w:val="Normal"/>
    <w:rsid w:val="009E5FDA"/>
    <w:pPr>
      <w:shd w:val="clear" w:color="auto" w:fill="FFFFFF"/>
      <w:bidi w:val="0"/>
      <w:spacing w:before="100" w:beforeAutospacing="1" w:after="100" w:afterAutospacing="1"/>
    </w:pPr>
    <w:rPr>
      <w:rFonts w:cs="Times New Roman"/>
    </w:rPr>
  </w:style>
  <w:style w:type="paragraph" w:customStyle="1" w:styleId="tabled">
    <w:name w:val="tabled"/>
    <w:basedOn w:val="Normal"/>
    <w:rsid w:val="009E5FDA"/>
    <w:pPr>
      <w:bidi w:val="0"/>
      <w:spacing w:before="100" w:beforeAutospacing="1" w:after="100" w:afterAutospacing="1"/>
    </w:pPr>
    <w:rPr>
      <w:rFonts w:cs="Times New Roman"/>
      <w:color w:val="555555"/>
      <w:sz w:val="17"/>
      <w:szCs w:val="17"/>
    </w:rPr>
  </w:style>
  <w:style w:type="paragraph" w:customStyle="1" w:styleId="textarea">
    <w:name w:val="textarea"/>
    <w:basedOn w:val="Normal"/>
    <w:rsid w:val="009E5FDA"/>
    <w:pPr>
      <w:pBdr>
        <w:top w:val="single" w:sz="6" w:space="0" w:color="E1F3FB"/>
        <w:left w:val="single" w:sz="6" w:space="0" w:color="E1F3FB"/>
        <w:bottom w:val="single" w:sz="6" w:space="0" w:color="E1F3FB"/>
        <w:right w:val="single" w:sz="6" w:space="0" w:color="E1F3FB"/>
      </w:pBdr>
      <w:shd w:val="clear" w:color="auto" w:fill="FFFFFF"/>
      <w:bidi w:val="0"/>
      <w:spacing w:before="100" w:beforeAutospacing="1" w:after="100" w:afterAutospacing="1"/>
    </w:pPr>
    <w:rPr>
      <w:rFonts w:cs="Times New Roman"/>
      <w:sz w:val="18"/>
      <w:szCs w:val="18"/>
    </w:rPr>
  </w:style>
  <w:style w:type="paragraph" w:customStyle="1" w:styleId="textbox">
    <w:name w:val="textbox"/>
    <w:basedOn w:val="Normal"/>
    <w:rsid w:val="009E5FDA"/>
    <w:pPr>
      <w:pBdr>
        <w:top w:val="single" w:sz="6" w:space="0" w:color="E1F3FB"/>
        <w:left w:val="single" w:sz="6" w:space="0" w:color="E1F3FB"/>
        <w:bottom w:val="single" w:sz="6" w:space="0" w:color="E1F3FB"/>
        <w:right w:val="single" w:sz="6" w:space="0" w:color="E1F3FB"/>
      </w:pBdr>
      <w:shd w:val="clear" w:color="auto" w:fill="FFFFFF"/>
      <w:bidi w:val="0"/>
      <w:spacing w:before="100" w:beforeAutospacing="1" w:after="100" w:afterAutospacing="1"/>
    </w:pPr>
    <w:rPr>
      <w:rFonts w:cs="Times New Roman"/>
      <w:sz w:val="15"/>
      <w:szCs w:val="15"/>
    </w:rPr>
  </w:style>
  <w:style w:type="paragraph" w:customStyle="1" w:styleId="textboxs">
    <w:name w:val="textboxs"/>
    <w:basedOn w:val="Normal"/>
    <w:rsid w:val="009E5FDA"/>
    <w:pPr>
      <w:pBdr>
        <w:top w:val="single" w:sz="6" w:space="0" w:color="E1F3FB"/>
        <w:left w:val="single" w:sz="6" w:space="0" w:color="E1F3FB"/>
        <w:bottom w:val="single" w:sz="6" w:space="0" w:color="E1F3FB"/>
        <w:right w:val="single" w:sz="6" w:space="0" w:color="E1F3FB"/>
      </w:pBdr>
      <w:shd w:val="clear" w:color="auto" w:fill="FFFFFF"/>
      <w:bidi w:val="0"/>
      <w:spacing w:before="100" w:beforeAutospacing="1" w:after="100" w:afterAutospacing="1"/>
    </w:pPr>
    <w:rPr>
      <w:rFonts w:cs="Times New Roman"/>
      <w:sz w:val="15"/>
      <w:szCs w:val="15"/>
    </w:rPr>
  </w:style>
  <w:style w:type="paragraph" w:customStyle="1" w:styleId="timenews">
    <w:name w:val="timenews"/>
    <w:basedOn w:val="Normal"/>
    <w:rsid w:val="009E5FDA"/>
    <w:pPr>
      <w:bidi w:val="0"/>
      <w:spacing w:before="100" w:beforeAutospacing="1" w:after="100" w:afterAutospacing="1"/>
    </w:pPr>
    <w:rPr>
      <w:rFonts w:cs="Times New Roman"/>
      <w:color w:val="888888"/>
      <w:sz w:val="17"/>
      <w:szCs w:val="17"/>
    </w:rPr>
  </w:style>
  <w:style w:type="paragraph" w:customStyle="1" w:styleId="titletop">
    <w:name w:val="titletop"/>
    <w:basedOn w:val="Normal"/>
    <w:rsid w:val="009E5FDA"/>
    <w:pPr>
      <w:bidi w:val="0"/>
      <w:spacing w:before="100" w:beforeAutospacing="1" w:after="100" w:afterAutospacing="1"/>
      <w:jc w:val="center"/>
    </w:pPr>
    <w:rPr>
      <w:rFonts w:cs="Times New Roman"/>
      <w:color w:val="FFFFFF"/>
      <w:sz w:val="17"/>
      <w:szCs w:val="17"/>
    </w:rPr>
  </w:style>
  <w:style w:type="paragraph" w:customStyle="1" w:styleId="topcal">
    <w:name w:val="topcal"/>
    <w:basedOn w:val="Normal"/>
    <w:rsid w:val="009E5FDA"/>
    <w:pPr>
      <w:shd w:val="clear" w:color="auto" w:fill="F1F1F1"/>
      <w:bidi w:val="0"/>
      <w:spacing w:before="100" w:beforeAutospacing="1" w:after="100" w:afterAutospacing="1"/>
    </w:pPr>
    <w:rPr>
      <w:rFonts w:cs="Times New Roman"/>
      <w:b/>
      <w:bCs/>
      <w:color w:val="000000"/>
      <w:sz w:val="15"/>
      <w:szCs w:val="15"/>
    </w:rPr>
  </w:style>
  <w:style w:type="paragraph" w:customStyle="1" w:styleId="topcal2">
    <w:name w:val="topcal2"/>
    <w:basedOn w:val="Normal"/>
    <w:rsid w:val="009E5FDA"/>
    <w:pPr>
      <w:bidi w:val="0"/>
      <w:spacing w:before="100" w:beforeAutospacing="1" w:after="100" w:afterAutospacing="1"/>
    </w:pPr>
    <w:rPr>
      <w:rFonts w:cs="Times New Roman"/>
      <w:color w:val="333333"/>
      <w:sz w:val="17"/>
      <w:szCs w:val="17"/>
    </w:rPr>
  </w:style>
  <w:style w:type="paragraph" w:customStyle="1" w:styleId="topcal3">
    <w:name w:val="topcal3"/>
    <w:basedOn w:val="Normal"/>
    <w:rsid w:val="009E5FDA"/>
    <w:pPr>
      <w:bidi w:val="0"/>
      <w:spacing w:before="100" w:beforeAutospacing="1" w:after="100" w:afterAutospacing="1"/>
    </w:pPr>
    <w:rPr>
      <w:rFonts w:cs="Times New Roman"/>
      <w:color w:val="888888"/>
      <w:sz w:val="17"/>
      <w:szCs w:val="17"/>
    </w:rPr>
  </w:style>
  <w:style w:type="paragraph" w:customStyle="1" w:styleId="classheadi1">
    <w:name w:val="classheadi1"/>
    <w:basedOn w:val="Normal"/>
    <w:rsid w:val="009E5FDA"/>
    <w:pPr>
      <w:bidi w:val="0"/>
      <w:spacing w:before="100" w:beforeAutospacing="1" w:after="100" w:afterAutospacing="1"/>
    </w:pPr>
    <w:rPr>
      <w:rFonts w:cs="Times New Roman"/>
      <w:color w:val="777777"/>
      <w:sz w:val="15"/>
      <w:szCs w:val="15"/>
    </w:rPr>
  </w:style>
  <w:style w:type="paragraph" w:customStyle="1" w:styleId="classheadi2">
    <w:name w:val="classheadi2"/>
    <w:basedOn w:val="Normal"/>
    <w:rsid w:val="009E5FDA"/>
    <w:pPr>
      <w:bidi w:val="0"/>
      <w:spacing w:before="100" w:beforeAutospacing="1" w:after="100" w:afterAutospacing="1"/>
    </w:pPr>
    <w:rPr>
      <w:rFonts w:cs="Times New Roman"/>
      <w:color w:val="888888"/>
      <w:sz w:val="15"/>
      <w:szCs w:val="15"/>
    </w:rPr>
  </w:style>
  <w:style w:type="paragraph" w:customStyle="1" w:styleId="classheadi4">
    <w:name w:val="classheadi4"/>
    <w:basedOn w:val="Normal"/>
    <w:rsid w:val="009E5FDA"/>
    <w:pPr>
      <w:bidi w:val="0"/>
      <w:spacing w:before="100" w:beforeAutospacing="1" w:after="100" w:afterAutospacing="1"/>
    </w:pPr>
    <w:rPr>
      <w:rFonts w:cs="Times New Roman"/>
      <w:color w:val="717070"/>
      <w:sz w:val="15"/>
      <w:szCs w:val="15"/>
    </w:rPr>
  </w:style>
  <w:style w:type="paragraph" w:customStyle="1" w:styleId="classheadi6">
    <w:name w:val="classheadi6"/>
    <w:basedOn w:val="Normal"/>
    <w:rsid w:val="009E5FDA"/>
    <w:pPr>
      <w:bidi w:val="0"/>
      <w:spacing w:before="100" w:beforeAutospacing="1" w:after="100" w:afterAutospacing="1"/>
    </w:pPr>
    <w:rPr>
      <w:rFonts w:cs="Times New Roman"/>
      <w:color w:val="A07F5D"/>
      <w:sz w:val="15"/>
      <w:szCs w:val="15"/>
    </w:rPr>
  </w:style>
  <w:style w:type="paragraph" w:customStyle="1" w:styleId="classheadi">
    <w:name w:val="classheadi"/>
    <w:basedOn w:val="Normal"/>
    <w:rsid w:val="009E5FDA"/>
    <w:pPr>
      <w:bidi w:val="0"/>
      <w:spacing w:before="100" w:beforeAutospacing="1" w:after="100" w:afterAutospacing="1"/>
    </w:pPr>
    <w:rPr>
      <w:rFonts w:cs="Times New Roman"/>
    </w:rPr>
  </w:style>
  <w:style w:type="paragraph" w:customStyle="1" w:styleId="classheadii">
    <w:name w:val="classheadii"/>
    <w:basedOn w:val="Normal"/>
    <w:rsid w:val="009E5FDA"/>
    <w:pPr>
      <w:bidi w:val="0"/>
      <w:spacing w:before="100" w:beforeAutospacing="1" w:after="100" w:afterAutospacing="1"/>
    </w:pPr>
    <w:rPr>
      <w:rFonts w:cs="Times New Roman"/>
    </w:rPr>
  </w:style>
  <w:style w:type="character" w:customStyle="1" w:styleId="navi21">
    <w:name w:val="navi21"/>
    <w:rsid w:val="009E5FDA"/>
    <w:rPr>
      <w:rFonts w:cs="Times New Roman"/>
      <w:color w:val="4D4D4D"/>
      <w:sz w:val="15"/>
      <w:szCs w:val="15"/>
    </w:rPr>
  </w:style>
  <w:style w:type="paragraph" w:customStyle="1" w:styleId="classs1">
    <w:name w:val="classs1"/>
    <w:basedOn w:val="Normal"/>
    <w:rsid w:val="009E5FDA"/>
    <w:pPr>
      <w:bidi w:val="0"/>
      <w:spacing w:before="100" w:beforeAutospacing="1" w:after="100" w:afterAutospacing="1"/>
    </w:pPr>
    <w:rPr>
      <w:rFonts w:cs="Times New Roman"/>
      <w:color w:val="888888"/>
      <w:sz w:val="17"/>
      <w:szCs w:val="17"/>
    </w:rPr>
  </w:style>
  <w:style w:type="paragraph" w:customStyle="1" w:styleId="Quote1">
    <w:name w:val="Quote1"/>
    <w:basedOn w:val="Normal"/>
    <w:rsid w:val="009E5FDA"/>
    <w:pPr>
      <w:bidi w:val="0"/>
      <w:spacing w:before="100" w:beforeAutospacing="1" w:after="100" w:afterAutospacing="1" w:line="270" w:lineRule="atLeast"/>
      <w:jc w:val="center"/>
    </w:pPr>
    <w:rPr>
      <w:rFonts w:cs="Times New Roman"/>
      <w:color w:val="01355A"/>
      <w:sz w:val="17"/>
      <w:szCs w:val="17"/>
    </w:rPr>
  </w:style>
  <w:style w:type="character" w:customStyle="1" w:styleId="highlight1">
    <w:name w:val="highlight1"/>
    <w:rsid w:val="009E5FDA"/>
    <w:rPr>
      <w:shd w:val="clear" w:color="auto" w:fill="FFF34D"/>
    </w:rPr>
  </w:style>
  <w:style w:type="character" w:customStyle="1" w:styleId="arrow">
    <w:name w:val="arrow"/>
    <w:basedOn w:val="DefaultParagraphFont"/>
    <w:rsid w:val="009E5FDA"/>
  </w:style>
  <w:style w:type="character" w:customStyle="1" w:styleId="mranklist1">
    <w:name w:val="mranklist1"/>
    <w:rsid w:val="009E5FDA"/>
    <w:rPr>
      <w:i/>
      <w:iCs/>
      <w:color w:val="1E4DFC"/>
      <w:sz w:val="17"/>
      <w:szCs w:val="17"/>
    </w:rPr>
  </w:style>
  <w:style w:type="character" w:customStyle="1" w:styleId="ptbrand">
    <w:name w:val="ptbrand"/>
    <w:rsid w:val="009E5FDA"/>
    <w:rPr>
      <w:rFonts w:cs="Times New Roman"/>
    </w:rPr>
  </w:style>
  <w:style w:type="paragraph" w:customStyle="1" w:styleId="CM1">
    <w:name w:val="CM1"/>
    <w:basedOn w:val="Default"/>
    <w:next w:val="Default"/>
    <w:uiPriority w:val="99"/>
    <w:rsid w:val="009E5FDA"/>
    <w:pPr>
      <w:jc w:val="both"/>
    </w:pPr>
    <w:rPr>
      <w:rFonts w:ascii="Arial" w:hAnsi="Arial" w:cs="Arial"/>
      <w:color w:val="auto"/>
    </w:rPr>
  </w:style>
  <w:style w:type="character" w:customStyle="1" w:styleId="text1">
    <w:name w:val="text1"/>
    <w:rsid w:val="009E5FDA"/>
    <w:rPr>
      <w:rFonts w:ascii="Tahoma" w:hAnsi="Tahoma" w:cs="Tahoma" w:hint="default"/>
    </w:rPr>
  </w:style>
  <w:style w:type="character" w:customStyle="1" w:styleId="moreinfo1">
    <w:name w:val="moreinfo1"/>
    <w:rsid w:val="009E5FDA"/>
    <w:rPr>
      <w:rFonts w:ascii="Tahoma" w:hAnsi="Tahoma" w:cs="Tahoma" w:hint="default"/>
      <w:color w:val="A1A19F"/>
      <w:sz w:val="16"/>
      <w:szCs w:val="16"/>
    </w:rPr>
  </w:style>
  <w:style w:type="character" w:customStyle="1" w:styleId="moreinfobold1">
    <w:name w:val="moreinfobold1"/>
    <w:rsid w:val="009E5FDA"/>
    <w:rPr>
      <w:rFonts w:ascii="Tahoma" w:hAnsi="Tahoma" w:cs="Tahoma" w:hint="default"/>
      <w:b/>
      <w:bCs/>
      <w:color w:val="A1A19F"/>
      <w:sz w:val="14"/>
      <w:szCs w:val="14"/>
    </w:rPr>
  </w:style>
  <w:style w:type="character" w:customStyle="1" w:styleId="longtext1">
    <w:name w:val="long_text1"/>
    <w:rsid w:val="009E5FDA"/>
    <w:rPr>
      <w:sz w:val="18"/>
      <w:szCs w:val="18"/>
    </w:rPr>
  </w:style>
  <w:style w:type="character" w:customStyle="1" w:styleId="matnChar">
    <w:name w:val="matn Char"/>
    <w:rsid w:val="009E5FDA"/>
    <w:rPr>
      <w:rFonts w:ascii="Times New Roman" w:eastAsia="Times New Roman" w:hAnsi="Times New Roman" w:cs="B Zar"/>
      <w:sz w:val="22"/>
      <w:szCs w:val="26"/>
      <w:lang w:bidi="fa-IR"/>
    </w:rPr>
  </w:style>
  <w:style w:type="paragraph" w:customStyle="1" w:styleId="titr2">
    <w:name w:val="titr2"/>
    <w:basedOn w:val="Normal"/>
    <w:rsid w:val="009E5FDA"/>
    <w:rPr>
      <w:rFonts w:cs="B Yagut"/>
      <w:b/>
      <w:bCs/>
      <w:sz w:val="20"/>
      <w:lang w:bidi="fa-IR"/>
    </w:rPr>
  </w:style>
  <w:style w:type="paragraph" w:customStyle="1" w:styleId="figer">
    <w:name w:val="figer"/>
    <w:basedOn w:val="Normal"/>
    <w:link w:val="figerChar"/>
    <w:rsid w:val="009E5FDA"/>
    <w:pPr>
      <w:widowControl w:val="0"/>
      <w:jc w:val="center"/>
    </w:pPr>
    <w:rPr>
      <w:rFonts w:cs="B Yagut"/>
      <w:b/>
      <w:bCs/>
      <w:sz w:val="18"/>
      <w:szCs w:val="20"/>
    </w:rPr>
  </w:style>
  <w:style w:type="character" w:customStyle="1" w:styleId="figerChar">
    <w:name w:val="figer Char"/>
    <w:link w:val="figer"/>
    <w:rsid w:val="009E5FDA"/>
    <w:rPr>
      <w:rFonts w:ascii="Times New Roman" w:eastAsia="Times New Roman" w:hAnsi="Times New Roman" w:cs="B Yagut"/>
      <w:b/>
      <w:bCs/>
      <w:sz w:val="18"/>
      <w:szCs w:val="20"/>
    </w:rPr>
  </w:style>
  <w:style w:type="paragraph" w:customStyle="1" w:styleId="SecondParagraph">
    <w:name w:val="Second Paragraph"/>
    <w:basedOn w:val="Normal"/>
    <w:qFormat/>
    <w:rsid w:val="009E5FDA"/>
    <w:pPr>
      <w:ind w:firstLine="576"/>
    </w:pPr>
    <w:rPr>
      <w:rFonts w:eastAsia="Calibri" w:cs="Times New Roman"/>
      <w:szCs w:val="28"/>
    </w:rPr>
  </w:style>
  <w:style w:type="paragraph" w:customStyle="1" w:styleId="title-wrapper">
    <w:name w:val="title-wrapper"/>
    <w:basedOn w:val="Normal"/>
    <w:rsid w:val="009E5FDA"/>
    <w:pPr>
      <w:bidi w:val="0"/>
      <w:spacing w:before="100" w:beforeAutospacing="1" w:after="150"/>
      <w:jc w:val="left"/>
    </w:pPr>
    <w:rPr>
      <w:rFonts w:cs="Times New Roman"/>
    </w:rPr>
  </w:style>
  <w:style w:type="character" w:customStyle="1" w:styleId="st1">
    <w:name w:val="st1"/>
    <w:basedOn w:val="DefaultParagraphFont"/>
    <w:rsid w:val="009E5FDA"/>
  </w:style>
  <w:style w:type="paragraph" w:customStyle="1" w:styleId="12">
    <w:name w:val="1"/>
    <w:basedOn w:val="Normal"/>
    <w:qFormat/>
    <w:rsid w:val="009E5FDA"/>
    <w:pPr>
      <w:spacing w:after="200" w:line="360" w:lineRule="auto"/>
      <w:jc w:val="left"/>
    </w:pPr>
    <w:rPr>
      <w:rFonts w:ascii="Calibri" w:eastAsia="Calibri" w:hAnsi="Calibri" w:cs="B Titr"/>
      <w:b/>
      <w:bCs/>
      <w:sz w:val="28"/>
      <w:szCs w:val="28"/>
      <w:lang w:bidi="fa-IR"/>
    </w:rPr>
  </w:style>
  <w:style w:type="paragraph" w:customStyle="1" w:styleId="35743">
    <w:name w:val="35743"/>
    <w:basedOn w:val="Normal"/>
    <w:qFormat/>
    <w:rsid w:val="009E5FDA"/>
    <w:pPr>
      <w:spacing w:after="200" w:line="276" w:lineRule="auto"/>
    </w:pPr>
    <w:rPr>
      <w:rFonts w:ascii="Calibri" w:eastAsia="Calibri" w:hAnsi="Calibri" w:cs="B Titr"/>
      <w:sz w:val="28"/>
      <w:szCs w:val="28"/>
      <w:lang w:bidi="fa-IR"/>
    </w:rPr>
  </w:style>
  <w:style w:type="paragraph" w:customStyle="1" w:styleId="5785858">
    <w:name w:val="5785858"/>
    <w:basedOn w:val="Heading2"/>
    <w:qFormat/>
    <w:rsid w:val="009E5FDA"/>
    <w:pPr>
      <w:spacing w:before="240" w:after="240" w:line="276" w:lineRule="auto"/>
    </w:pPr>
    <w:rPr>
      <w:rFonts w:ascii="Times New Roman" w:hAnsi="Times New Roman" w:cs="B Lotus"/>
      <w:sz w:val="28"/>
      <w:szCs w:val="28"/>
      <w:lang w:bidi="ar-SA"/>
    </w:rPr>
  </w:style>
  <w:style w:type="character" w:customStyle="1" w:styleId="codetitle">
    <w:name w:val="codetitle"/>
    <w:basedOn w:val="DefaultParagraphFont"/>
    <w:rsid w:val="009E5FDA"/>
  </w:style>
  <w:style w:type="paragraph" w:styleId="NormalIndent">
    <w:name w:val="Normal Indent"/>
    <w:basedOn w:val="Normal"/>
    <w:rsid w:val="009E5FDA"/>
    <w:pPr>
      <w:bidi w:val="0"/>
      <w:spacing w:after="200" w:line="276" w:lineRule="auto"/>
      <w:ind w:left="720"/>
      <w:jc w:val="left"/>
    </w:pPr>
    <w:rPr>
      <w:rFonts w:ascii="Calibri" w:hAnsi="Calibri" w:cs="Arial"/>
      <w:sz w:val="22"/>
      <w:szCs w:val="22"/>
    </w:rPr>
  </w:style>
  <w:style w:type="paragraph" w:customStyle="1" w:styleId="20">
    <w:name w:val="2"/>
    <w:basedOn w:val="Normal"/>
    <w:qFormat/>
    <w:rsid w:val="009E5FDA"/>
    <w:pPr>
      <w:spacing w:after="200" w:line="360" w:lineRule="auto"/>
      <w:jc w:val="center"/>
    </w:pPr>
    <w:rPr>
      <w:rFonts w:ascii="B Nazanin" w:hAnsi="B Nazanin"/>
      <w:b/>
      <w:bCs/>
      <w:lang w:bidi="fa-IR"/>
    </w:rPr>
  </w:style>
  <w:style w:type="paragraph" w:customStyle="1" w:styleId="110">
    <w:name w:val="11"/>
    <w:basedOn w:val="Normal"/>
    <w:qFormat/>
    <w:rsid w:val="009E5FDA"/>
    <w:pPr>
      <w:spacing w:after="120" w:line="276" w:lineRule="auto"/>
      <w:jc w:val="center"/>
    </w:pPr>
    <w:rPr>
      <w:rFonts w:cs="B Lotus"/>
      <w:b/>
      <w:bCs/>
      <w:lang w:bidi="fa-IR"/>
    </w:rPr>
  </w:style>
  <w:style w:type="table" w:styleId="MediumList1-Accent2">
    <w:name w:val="Medium List 1 Accent 2"/>
    <w:basedOn w:val="TableNormal"/>
    <w:uiPriority w:val="65"/>
    <w:rsid w:val="009E5FDA"/>
    <w:pPr>
      <w:spacing w:after="0" w:line="240" w:lineRule="auto"/>
    </w:pPr>
    <w:rPr>
      <w:rFonts w:ascii="Calibri" w:eastAsia="Calibri" w:hAnsi="Calibri" w:cs="Arial"/>
      <w:color w:val="000000"/>
      <w:sz w:val="20"/>
      <w:szCs w:val="20"/>
    </w:rPr>
    <w:tblPr>
      <w:tblStyleRowBandSize w:val="1"/>
      <w:tblStyleColBandSize w:val="1"/>
      <w:tblBorders>
        <w:top w:val="single" w:sz="8" w:space="0" w:color="C0504D"/>
        <w:bottom w:val="single" w:sz="8" w:space="0" w:color="C0504D"/>
      </w:tblBorders>
    </w:tblPr>
    <w:tblStylePr w:type="firstRow">
      <w:rPr>
        <w:rFonts w:ascii="IRAN Sans" w:eastAsia="Times New Roman" w:hAnsi="IRAN Sans"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paragraph" w:customStyle="1" w:styleId="4678">
    <w:name w:val="4678"/>
    <w:basedOn w:val="Normal"/>
    <w:qFormat/>
    <w:rsid w:val="009E5FDA"/>
    <w:pPr>
      <w:spacing w:after="200" w:line="360" w:lineRule="auto"/>
    </w:pPr>
    <w:rPr>
      <w:rFonts w:ascii="Calibri" w:eastAsia="Calibri" w:hAnsi="Calibri" w:cs="B Titr"/>
      <w:sz w:val="28"/>
      <w:szCs w:val="28"/>
      <w:lang w:bidi="fa-IR"/>
    </w:rPr>
  </w:style>
  <w:style w:type="character" w:customStyle="1" w:styleId="writersstring">
    <w:name w:val="writers_string"/>
    <w:basedOn w:val="DefaultParagraphFont"/>
    <w:rsid w:val="009E5FDA"/>
  </w:style>
  <w:style w:type="character" w:customStyle="1" w:styleId="publisherandreleaseblock">
    <w:name w:val="publisherandreleaseblock"/>
    <w:basedOn w:val="DefaultParagraphFont"/>
    <w:rsid w:val="009E5FDA"/>
  </w:style>
  <w:style w:type="character" w:customStyle="1" w:styleId="releasedate">
    <w:name w:val="release_date"/>
    <w:basedOn w:val="DefaultParagraphFont"/>
    <w:rsid w:val="009E5FDA"/>
  </w:style>
  <w:style w:type="character" w:customStyle="1" w:styleId="titleauthoretc">
    <w:name w:val="titleauthoretc"/>
    <w:basedOn w:val="DefaultParagraphFont"/>
    <w:rsid w:val="009E5FDA"/>
  </w:style>
  <w:style w:type="character" w:customStyle="1" w:styleId="adjust-article-svg-size">
    <w:name w:val="adjust-article-svg-size"/>
    <w:basedOn w:val="DefaultParagraphFont"/>
    <w:rsid w:val="009E5FDA"/>
  </w:style>
  <w:style w:type="paragraph" w:customStyle="1" w:styleId="referencescopy1">
    <w:name w:val="referencescopy1"/>
    <w:basedOn w:val="Normal"/>
    <w:rsid w:val="009E5FDA"/>
    <w:pPr>
      <w:bidi w:val="0"/>
      <w:spacing w:before="100" w:beforeAutospacing="1" w:after="100" w:afterAutospacing="1"/>
      <w:jc w:val="left"/>
    </w:pPr>
    <w:rPr>
      <w:rFonts w:cs="Times New Roman"/>
    </w:rPr>
  </w:style>
  <w:style w:type="paragraph" w:customStyle="1" w:styleId="af0">
    <w:name w:val="عنوان"/>
    <w:basedOn w:val="Normal"/>
    <w:rsid w:val="009E5FDA"/>
    <w:pPr>
      <w:spacing w:before="240" w:line="360" w:lineRule="auto"/>
    </w:pPr>
    <w:rPr>
      <w:rFonts w:cs="B Lotus"/>
      <w:b/>
      <w:bCs/>
      <w:sz w:val="26"/>
      <w:szCs w:val="26"/>
    </w:rPr>
  </w:style>
  <w:style w:type="numbering" w:customStyle="1" w:styleId="NoList11">
    <w:name w:val="No List11"/>
    <w:next w:val="NoList"/>
    <w:uiPriority w:val="99"/>
    <w:semiHidden/>
    <w:unhideWhenUsed/>
    <w:rsid w:val="009E5FDA"/>
  </w:style>
  <w:style w:type="numbering" w:customStyle="1" w:styleId="NoList4">
    <w:name w:val="No List4"/>
    <w:next w:val="NoList"/>
    <w:uiPriority w:val="99"/>
    <w:semiHidden/>
    <w:unhideWhenUsed/>
    <w:rsid w:val="009E5FDA"/>
  </w:style>
  <w:style w:type="numbering" w:customStyle="1" w:styleId="NoList5">
    <w:name w:val="No List5"/>
    <w:next w:val="NoList"/>
    <w:uiPriority w:val="99"/>
    <w:semiHidden/>
    <w:unhideWhenUsed/>
    <w:rsid w:val="009E5FDA"/>
  </w:style>
  <w:style w:type="numbering" w:customStyle="1" w:styleId="NoList12">
    <w:name w:val="No List12"/>
    <w:next w:val="NoList"/>
    <w:uiPriority w:val="99"/>
    <w:semiHidden/>
    <w:unhideWhenUsed/>
    <w:rsid w:val="009E5FDA"/>
  </w:style>
  <w:style w:type="numbering" w:customStyle="1" w:styleId="NoList21">
    <w:name w:val="No List21"/>
    <w:next w:val="NoList"/>
    <w:uiPriority w:val="99"/>
    <w:semiHidden/>
    <w:unhideWhenUsed/>
    <w:rsid w:val="009E5FDA"/>
  </w:style>
  <w:style w:type="numbering" w:customStyle="1" w:styleId="NoList31">
    <w:name w:val="No List31"/>
    <w:next w:val="NoList"/>
    <w:uiPriority w:val="99"/>
    <w:semiHidden/>
    <w:unhideWhenUsed/>
    <w:rsid w:val="009E5FDA"/>
  </w:style>
  <w:style w:type="numbering" w:customStyle="1" w:styleId="NoList6">
    <w:name w:val="No List6"/>
    <w:next w:val="NoList"/>
    <w:uiPriority w:val="99"/>
    <w:semiHidden/>
    <w:unhideWhenUsed/>
    <w:rsid w:val="009E5FDA"/>
  </w:style>
  <w:style w:type="character" w:customStyle="1" w:styleId="ctatext">
    <w:name w:val="ctatext"/>
    <w:basedOn w:val="DefaultParagraphFont"/>
    <w:rsid w:val="009E5FDA"/>
  </w:style>
  <w:style w:type="character" w:customStyle="1" w:styleId="posttitle">
    <w:name w:val="posttitle"/>
    <w:basedOn w:val="DefaultParagraphFont"/>
    <w:rsid w:val="009E5FDA"/>
  </w:style>
  <w:style w:type="character" w:customStyle="1" w:styleId="ng-binding">
    <w:name w:val="ng-binding"/>
    <w:basedOn w:val="DefaultParagraphFont"/>
    <w:rsid w:val="009E5FDA"/>
  </w:style>
  <w:style w:type="character" w:customStyle="1" w:styleId="highlightedtext">
    <w:name w:val="highlightedtext"/>
    <w:basedOn w:val="DefaultParagraphFont"/>
    <w:rsid w:val="009E5FDA"/>
  </w:style>
  <w:style w:type="character" w:customStyle="1" w:styleId="fo2">
    <w:name w:val="fo2"/>
    <w:rsid w:val="009E5FDA"/>
  </w:style>
  <w:style w:type="character" w:customStyle="1" w:styleId="fo3">
    <w:name w:val="fo3"/>
    <w:rsid w:val="009E5FDA"/>
  </w:style>
  <w:style w:type="paragraph" w:customStyle="1" w:styleId="af1">
    <w:name w:val="اشپون کم"/>
    <w:basedOn w:val="Normal"/>
    <w:rsid w:val="009E5FDA"/>
    <w:pPr>
      <w:spacing w:line="264" w:lineRule="auto"/>
      <w:jc w:val="lowKashida"/>
    </w:pPr>
    <w:rPr>
      <w:rFonts w:cs="Times New Roman"/>
      <w:szCs w:val="27"/>
      <w:lang w:val="x-none" w:eastAsia="x-none" w:bidi="fa-IR"/>
    </w:rPr>
  </w:style>
  <w:style w:type="paragraph" w:customStyle="1" w:styleId="af2">
    <w:name w:val="a"/>
    <w:basedOn w:val="Normal"/>
    <w:rsid w:val="009E5FDA"/>
    <w:pPr>
      <w:bidi w:val="0"/>
      <w:spacing w:before="100" w:beforeAutospacing="1" w:after="100" w:afterAutospacing="1"/>
      <w:jc w:val="left"/>
    </w:pPr>
    <w:rPr>
      <w:rFonts w:cs="Times New Roman"/>
    </w:rPr>
  </w:style>
  <w:style w:type="character" w:customStyle="1" w:styleId="middletitle-2">
    <w:name w:val="middletitle-2"/>
    <w:basedOn w:val="DefaultParagraphFont"/>
    <w:rsid w:val="009E5FDA"/>
  </w:style>
  <w:style w:type="paragraph" w:customStyle="1" w:styleId="paraattribute1">
    <w:name w:val="paraattribute1"/>
    <w:basedOn w:val="Normal"/>
    <w:rsid w:val="009E5FDA"/>
    <w:pPr>
      <w:bidi w:val="0"/>
      <w:spacing w:before="100" w:beforeAutospacing="1" w:after="100" w:afterAutospacing="1"/>
      <w:jc w:val="left"/>
    </w:pPr>
    <w:rPr>
      <w:rFonts w:cs="Times New Roman"/>
    </w:rPr>
  </w:style>
  <w:style w:type="paragraph" w:customStyle="1" w:styleId="a00">
    <w:name w:val="a0"/>
    <w:basedOn w:val="Normal"/>
    <w:rsid w:val="009E5FDA"/>
    <w:pPr>
      <w:bidi w:val="0"/>
      <w:spacing w:before="100" w:beforeAutospacing="1" w:after="100" w:afterAutospacing="1"/>
      <w:jc w:val="left"/>
    </w:pPr>
    <w:rPr>
      <w:rFonts w:cs="Times New Roman"/>
    </w:rPr>
  </w:style>
  <w:style w:type="paragraph" w:customStyle="1" w:styleId="a10">
    <w:name w:val="a1"/>
    <w:basedOn w:val="Normal"/>
    <w:rsid w:val="009E5FDA"/>
    <w:pPr>
      <w:bidi w:val="0"/>
      <w:spacing w:before="100" w:beforeAutospacing="1" w:after="100" w:afterAutospacing="1"/>
      <w:jc w:val="left"/>
    </w:pPr>
    <w:rPr>
      <w:rFonts w:cs="Times New Roman"/>
    </w:rPr>
  </w:style>
  <w:style w:type="character" w:customStyle="1" w:styleId="NormalWebChar">
    <w:name w:val="Normal (Web) Char"/>
    <w:link w:val="NormalWeb"/>
    <w:uiPriority w:val="99"/>
    <w:locked/>
    <w:rsid w:val="009E5FDA"/>
    <w:rPr>
      <w:rFonts w:ascii="Times New Roman" w:eastAsia="Times New Roman" w:hAnsi="Times New Roman" w:cs="Times New Roman"/>
      <w:sz w:val="24"/>
      <w:szCs w:val="24"/>
    </w:rPr>
  </w:style>
  <w:style w:type="paragraph" w:customStyle="1" w:styleId="summary">
    <w:name w:val="summary"/>
    <w:basedOn w:val="Normal"/>
    <w:rsid w:val="009E5FDA"/>
    <w:pPr>
      <w:bidi w:val="0"/>
      <w:spacing w:before="100" w:beforeAutospacing="1" w:after="100" w:afterAutospacing="1"/>
      <w:jc w:val="left"/>
    </w:pPr>
    <w:rPr>
      <w:rFonts w:cs="Times New Roman"/>
    </w:rPr>
  </w:style>
  <w:style w:type="character" w:customStyle="1" w:styleId="separator">
    <w:name w:val="_separator"/>
    <w:basedOn w:val="DefaultParagraphFont"/>
    <w:rsid w:val="009E5FDA"/>
  </w:style>
  <w:style w:type="character" w:customStyle="1" w:styleId="editionmeta">
    <w:name w:val="_editionmeta"/>
    <w:basedOn w:val="DefaultParagraphFont"/>
    <w:rsid w:val="009E5FDA"/>
  </w:style>
  <w:style w:type="table" w:customStyle="1" w:styleId="LightShading111114">
    <w:name w:val="Light Shading111114"/>
    <w:basedOn w:val="TableNormal"/>
    <w:uiPriority w:val="60"/>
    <w:rsid w:val="009E5FDA"/>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2111112">
    <w:name w:val="Light Shading112111112"/>
    <w:basedOn w:val="TableNormal"/>
    <w:uiPriority w:val="60"/>
    <w:rsid w:val="009E5FDA"/>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101">
    <w:name w:val="Table Grid11101"/>
    <w:basedOn w:val="TableNormal"/>
    <w:next w:val="TableGrid"/>
    <w:rsid w:val="009E5FDA"/>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0">
    <w:name w:val="A2"/>
    <w:uiPriority w:val="99"/>
    <w:rsid w:val="00685183"/>
    <w:rPr>
      <w:color w:val="000000"/>
      <w:sz w:val="16"/>
      <w:szCs w:val="16"/>
    </w:rPr>
  </w:style>
  <w:style w:type="paragraph" w:customStyle="1" w:styleId="c-article-referencestext">
    <w:name w:val="c-article-references__text"/>
    <w:basedOn w:val="Normal"/>
    <w:rsid w:val="00F75AFF"/>
    <w:pPr>
      <w:bidi w:val="0"/>
      <w:spacing w:before="100" w:beforeAutospacing="1" w:after="100" w:afterAutospacing="1"/>
      <w:jc w:val="left"/>
    </w:pPr>
    <w:rPr>
      <w:rFonts w:cs="Times New Roman"/>
    </w:rPr>
  </w:style>
  <w:style w:type="character" w:customStyle="1" w:styleId="ref-iss">
    <w:name w:val="ref-iss"/>
    <w:basedOn w:val="DefaultParagraphFont"/>
    <w:rsid w:val="002B645D"/>
  </w:style>
  <w:style w:type="character" w:customStyle="1" w:styleId="arabs">
    <w:name w:val="arabs"/>
    <w:basedOn w:val="DefaultParagraphFont"/>
    <w:rsid w:val="00D05B43"/>
  </w:style>
  <w:style w:type="character" w:customStyle="1" w:styleId="Date2">
    <w:name w:val="Date2"/>
    <w:basedOn w:val="DefaultParagraphFont"/>
    <w:rsid w:val="000139D6"/>
  </w:style>
  <w:style w:type="character" w:customStyle="1" w:styleId="pagerange">
    <w:name w:val="page_range"/>
    <w:basedOn w:val="DefaultParagraphFont"/>
    <w:rsid w:val="000139D6"/>
  </w:style>
  <w:style w:type="paragraph" w:customStyle="1" w:styleId="af3">
    <w:name w:val="متن عادی پروپوزال"/>
    <w:basedOn w:val="Normal"/>
    <w:link w:val="Char8"/>
    <w:qFormat/>
    <w:rsid w:val="00E517F0"/>
    <w:pPr>
      <w:jc w:val="left"/>
    </w:pPr>
    <w:rPr>
      <w:rFonts w:cs="B Lotus"/>
      <w:sz w:val="22"/>
      <w:lang w:bidi="fa-IR"/>
    </w:rPr>
  </w:style>
  <w:style w:type="character" w:customStyle="1" w:styleId="Char8">
    <w:name w:val="متن عادی پروپوزال Char"/>
    <w:link w:val="af3"/>
    <w:rsid w:val="00E517F0"/>
    <w:rPr>
      <w:rFonts w:ascii="Times New Roman" w:eastAsia="Times New Roman" w:hAnsi="Times New Roman" w:cs="B Lotus"/>
      <w:szCs w:val="24"/>
      <w:lang w:bidi="fa-IR"/>
    </w:rPr>
  </w:style>
  <w:style w:type="character" w:customStyle="1" w:styleId="reference">
    <w:name w:val="reference"/>
    <w:rsid w:val="000D3EB9"/>
  </w:style>
  <w:style w:type="character" w:customStyle="1" w:styleId="author">
    <w:name w:val="author"/>
    <w:basedOn w:val="DefaultParagraphFont"/>
    <w:rsid w:val="00910D4B"/>
  </w:style>
  <w:style w:type="character" w:customStyle="1" w:styleId="pubyear">
    <w:name w:val="pubyear"/>
    <w:basedOn w:val="DefaultParagraphFont"/>
    <w:rsid w:val="00910D4B"/>
  </w:style>
  <w:style w:type="character" w:customStyle="1" w:styleId="articletitle0">
    <w:name w:val="articletitle"/>
    <w:basedOn w:val="DefaultParagraphFont"/>
    <w:rsid w:val="00910D4B"/>
  </w:style>
  <w:style w:type="character" w:customStyle="1" w:styleId="vol">
    <w:name w:val="vol"/>
    <w:basedOn w:val="DefaultParagraphFont"/>
    <w:rsid w:val="00910D4B"/>
  </w:style>
  <w:style w:type="character" w:customStyle="1" w:styleId="pagefirst">
    <w:name w:val="pagefirst"/>
    <w:basedOn w:val="DefaultParagraphFont"/>
    <w:rsid w:val="00910D4B"/>
  </w:style>
  <w:style w:type="character" w:customStyle="1" w:styleId="pagelast">
    <w:name w:val="pagelast"/>
    <w:basedOn w:val="DefaultParagraphFont"/>
    <w:rsid w:val="00910D4B"/>
  </w:style>
  <w:style w:type="paragraph" w:customStyle="1" w:styleId="volume-issue">
    <w:name w:val="volume-issue"/>
    <w:basedOn w:val="Normal"/>
    <w:rsid w:val="00C9552E"/>
    <w:pPr>
      <w:bidi w:val="0"/>
      <w:spacing w:before="100" w:beforeAutospacing="1" w:after="100" w:afterAutospacing="1"/>
      <w:jc w:val="left"/>
    </w:pPr>
    <w:rPr>
      <w:rFonts w:cs="Times New Roman"/>
    </w:rPr>
  </w:style>
  <w:style w:type="character" w:customStyle="1" w:styleId="val">
    <w:name w:val="val"/>
    <w:basedOn w:val="DefaultParagraphFont"/>
    <w:rsid w:val="00C9552E"/>
  </w:style>
  <w:style w:type="paragraph" w:customStyle="1" w:styleId="page-range">
    <w:name w:val="page-range"/>
    <w:basedOn w:val="Normal"/>
    <w:rsid w:val="00C9552E"/>
    <w:pPr>
      <w:bidi w:val="0"/>
      <w:spacing w:before="100" w:beforeAutospacing="1" w:after="100" w:afterAutospacing="1"/>
      <w:jc w:val="left"/>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4580">
      <w:bodyDiv w:val="1"/>
      <w:marLeft w:val="0"/>
      <w:marRight w:val="0"/>
      <w:marTop w:val="0"/>
      <w:marBottom w:val="0"/>
      <w:divBdr>
        <w:top w:val="none" w:sz="0" w:space="0" w:color="auto"/>
        <w:left w:val="none" w:sz="0" w:space="0" w:color="auto"/>
        <w:bottom w:val="none" w:sz="0" w:space="0" w:color="auto"/>
        <w:right w:val="none" w:sz="0" w:space="0" w:color="auto"/>
      </w:divBdr>
    </w:div>
    <w:div w:id="14774834">
      <w:bodyDiv w:val="1"/>
      <w:marLeft w:val="0"/>
      <w:marRight w:val="0"/>
      <w:marTop w:val="0"/>
      <w:marBottom w:val="0"/>
      <w:divBdr>
        <w:top w:val="none" w:sz="0" w:space="0" w:color="auto"/>
        <w:left w:val="none" w:sz="0" w:space="0" w:color="auto"/>
        <w:bottom w:val="none" w:sz="0" w:space="0" w:color="auto"/>
        <w:right w:val="none" w:sz="0" w:space="0" w:color="auto"/>
      </w:divBdr>
    </w:div>
    <w:div w:id="24596646">
      <w:bodyDiv w:val="1"/>
      <w:marLeft w:val="0"/>
      <w:marRight w:val="0"/>
      <w:marTop w:val="0"/>
      <w:marBottom w:val="0"/>
      <w:divBdr>
        <w:top w:val="none" w:sz="0" w:space="0" w:color="auto"/>
        <w:left w:val="none" w:sz="0" w:space="0" w:color="auto"/>
        <w:bottom w:val="none" w:sz="0" w:space="0" w:color="auto"/>
        <w:right w:val="none" w:sz="0" w:space="0" w:color="auto"/>
      </w:divBdr>
    </w:div>
    <w:div w:id="27225406">
      <w:bodyDiv w:val="1"/>
      <w:marLeft w:val="0"/>
      <w:marRight w:val="0"/>
      <w:marTop w:val="0"/>
      <w:marBottom w:val="0"/>
      <w:divBdr>
        <w:top w:val="none" w:sz="0" w:space="0" w:color="auto"/>
        <w:left w:val="none" w:sz="0" w:space="0" w:color="auto"/>
        <w:bottom w:val="none" w:sz="0" w:space="0" w:color="auto"/>
        <w:right w:val="none" w:sz="0" w:space="0" w:color="auto"/>
      </w:divBdr>
      <w:divsChild>
        <w:div w:id="1685010506">
          <w:marLeft w:val="0"/>
          <w:marRight w:val="0"/>
          <w:marTop w:val="0"/>
          <w:marBottom w:val="0"/>
          <w:divBdr>
            <w:top w:val="none" w:sz="0" w:space="0" w:color="auto"/>
            <w:left w:val="none" w:sz="0" w:space="0" w:color="auto"/>
            <w:bottom w:val="none" w:sz="0" w:space="0" w:color="auto"/>
            <w:right w:val="none" w:sz="0" w:space="0" w:color="auto"/>
          </w:divBdr>
        </w:div>
      </w:divsChild>
    </w:div>
    <w:div w:id="33817135">
      <w:bodyDiv w:val="1"/>
      <w:marLeft w:val="0"/>
      <w:marRight w:val="0"/>
      <w:marTop w:val="0"/>
      <w:marBottom w:val="0"/>
      <w:divBdr>
        <w:top w:val="none" w:sz="0" w:space="0" w:color="auto"/>
        <w:left w:val="none" w:sz="0" w:space="0" w:color="auto"/>
        <w:bottom w:val="none" w:sz="0" w:space="0" w:color="auto"/>
        <w:right w:val="none" w:sz="0" w:space="0" w:color="auto"/>
      </w:divBdr>
      <w:divsChild>
        <w:div w:id="1079980856">
          <w:marLeft w:val="0"/>
          <w:marRight w:val="0"/>
          <w:marTop w:val="0"/>
          <w:marBottom w:val="0"/>
          <w:divBdr>
            <w:top w:val="none" w:sz="0" w:space="0" w:color="auto"/>
            <w:left w:val="none" w:sz="0" w:space="0" w:color="auto"/>
            <w:bottom w:val="none" w:sz="0" w:space="0" w:color="auto"/>
            <w:right w:val="none" w:sz="0" w:space="0" w:color="auto"/>
          </w:divBdr>
        </w:div>
      </w:divsChild>
    </w:div>
    <w:div w:id="35980899">
      <w:bodyDiv w:val="1"/>
      <w:marLeft w:val="0"/>
      <w:marRight w:val="0"/>
      <w:marTop w:val="0"/>
      <w:marBottom w:val="0"/>
      <w:divBdr>
        <w:top w:val="none" w:sz="0" w:space="0" w:color="auto"/>
        <w:left w:val="none" w:sz="0" w:space="0" w:color="auto"/>
        <w:bottom w:val="none" w:sz="0" w:space="0" w:color="auto"/>
        <w:right w:val="none" w:sz="0" w:space="0" w:color="auto"/>
      </w:divBdr>
    </w:div>
    <w:div w:id="36005886">
      <w:bodyDiv w:val="1"/>
      <w:marLeft w:val="0"/>
      <w:marRight w:val="0"/>
      <w:marTop w:val="0"/>
      <w:marBottom w:val="0"/>
      <w:divBdr>
        <w:top w:val="none" w:sz="0" w:space="0" w:color="auto"/>
        <w:left w:val="none" w:sz="0" w:space="0" w:color="auto"/>
        <w:bottom w:val="none" w:sz="0" w:space="0" w:color="auto"/>
        <w:right w:val="none" w:sz="0" w:space="0" w:color="auto"/>
      </w:divBdr>
      <w:divsChild>
        <w:div w:id="1008288886">
          <w:marLeft w:val="0"/>
          <w:marRight w:val="0"/>
          <w:marTop w:val="0"/>
          <w:marBottom w:val="0"/>
          <w:divBdr>
            <w:top w:val="none" w:sz="0" w:space="0" w:color="auto"/>
            <w:left w:val="none" w:sz="0" w:space="0" w:color="auto"/>
            <w:bottom w:val="none" w:sz="0" w:space="0" w:color="auto"/>
            <w:right w:val="none" w:sz="0" w:space="0" w:color="auto"/>
          </w:divBdr>
        </w:div>
      </w:divsChild>
    </w:div>
    <w:div w:id="40787960">
      <w:bodyDiv w:val="1"/>
      <w:marLeft w:val="0"/>
      <w:marRight w:val="0"/>
      <w:marTop w:val="0"/>
      <w:marBottom w:val="0"/>
      <w:divBdr>
        <w:top w:val="none" w:sz="0" w:space="0" w:color="auto"/>
        <w:left w:val="none" w:sz="0" w:space="0" w:color="auto"/>
        <w:bottom w:val="none" w:sz="0" w:space="0" w:color="auto"/>
        <w:right w:val="none" w:sz="0" w:space="0" w:color="auto"/>
      </w:divBdr>
      <w:divsChild>
        <w:div w:id="2129738676">
          <w:marLeft w:val="0"/>
          <w:marRight w:val="0"/>
          <w:marTop w:val="0"/>
          <w:marBottom w:val="0"/>
          <w:divBdr>
            <w:top w:val="none" w:sz="0" w:space="0" w:color="auto"/>
            <w:left w:val="none" w:sz="0" w:space="0" w:color="auto"/>
            <w:bottom w:val="none" w:sz="0" w:space="0" w:color="auto"/>
            <w:right w:val="none" w:sz="0" w:space="0" w:color="auto"/>
          </w:divBdr>
        </w:div>
      </w:divsChild>
    </w:div>
    <w:div w:id="61100232">
      <w:bodyDiv w:val="1"/>
      <w:marLeft w:val="0"/>
      <w:marRight w:val="0"/>
      <w:marTop w:val="0"/>
      <w:marBottom w:val="0"/>
      <w:divBdr>
        <w:top w:val="none" w:sz="0" w:space="0" w:color="auto"/>
        <w:left w:val="none" w:sz="0" w:space="0" w:color="auto"/>
        <w:bottom w:val="none" w:sz="0" w:space="0" w:color="auto"/>
        <w:right w:val="none" w:sz="0" w:space="0" w:color="auto"/>
      </w:divBdr>
    </w:div>
    <w:div w:id="65760654">
      <w:bodyDiv w:val="1"/>
      <w:marLeft w:val="0"/>
      <w:marRight w:val="0"/>
      <w:marTop w:val="0"/>
      <w:marBottom w:val="0"/>
      <w:divBdr>
        <w:top w:val="none" w:sz="0" w:space="0" w:color="auto"/>
        <w:left w:val="none" w:sz="0" w:space="0" w:color="auto"/>
        <w:bottom w:val="none" w:sz="0" w:space="0" w:color="auto"/>
        <w:right w:val="none" w:sz="0" w:space="0" w:color="auto"/>
      </w:divBdr>
    </w:div>
    <w:div w:id="78143929">
      <w:bodyDiv w:val="1"/>
      <w:marLeft w:val="0"/>
      <w:marRight w:val="0"/>
      <w:marTop w:val="0"/>
      <w:marBottom w:val="0"/>
      <w:divBdr>
        <w:top w:val="none" w:sz="0" w:space="0" w:color="auto"/>
        <w:left w:val="none" w:sz="0" w:space="0" w:color="auto"/>
        <w:bottom w:val="none" w:sz="0" w:space="0" w:color="auto"/>
        <w:right w:val="none" w:sz="0" w:space="0" w:color="auto"/>
      </w:divBdr>
    </w:div>
    <w:div w:id="88355002">
      <w:bodyDiv w:val="1"/>
      <w:marLeft w:val="0"/>
      <w:marRight w:val="0"/>
      <w:marTop w:val="0"/>
      <w:marBottom w:val="0"/>
      <w:divBdr>
        <w:top w:val="none" w:sz="0" w:space="0" w:color="auto"/>
        <w:left w:val="none" w:sz="0" w:space="0" w:color="auto"/>
        <w:bottom w:val="none" w:sz="0" w:space="0" w:color="auto"/>
        <w:right w:val="none" w:sz="0" w:space="0" w:color="auto"/>
      </w:divBdr>
    </w:div>
    <w:div w:id="92170293">
      <w:bodyDiv w:val="1"/>
      <w:marLeft w:val="0"/>
      <w:marRight w:val="0"/>
      <w:marTop w:val="0"/>
      <w:marBottom w:val="0"/>
      <w:divBdr>
        <w:top w:val="none" w:sz="0" w:space="0" w:color="auto"/>
        <w:left w:val="none" w:sz="0" w:space="0" w:color="auto"/>
        <w:bottom w:val="none" w:sz="0" w:space="0" w:color="auto"/>
        <w:right w:val="none" w:sz="0" w:space="0" w:color="auto"/>
      </w:divBdr>
      <w:divsChild>
        <w:div w:id="1852572852">
          <w:marLeft w:val="0"/>
          <w:marRight w:val="0"/>
          <w:marTop w:val="0"/>
          <w:marBottom w:val="0"/>
          <w:divBdr>
            <w:top w:val="none" w:sz="0" w:space="0" w:color="auto"/>
            <w:left w:val="none" w:sz="0" w:space="0" w:color="auto"/>
            <w:bottom w:val="none" w:sz="0" w:space="0" w:color="auto"/>
            <w:right w:val="none" w:sz="0" w:space="0" w:color="auto"/>
          </w:divBdr>
          <w:divsChild>
            <w:div w:id="1587222756">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7137978">
      <w:bodyDiv w:val="1"/>
      <w:marLeft w:val="0"/>
      <w:marRight w:val="0"/>
      <w:marTop w:val="0"/>
      <w:marBottom w:val="0"/>
      <w:divBdr>
        <w:top w:val="none" w:sz="0" w:space="0" w:color="auto"/>
        <w:left w:val="none" w:sz="0" w:space="0" w:color="auto"/>
        <w:bottom w:val="none" w:sz="0" w:space="0" w:color="auto"/>
        <w:right w:val="none" w:sz="0" w:space="0" w:color="auto"/>
      </w:divBdr>
      <w:divsChild>
        <w:div w:id="1615475072">
          <w:marLeft w:val="0"/>
          <w:marRight w:val="0"/>
          <w:marTop w:val="0"/>
          <w:marBottom w:val="0"/>
          <w:divBdr>
            <w:top w:val="none" w:sz="0" w:space="0" w:color="auto"/>
            <w:left w:val="none" w:sz="0" w:space="0" w:color="auto"/>
            <w:bottom w:val="none" w:sz="0" w:space="0" w:color="auto"/>
            <w:right w:val="none" w:sz="0" w:space="0" w:color="auto"/>
          </w:divBdr>
        </w:div>
      </w:divsChild>
    </w:div>
    <w:div w:id="102382458">
      <w:bodyDiv w:val="1"/>
      <w:marLeft w:val="0"/>
      <w:marRight w:val="0"/>
      <w:marTop w:val="0"/>
      <w:marBottom w:val="0"/>
      <w:divBdr>
        <w:top w:val="none" w:sz="0" w:space="0" w:color="auto"/>
        <w:left w:val="none" w:sz="0" w:space="0" w:color="auto"/>
        <w:bottom w:val="none" w:sz="0" w:space="0" w:color="auto"/>
        <w:right w:val="none" w:sz="0" w:space="0" w:color="auto"/>
      </w:divBdr>
    </w:div>
    <w:div w:id="109125686">
      <w:bodyDiv w:val="1"/>
      <w:marLeft w:val="0"/>
      <w:marRight w:val="0"/>
      <w:marTop w:val="0"/>
      <w:marBottom w:val="0"/>
      <w:divBdr>
        <w:top w:val="none" w:sz="0" w:space="0" w:color="auto"/>
        <w:left w:val="none" w:sz="0" w:space="0" w:color="auto"/>
        <w:bottom w:val="none" w:sz="0" w:space="0" w:color="auto"/>
        <w:right w:val="none" w:sz="0" w:space="0" w:color="auto"/>
      </w:divBdr>
    </w:div>
    <w:div w:id="145971817">
      <w:bodyDiv w:val="1"/>
      <w:marLeft w:val="0"/>
      <w:marRight w:val="0"/>
      <w:marTop w:val="0"/>
      <w:marBottom w:val="0"/>
      <w:divBdr>
        <w:top w:val="none" w:sz="0" w:space="0" w:color="auto"/>
        <w:left w:val="none" w:sz="0" w:space="0" w:color="auto"/>
        <w:bottom w:val="none" w:sz="0" w:space="0" w:color="auto"/>
        <w:right w:val="none" w:sz="0" w:space="0" w:color="auto"/>
      </w:divBdr>
      <w:divsChild>
        <w:div w:id="1073771381">
          <w:marLeft w:val="0"/>
          <w:marRight w:val="0"/>
          <w:marTop w:val="0"/>
          <w:marBottom w:val="0"/>
          <w:divBdr>
            <w:top w:val="none" w:sz="0" w:space="0" w:color="auto"/>
            <w:left w:val="none" w:sz="0" w:space="0" w:color="auto"/>
            <w:bottom w:val="none" w:sz="0" w:space="0" w:color="auto"/>
            <w:right w:val="none" w:sz="0" w:space="0" w:color="auto"/>
          </w:divBdr>
        </w:div>
      </w:divsChild>
    </w:div>
    <w:div w:id="158230969">
      <w:bodyDiv w:val="1"/>
      <w:marLeft w:val="0"/>
      <w:marRight w:val="0"/>
      <w:marTop w:val="0"/>
      <w:marBottom w:val="0"/>
      <w:divBdr>
        <w:top w:val="none" w:sz="0" w:space="0" w:color="auto"/>
        <w:left w:val="none" w:sz="0" w:space="0" w:color="auto"/>
        <w:bottom w:val="none" w:sz="0" w:space="0" w:color="auto"/>
        <w:right w:val="none" w:sz="0" w:space="0" w:color="auto"/>
      </w:divBdr>
    </w:div>
    <w:div w:id="163401634">
      <w:bodyDiv w:val="1"/>
      <w:marLeft w:val="0"/>
      <w:marRight w:val="0"/>
      <w:marTop w:val="0"/>
      <w:marBottom w:val="0"/>
      <w:divBdr>
        <w:top w:val="none" w:sz="0" w:space="0" w:color="auto"/>
        <w:left w:val="none" w:sz="0" w:space="0" w:color="auto"/>
        <w:bottom w:val="none" w:sz="0" w:space="0" w:color="auto"/>
        <w:right w:val="none" w:sz="0" w:space="0" w:color="auto"/>
      </w:divBdr>
    </w:div>
    <w:div w:id="165218775">
      <w:bodyDiv w:val="1"/>
      <w:marLeft w:val="0"/>
      <w:marRight w:val="0"/>
      <w:marTop w:val="0"/>
      <w:marBottom w:val="0"/>
      <w:divBdr>
        <w:top w:val="none" w:sz="0" w:space="0" w:color="auto"/>
        <w:left w:val="none" w:sz="0" w:space="0" w:color="auto"/>
        <w:bottom w:val="none" w:sz="0" w:space="0" w:color="auto"/>
        <w:right w:val="none" w:sz="0" w:space="0" w:color="auto"/>
      </w:divBdr>
      <w:divsChild>
        <w:div w:id="581107862">
          <w:marLeft w:val="0"/>
          <w:marRight w:val="0"/>
          <w:marTop w:val="0"/>
          <w:marBottom w:val="0"/>
          <w:divBdr>
            <w:top w:val="none" w:sz="0" w:space="0" w:color="auto"/>
            <w:left w:val="none" w:sz="0" w:space="0" w:color="auto"/>
            <w:bottom w:val="none" w:sz="0" w:space="0" w:color="auto"/>
            <w:right w:val="none" w:sz="0" w:space="0" w:color="auto"/>
          </w:divBdr>
        </w:div>
      </w:divsChild>
    </w:div>
    <w:div w:id="166673721">
      <w:bodyDiv w:val="1"/>
      <w:marLeft w:val="0"/>
      <w:marRight w:val="0"/>
      <w:marTop w:val="0"/>
      <w:marBottom w:val="0"/>
      <w:divBdr>
        <w:top w:val="none" w:sz="0" w:space="0" w:color="auto"/>
        <w:left w:val="none" w:sz="0" w:space="0" w:color="auto"/>
        <w:bottom w:val="none" w:sz="0" w:space="0" w:color="auto"/>
        <w:right w:val="none" w:sz="0" w:space="0" w:color="auto"/>
      </w:divBdr>
    </w:div>
    <w:div w:id="181866957">
      <w:bodyDiv w:val="1"/>
      <w:marLeft w:val="0"/>
      <w:marRight w:val="0"/>
      <w:marTop w:val="0"/>
      <w:marBottom w:val="0"/>
      <w:divBdr>
        <w:top w:val="none" w:sz="0" w:space="0" w:color="auto"/>
        <w:left w:val="none" w:sz="0" w:space="0" w:color="auto"/>
        <w:bottom w:val="none" w:sz="0" w:space="0" w:color="auto"/>
        <w:right w:val="none" w:sz="0" w:space="0" w:color="auto"/>
      </w:divBdr>
    </w:div>
    <w:div w:id="199362425">
      <w:bodyDiv w:val="1"/>
      <w:marLeft w:val="0"/>
      <w:marRight w:val="0"/>
      <w:marTop w:val="0"/>
      <w:marBottom w:val="0"/>
      <w:divBdr>
        <w:top w:val="none" w:sz="0" w:space="0" w:color="auto"/>
        <w:left w:val="none" w:sz="0" w:space="0" w:color="auto"/>
        <w:bottom w:val="none" w:sz="0" w:space="0" w:color="auto"/>
        <w:right w:val="none" w:sz="0" w:space="0" w:color="auto"/>
      </w:divBdr>
    </w:div>
    <w:div w:id="211771882">
      <w:bodyDiv w:val="1"/>
      <w:marLeft w:val="0"/>
      <w:marRight w:val="0"/>
      <w:marTop w:val="0"/>
      <w:marBottom w:val="0"/>
      <w:divBdr>
        <w:top w:val="none" w:sz="0" w:space="0" w:color="auto"/>
        <w:left w:val="none" w:sz="0" w:space="0" w:color="auto"/>
        <w:bottom w:val="none" w:sz="0" w:space="0" w:color="auto"/>
        <w:right w:val="none" w:sz="0" w:space="0" w:color="auto"/>
      </w:divBdr>
      <w:divsChild>
        <w:div w:id="2118065131">
          <w:marLeft w:val="0"/>
          <w:marRight w:val="0"/>
          <w:marTop w:val="0"/>
          <w:marBottom w:val="0"/>
          <w:divBdr>
            <w:top w:val="none" w:sz="0" w:space="0" w:color="auto"/>
            <w:left w:val="none" w:sz="0" w:space="0" w:color="auto"/>
            <w:bottom w:val="none" w:sz="0" w:space="0" w:color="auto"/>
            <w:right w:val="none" w:sz="0" w:space="0" w:color="auto"/>
          </w:divBdr>
        </w:div>
      </w:divsChild>
    </w:div>
    <w:div w:id="217791842">
      <w:bodyDiv w:val="1"/>
      <w:marLeft w:val="0"/>
      <w:marRight w:val="0"/>
      <w:marTop w:val="0"/>
      <w:marBottom w:val="0"/>
      <w:divBdr>
        <w:top w:val="none" w:sz="0" w:space="0" w:color="auto"/>
        <w:left w:val="none" w:sz="0" w:space="0" w:color="auto"/>
        <w:bottom w:val="none" w:sz="0" w:space="0" w:color="auto"/>
        <w:right w:val="none" w:sz="0" w:space="0" w:color="auto"/>
      </w:divBdr>
      <w:divsChild>
        <w:div w:id="1395928151">
          <w:marLeft w:val="0"/>
          <w:marRight w:val="0"/>
          <w:marTop w:val="0"/>
          <w:marBottom w:val="0"/>
          <w:divBdr>
            <w:top w:val="none" w:sz="0" w:space="0" w:color="auto"/>
            <w:left w:val="none" w:sz="0" w:space="0" w:color="auto"/>
            <w:bottom w:val="none" w:sz="0" w:space="0" w:color="auto"/>
            <w:right w:val="none" w:sz="0" w:space="0" w:color="auto"/>
          </w:divBdr>
        </w:div>
      </w:divsChild>
    </w:div>
    <w:div w:id="221257078">
      <w:bodyDiv w:val="1"/>
      <w:marLeft w:val="0"/>
      <w:marRight w:val="0"/>
      <w:marTop w:val="0"/>
      <w:marBottom w:val="0"/>
      <w:divBdr>
        <w:top w:val="none" w:sz="0" w:space="0" w:color="auto"/>
        <w:left w:val="none" w:sz="0" w:space="0" w:color="auto"/>
        <w:bottom w:val="none" w:sz="0" w:space="0" w:color="auto"/>
        <w:right w:val="none" w:sz="0" w:space="0" w:color="auto"/>
      </w:divBdr>
    </w:div>
    <w:div w:id="225186842">
      <w:bodyDiv w:val="1"/>
      <w:marLeft w:val="0"/>
      <w:marRight w:val="0"/>
      <w:marTop w:val="0"/>
      <w:marBottom w:val="0"/>
      <w:divBdr>
        <w:top w:val="none" w:sz="0" w:space="0" w:color="auto"/>
        <w:left w:val="none" w:sz="0" w:space="0" w:color="auto"/>
        <w:bottom w:val="none" w:sz="0" w:space="0" w:color="auto"/>
        <w:right w:val="none" w:sz="0" w:space="0" w:color="auto"/>
      </w:divBdr>
      <w:divsChild>
        <w:div w:id="1009596715">
          <w:marLeft w:val="0"/>
          <w:marRight w:val="0"/>
          <w:marTop w:val="0"/>
          <w:marBottom w:val="0"/>
          <w:divBdr>
            <w:top w:val="none" w:sz="0" w:space="0" w:color="auto"/>
            <w:left w:val="none" w:sz="0" w:space="0" w:color="auto"/>
            <w:bottom w:val="none" w:sz="0" w:space="0" w:color="auto"/>
            <w:right w:val="none" w:sz="0" w:space="0" w:color="auto"/>
          </w:divBdr>
        </w:div>
        <w:div w:id="1218781176">
          <w:marLeft w:val="0"/>
          <w:marRight w:val="0"/>
          <w:marTop w:val="0"/>
          <w:marBottom w:val="0"/>
          <w:divBdr>
            <w:top w:val="none" w:sz="0" w:space="0" w:color="auto"/>
            <w:left w:val="none" w:sz="0" w:space="0" w:color="auto"/>
            <w:bottom w:val="none" w:sz="0" w:space="0" w:color="auto"/>
            <w:right w:val="none" w:sz="0" w:space="0" w:color="auto"/>
          </w:divBdr>
        </w:div>
      </w:divsChild>
    </w:div>
    <w:div w:id="226454515">
      <w:bodyDiv w:val="1"/>
      <w:marLeft w:val="0"/>
      <w:marRight w:val="0"/>
      <w:marTop w:val="0"/>
      <w:marBottom w:val="0"/>
      <w:divBdr>
        <w:top w:val="none" w:sz="0" w:space="0" w:color="auto"/>
        <w:left w:val="none" w:sz="0" w:space="0" w:color="auto"/>
        <w:bottom w:val="none" w:sz="0" w:space="0" w:color="auto"/>
        <w:right w:val="none" w:sz="0" w:space="0" w:color="auto"/>
      </w:divBdr>
    </w:div>
    <w:div w:id="229507756">
      <w:bodyDiv w:val="1"/>
      <w:marLeft w:val="0"/>
      <w:marRight w:val="0"/>
      <w:marTop w:val="0"/>
      <w:marBottom w:val="0"/>
      <w:divBdr>
        <w:top w:val="none" w:sz="0" w:space="0" w:color="auto"/>
        <w:left w:val="none" w:sz="0" w:space="0" w:color="auto"/>
        <w:bottom w:val="none" w:sz="0" w:space="0" w:color="auto"/>
        <w:right w:val="none" w:sz="0" w:space="0" w:color="auto"/>
      </w:divBdr>
      <w:divsChild>
        <w:div w:id="785658006">
          <w:marLeft w:val="0"/>
          <w:marRight w:val="0"/>
          <w:marTop w:val="0"/>
          <w:marBottom w:val="0"/>
          <w:divBdr>
            <w:top w:val="none" w:sz="0" w:space="0" w:color="auto"/>
            <w:left w:val="none" w:sz="0" w:space="0" w:color="auto"/>
            <w:bottom w:val="none" w:sz="0" w:space="0" w:color="auto"/>
            <w:right w:val="none" w:sz="0" w:space="0" w:color="auto"/>
          </w:divBdr>
        </w:div>
      </w:divsChild>
    </w:div>
    <w:div w:id="230772042">
      <w:bodyDiv w:val="1"/>
      <w:marLeft w:val="0"/>
      <w:marRight w:val="0"/>
      <w:marTop w:val="0"/>
      <w:marBottom w:val="0"/>
      <w:divBdr>
        <w:top w:val="none" w:sz="0" w:space="0" w:color="auto"/>
        <w:left w:val="none" w:sz="0" w:space="0" w:color="auto"/>
        <w:bottom w:val="none" w:sz="0" w:space="0" w:color="auto"/>
        <w:right w:val="none" w:sz="0" w:space="0" w:color="auto"/>
      </w:divBdr>
    </w:div>
    <w:div w:id="231162970">
      <w:bodyDiv w:val="1"/>
      <w:marLeft w:val="0"/>
      <w:marRight w:val="0"/>
      <w:marTop w:val="0"/>
      <w:marBottom w:val="0"/>
      <w:divBdr>
        <w:top w:val="none" w:sz="0" w:space="0" w:color="auto"/>
        <w:left w:val="none" w:sz="0" w:space="0" w:color="auto"/>
        <w:bottom w:val="none" w:sz="0" w:space="0" w:color="auto"/>
        <w:right w:val="none" w:sz="0" w:space="0" w:color="auto"/>
      </w:divBdr>
      <w:divsChild>
        <w:div w:id="1423453611">
          <w:marLeft w:val="0"/>
          <w:marRight w:val="0"/>
          <w:marTop w:val="0"/>
          <w:marBottom w:val="0"/>
          <w:divBdr>
            <w:top w:val="none" w:sz="0" w:space="0" w:color="auto"/>
            <w:left w:val="none" w:sz="0" w:space="0" w:color="auto"/>
            <w:bottom w:val="none" w:sz="0" w:space="0" w:color="auto"/>
            <w:right w:val="none" w:sz="0" w:space="0" w:color="auto"/>
          </w:divBdr>
        </w:div>
      </w:divsChild>
    </w:div>
    <w:div w:id="240990707">
      <w:bodyDiv w:val="1"/>
      <w:marLeft w:val="0"/>
      <w:marRight w:val="0"/>
      <w:marTop w:val="0"/>
      <w:marBottom w:val="0"/>
      <w:divBdr>
        <w:top w:val="none" w:sz="0" w:space="0" w:color="auto"/>
        <w:left w:val="none" w:sz="0" w:space="0" w:color="auto"/>
        <w:bottom w:val="none" w:sz="0" w:space="0" w:color="auto"/>
        <w:right w:val="none" w:sz="0" w:space="0" w:color="auto"/>
      </w:divBdr>
      <w:divsChild>
        <w:div w:id="1871020031">
          <w:marLeft w:val="0"/>
          <w:marRight w:val="0"/>
          <w:marTop w:val="0"/>
          <w:marBottom w:val="0"/>
          <w:divBdr>
            <w:top w:val="none" w:sz="0" w:space="0" w:color="auto"/>
            <w:left w:val="none" w:sz="0" w:space="0" w:color="auto"/>
            <w:bottom w:val="none" w:sz="0" w:space="0" w:color="auto"/>
            <w:right w:val="none" w:sz="0" w:space="0" w:color="auto"/>
          </w:divBdr>
        </w:div>
      </w:divsChild>
    </w:div>
    <w:div w:id="241567690">
      <w:bodyDiv w:val="1"/>
      <w:marLeft w:val="0"/>
      <w:marRight w:val="0"/>
      <w:marTop w:val="0"/>
      <w:marBottom w:val="0"/>
      <w:divBdr>
        <w:top w:val="none" w:sz="0" w:space="0" w:color="auto"/>
        <w:left w:val="none" w:sz="0" w:space="0" w:color="auto"/>
        <w:bottom w:val="none" w:sz="0" w:space="0" w:color="auto"/>
        <w:right w:val="none" w:sz="0" w:space="0" w:color="auto"/>
      </w:divBdr>
      <w:divsChild>
        <w:div w:id="622687010">
          <w:marLeft w:val="0"/>
          <w:marRight w:val="0"/>
          <w:marTop w:val="0"/>
          <w:marBottom w:val="0"/>
          <w:divBdr>
            <w:top w:val="none" w:sz="0" w:space="0" w:color="auto"/>
            <w:left w:val="none" w:sz="0" w:space="0" w:color="auto"/>
            <w:bottom w:val="none" w:sz="0" w:space="0" w:color="auto"/>
            <w:right w:val="none" w:sz="0" w:space="0" w:color="auto"/>
          </w:divBdr>
          <w:divsChild>
            <w:div w:id="141069448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42835291">
      <w:bodyDiv w:val="1"/>
      <w:marLeft w:val="0"/>
      <w:marRight w:val="0"/>
      <w:marTop w:val="0"/>
      <w:marBottom w:val="0"/>
      <w:divBdr>
        <w:top w:val="none" w:sz="0" w:space="0" w:color="auto"/>
        <w:left w:val="none" w:sz="0" w:space="0" w:color="auto"/>
        <w:bottom w:val="none" w:sz="0" w:space="0" w:color="auto"/>
        <w:right w:val="none" w:sz="0" w:space="0" w:color="auto"/>
      </w:divBdr>
      <w:divsChild>
        <w:div w:id="1685933705">
          <w:marLeft w:val="0"/>
          <w:marRight w:val="0"/>
          <w:marTop w:val="0"/>
          <w:marBottom w:val="0"/>
          <w:divBdr>
            <w:top w:val="none" w:sz="0" w:space="0" w:color="auto"/>
            <w:left w:val="none" w:sz="0" w:space="0" w:color="auto"/>
            <w:bottom w:val="none" w:sz="0" w:space="0" w:color="auto"/>
            <w:right w:val="none" w:sz="0" w:space="0" w:color="auto"/>
          </w:divBdr>
        </w:div>
      </w:divsChild>
    </w:div>
    <w:div w:id="249199925">
      <w:bodyDiv w:val="1"/>
      <w:marLeft w:val="0"/>
      <w:marRight w:val="0"/>
      <w:marTop w:val="0"/>
      <w:marBottom w:val="0"/>
      <w:divBdr>
        <w:top w:val="none" w:sz="0" w:space="0" w:color="auto"/>
        <w:left w:val="none" w:sz="0" w:space="0" w:color="auto"/>
        <w:bottom w:val="none" w:sz="0" w:space="0" w:color="auto"/>
        <w:right w:val="none" w:sz="0" w:space="0" w:color="auto"/>
      </w:divBdr>
    </w:div>
    <w:div w:id="259800945">
      <w:bodyDiv w:val="1"/>
      <w:marLeft w:val="0"/>
      <w:marRight w:val="0"/>
      <w:marTop w:val="0"/>
      <w:marBottom w:val="0"/>
      <w:divBdr>
        <w:top w:val="none" w:sz="0" w:space="0" w:color="auto"/>
        <w:left w:val="none" w:sz="0" w:space="0" w:color="auto"/>
        <w:bottom w:val="none" w:sz="0" w:space="0" w:color="auto"/>
        <w:right w:val="none" w:sz="0" w:space="0" w:color="auto"/>
      </w:divBdr>
    </w:div>
    <w:div w:id="260261646">
      <w:bodyDiv w:val="1"/>
      <w:marLeft w:val="0"/>
      <w:marRight w:val="0"/>
      <w:marTop w:val="0"/>
      <w:marBottom w:val="0"/>
      <w:divBdr>
        <w:top w:val="none" w:sz="0" w:space="0" w:color="auto"/>
        <w:left w:val="none" w:sz="0" w:space="0" w:color="auto"/>
        <w:bottom w:val="none" w:sz="0" w:space="0" w:color="auto"/>
        <w:right w:val="none" w:sz="0" w:space="0" w:color="auto"/>
      </w:divBdr>
      <w:divsChild>
        <w:div w:id="1552113107">
          <w:marLeft w:val="0"/>
          <w:marRight w:val="0"/>
          <w:marTop w:val="0"/>
          <w:marBottom w:val="0"/>
          <w:divBdr>
            <w:top w:val="none" w:sz="0" w:space="0" w:color="auto"/>
            <w:left w:val="none" w:sz="0" w:space="0" w:color="auto"/>
            <w:bottom w:val="none" w:sz="0" w:space="0" w:color="auto"/>
            <w:right w:val="none" w:sz="0" w:space="0" w:color="auto"/>
          </w:divBdr>
        </w:div>
      </w:divsChild>
    </w:div>
    <w:div w:id="266012784">
      <w:bodyDiv w:val="1"/>
      <w:marLeft w:val="0"/>
      <w:marRight w:val="0"/>
      <w:marTop w:val="0"/>
      <w:marBottom w:val="0"/>
      <w:divBdr>
        <w:top w:val="none" w:sz="0" w:space="0" w:color="auto"/>
        <w:left w:val="none" w:sz="0" w:space="0" w:color="auto"/>
        <w:bottom w:val="none" w:sz="0" w:space="0" w:color="auto"/>
        <w:right w:val="none" w:sz="0" w:space="0" w:color="auto"/>
      </w:divBdr>
      <w:divsChild>
        <w:div w:id="1934242540">
          <w:marLeft w:val="0"/>
          <w:marRight w:val="0"/>
          <w:marTop w:val="0"/>
          <w:marBottom w:val="0"/>
          <w:divBdr>
            <w:top w:val="none" w:sz="0" w:space="0" w:color="auto"/>
            <w:left w:val="none" w:sz="0" w:space="0" w:color="auto"/>
            <w:bottom w:val="none" w:sz="0" w:space="0" w:color="auto"/>
            <w:right w:val="none" w:sz="0" w:space="0" w:color="auto"/>
          </w:divBdr>
          <w:divsChild>
            <w:div w:id="83796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0511">
      <w:bodyDiv w:val="1"/>
      <w:marLeft w:val="0"/>
      <w:marRight w:val="0"/>
      <w:marTop w:val="0"/>
      <w:marBottom w:val="0"/>
      <w:divBdr>
        <w:top w:val="none" w:sz="0" w:space="0" w:color="auto"/>
        <w:left w:val="none" w:sz="0" w:space="0" w:color="auto"/>
        <w:bottom w:val="none" w:sz="0" w:space="0" w:color="auto"/>
        <w:right w:val="none" w:sz="0" w:space="0" w:color="auto"/>
      </w:divBdr>
      <w:divsChild>
        <w:div w:id="796266624">
          <w:marLeft w:val="0"/>
          <w:marRight w:val="0"/>
          <w:marTop w:val="0"/>
          <w:marBottom w:val="0"/>
          <w:divBdr>
            <w:top w:val="none" w:sz="0" w:space="0" w:color="auto"/>
            <w:left w:val="none" w:sz="0" w:space="0" w:color="auto"/>
            <w:bottom w:val="none" w:sz="0" w:space="0" w:color="auto"/>
            <w:right w:val="none" w:sz="0" w:space="0" w:color="auto"/>
          </w:divBdr>
        </w:div>
      </w:divsChild>
    </w:div>
    <w:div w:id="285233393">
      <w:bodyDiv w:val="1"/>
      <w:marLeft w:val="0"/>
      <w:marRight w:val="0"/>
      <w:marTop w:val="0"/>
      <w:marBottom w:val="0"/>
      <w:divBdr>
        <w:top w:val="none" w:sz="0" w:space="0" w:color="auto"/>
        <w:left w:val="none" w:sz="0" w:space="0" w:color="auto"/>
        <w:bottom w:val="none" w:sz="0" w:space="0" w:color="auto"/>
        <w:right w:val="none" w:sz="0" w:space="0" w:color="auto"/>
      </w:divBdr>
      <w:divsChild>
        <w:div w:id="541090153">
          <w:marLeft w:val="0"/>
          <w:marRight w:val="0"/>
          <w:marTop w:val="0"/>
          <w:marBottom w:val="0"/>
          <w:divBdr>
            <w:top w:val="none" w:sz="0" w:space="0" w:color="auto"/>
            <w:left w:val="none" w:sz="0" w:space="0" w:color="auto"/>
            <w:bottom w:val="none" w:sz="0" w:space="0" w:color="auto"/>
            <w:right w:val="none" w:sz="0" w:space="0" w:color="auto"/>
          </w:divBdr>
        </w:div>
      </w:divsChild>
    </w:div>
    <w:div w:id="290593354">
      <w:bodyDiv w:val="1"/>
      <w:marLeft w:val="0"/>
      <w:marRight w:val="0"/>
      <w:marTop w:val="0"/>
      <w:marBottom w:val="0"/>
      <w:divBdr>
        <w:top w:val="none" w:sz="0" w:space="0" w:color="auto"/>
        <w:left w:val="none" w:sz="0" w:space="0" w:color="auto"/>
        <w:bottom w:val="none" w:sz="0" w:space="0" w:color="auto"/>
        <w:right w:val="none" w:sz="0" w:space="0" w:color="auto"/>
      </w:divBdr>
    </w:div>
    <w:div w:id="305667153">
      <w:bodyDiv w:val="1"/>
      <w:marLeft w:val="0"/>
      <w:marRight w:val="0"/>
      <w:marTop w:val="0"/>
      <w:marBottom w:val="0"/>
      <w:divBdr>
        <w:top w:val="none" w:sz="0" w:space="0" w:color="auto"/>
        <w:left w:val="none" w:sz="0" w:space="0" w:color="auto"/>
        <w:bottom w:val="none" w:sz="0" w:space="0" w:color="auto"/>
        <w:right w:val="none" w:sz="0" w:space="0" w:color="auto"/>
      </w:divBdr>
      <w:divsChild>
        <w:div w:id="1605770039">
          <w:marLeft w:val="0"/>
          <w:marRight w:val="0"/>
          <w:marTop w:val="0"/>
          <w:marBottom w:val="0"/>
          <w:divBdr>
            <w:top w:val="none" w:sz="0" w:space="0" w:color="auto"/>
            <w:left w:val="none" w:sz="0" w:space="0" w:color="auto"/>
            <w:bottom w:val="none" w:sz="0" w:space="0" w:color="auto"/>
            <w:right w:val="none" w:sz="0" w:space="0" w:color="auto"/>
          </w:divBdr>
        </w:div>
      </w:divsChild>
    </w:div>
    <w:div w:id="310446184">
      <w:bodyDiv w:val="1"/>
      <w:marLeft w:val="0"/>
      <w:marRight w:val="0"/>
      <w:marTop w:val="0"/>
      <w:marBottom w:val="0"/>
      <w:divBdr>
        <w:top w:val="none" w:sz="0" w:space="0" w:color="auto"/>
        <w:left w:val="none" w:sz="0" w:space="0" w:color="auto"/>
        <w:bottom w:val="none" w:sz="0" w:space="0" w:color="auto"/>
        <w:right w:val="none" w:sz="0" w:space="0" w:color="auto"/>
      </w:divBdr>
      <w:divsChild>
        <w:div w:id="388070332">
          <w:marLeft w:val="0"/>
          <w:marRight w:val="0"/>
          <w:marTop w:val="0"/>
          <w:marBottom w:val="0"/>
          <w:divBdr>
            <w:top w:val="none" w:sz="0" w:space="0" w:color="auto"/>
            <w:left w:val="none" w:sz="0" w:space="0" w:color="auto"/>
            <w:bottom w:val="none" w:sz="0" w:space="0" w:color="auto"/>
            <w:right w:val="none" w:sz="0" w:space="0" w:color="auto"/>
          </w:divBdr>
          <w:divsChild>
            <w:div w:id="141297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1474">
      <w:bodyDiv w:val="1"/>
      <w:marLeft w:val="0"/>
      <w:marRight w:val="0"/>
      <w:marTop w:val="0"/>
      <w:marBottom w:val="0"/>
      <w:divBdr>
        <w:top w:val="none" w:sz="0" w:space="0" w:color="auto"/>
        <w:left w:val="none" w:sz="0" w:space="0" w:color="auto"/>
        <w:bottom w:val="none" w:sz="0" w:space="0" w:color="auto"/>
        <w:right w:val="none" w:sz="0" w:space="0" w:color="auto"/>
      </w:divBdr>
      <w:divsChild>
        <w:div w:id="1810199924">
          <w:marLeft w:val="0"/>
          <w:marRight w:val="0"/>
          <w:marTop w:val="0"/>
          <w:marBottom w:val="0"/>
          <w:divBdr>
            <w:top w:val="none" w:sz="0" w:space="0" w:color="auto"/>
            <w:left w:val="none" w:sz="0" w:space="0" w:color="auto"/>
            <w:bottom w:val="none" w:sz="0" w:space="0" w:color="auto"/>
            <w:right w:val="none" w:sz="0" w:space="0" w:color="auto"/>
          </w:divBdr>
        </w:div>
      </w:divsChild>
    </w:div>
    <w:div w:id="326859744">
      <w:bodyDiv w:val="1"/>
      <w:marLeft w:val="0"/>
      <w:marRight w:val="0"/>
      <w:marTop w:val="0"/>
      <w:marBottom w:val="0"/>
      <w:divBdr>
        <w:top w:val="none" w:sz="0" w:space="0" w:color="auto"/>
        <w:left w:val="none" w:sz="0" w:space="0" w:color="auto"/>
        <w:bottom w:val="none" w:sz="0" w:space="0" w:color="auto"/>
        <w:right w:val="none" w:sz="0" w:space="0" w:color="auto"/>
      </w:divBdr>
      <w:divsChild>
        <w:div w:id="354039725">
          <w:marLeft w:val="0"/>
          <w:marRight w:val="0"/>
          <w:marTop w:val="0"/>
          <w:marBottom w:val="0"/>
          <w:divBdr>
            <w:top w:val="none" w:sz="0" w:space="0" w:color="auto"/>
            <w:left w:val="none" w:sz="0" w:space="0" w:color="auto"/>
            <w:bottom w:val="none" w:sz="0" w:space="0" w:color="auto"/>
            <w:right w:val="none" w:sz="0" w:space="0" w:color="auto"/>
          </w:divBdr>
        </w:div>
      </w:divsChild>
    </w:div>
    <w:div w:id="333382343">
      <w:bodyDiv w:val="1"/>
      <w:marLeft w:val="0"/>
      <w:marRight w:val="0"/>
      <w:marTop w:val="0"/>
      <w:marBottom w:val="0"/>
      <w:divBdr>
        <w:top w:val="none" w:sz="0" w:space="0" w:color="auto"/>
        <w:left w:val="none" w:sz="0" w:space="0" w:color="auto"/>
        <w:bottom w:val="none" w:sz="0" w:space="0" w:color="auto"/>
        <w:right w:val="none" w:sz="0" w:space="0" w:color="auto"/>
      </w:divBdr>
    </w:div>
    <w:div w:id="358361403">
      <w:bodyDiv w:val="1"/>
      <w:marLeft w:val="0"/>
      <w:marRight w:val="0"/>
      <w:marTop w:val="0"/>
      <w:marBottom w:val="0"/>
      <w:divBdr>
        <w:top w:val="none" w:sz="0" w:space="0" w:color="auto"/>
        <w:left w:val="none" w:sz="0" w:space="0" w:color="auto"/>
        <w:bottom w:val="none" w:sz="0" w:space="0" w:color="auto"/>
        <w:right w:val="none" w:sz="0" w:space="0" w:color="auto"/>
      </w:divBdr>
    </w:div>
    <w:div w:id="369846870">
      <w:bodyDiv w:val="1"/>
      <w:marLeft w:val="0"/>
      <w:marRight w:val="0"/>
      <w:marTop w:val="0"/>
      <w:marBottom w:val="0"/>
      <w:divBdr>
        <w:top w:val="none" w:sz="0" w:space="0" w:color="auto"/>
        <w:left w:val="none" w:sz="0" w:space="0" w:color="auto"/>
        <w:bottom w:val="none" w:sz="0" w:space="0" w:color="auto"/>
        <w:right w:val="none" w:sz="0" w:space="0" w:color="auto"/>
      </w:divBdr>
      <w:divsChild>
        <w:div w:id="487864421">
          <w:marLeft w:val="0"/>
          <w:marRight w:val="0"/>
          <w:marTop w:val="0"/>
          <w:marBottom w:val="0"/>
          <w:divBdr>
            <w:top w:val="none" w:sz="0" w:space="0" w:color="auto"/>
            <w:left w:val="none" w:sz="0" w:space="0" w:color="auto"/>
            <w:bottom w:val="none" w:sz="0" w:space="0" w:color="auto"/>
            <w:right w:val="none" w:sz="0" w:space="0" w:color="auto"/>
          </w:divBdr>
        </w:div>
      </w:divsChild>
    </w:div>
    <w:div w:id="394548573">
      <w:bodyDiv w:val="1"/>
      <w:marLeft w:val="0"/>
      <w:marRight w:val="0"/>
      <w:marTop w:val="0"/>
      <w:marBottom w:val="0"/>
      <w:divBdr>
        <w:top w:val="none" w:sz="0" w:space="0" w:color="auto"/>
        <w:left w:val="none" w:sz="0" w:space="0" w:color="auto"/>
        <w:bottom w:val="none" w:sz="0" w:space="0" w:color="auto"/>
        <w:right w:val="none" w:sz="0" w:space="0" w:color="auto"/>
      </w:divBdr>
      <w:divsChild>
        <w:div w:id="1832409595">
          <w:marLeft w:val="0"/>
          <w:marRight w:val="0"/>
          <w:marTop w:val="0"/>
          <w:marBottom w:val="0"/>
          <w:divBdr>
            <w:top w:val="none" w:sz="0" w:space="0" w:color="auto"/>
            <w:left w:val="none" w:sz="0" w:space="0" w:color="auto"/>
            <w:bottom w:val="none" w:sz="0" w:space="0" w:color="auto"/>
            <w:right w:val="none" w:sz="0" w:space="0" w:color="auto"/>
          </w:divBdr>
        </w:div>
      </w:divsChild>
    </w:div>
    <w:div w:id="405879599">
      <w:bodyDiv w:val="1"/>
      <w:marLeft w:val="0"/>
      <w:marRight w:val="0"/>
      <w:marTop w:val="0"/>
      <w:marBottom w:val="0"/>
      <w:divBdr>
        <w:top w:val="none" w:sz="0" w:space="0" w:color="auto"/>
        <w:left w:val="none" w:sz="0" w:space="0" w:color="auto"/>
        <w:bottom w:val="none" w:sz="0" w:space="0" w:color="auto"/>
        <w:right w:val="none" w:sz="0" w:space="0" w:color="auto"/>
      </w:divBdr>
    </w:div>
    <w:div w:id="408161517">
      <w:bodyDiv w:val="1"/>
      <w:marLeft w:val="0"/>
      <w:marRight w:val="0"/>
      <w:marTop w:val="0"/>
      <w:marBottom w:val="0"/>
      <w:divBdr>
        <w:top w:val="none" w:sz="0" w:space="0" w:color="auto"/>
        <w:left w:val="none" w:sz="0" w:space="0" w:color="auto"/>
        <w:bottom w:val="none" w:sz="0" w:space="0" w:color="auto"/>
        <w:right w:val="none" w:sz="0" w:space="0" w:color="auto"/>
      </w:divBdr>
      <w:divsChild>
        <w:div w:id="441190368">
          <w:marLeft w:val="0"/>
          <w:marRight w:val="0"/>
          <w:marTop w:val="0"/>
          <w:marBottom w:val="0"/>
          <w:divBdr>
            <w:top w:val="none" w:sz="0" w:space="0" w:color="auto"/>
            <w:left w:val="none" w:sz="0" w:space="0" w:color="auto"/>
            <w:bottom w:val="none" w:sz="0" w:space="0" w:color="auto"/>
            <w:right w:val="none" w:sz="0" w:space="0" w:color="auto"/>
          </w:divBdr>
          <w:divsChild>
            <w:div w:id="1653487727">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410126616">
      <w:bodyDiv w:val="1"/>
      <w:marLeft w:val="0"/>
      <w:marRight w:val="0"/>
      <w:marTop w:val="0"/>
      <w:marBottom w:val="0"/>
      <w:divBdr>
        <w:top w:val="none" w:sz="0" w:space="0" w:color="auto"/>
        <w:left w:val="none" w:sz="0" w:space="0" w:color="auto"/>
        <w:bottom w:val="none" w:sz="0" w:space="0" w:color="auto"/>
        <w:right w:val="none" w:sz="0" w:space="0" w:color="auto"/>
      </w:divBdr>
    </w:div>
    <w:div w:id="415908855">
      <w:bodyDiv w:val="1"/>
      <w:marLeft w:val="0"/>
      <w:marRight w:val="0"/>
      <w:marTop w:val="0"/>
      <w:marBottom w:val="0"/>
      <w:divBdr>
        <w:top w:val="none" w:sz="0" w:space="0" w:color="auto"/>
        <w:left w:val="none" w:sz="0" w:space="0" w:color="auto"/>
        <w:bottom w:val="none" w:sz="0" w:space="0" w:color="auto"/>
        <w:right w:val="none" w:sz="0" w:space="0" w:color="auto"/>
      </w:divBdr>
    </w:div>
    <w:div w:id="416443066">
      <w:bodyDiv w:val="1"/>
      <w:marLeft w:val="0"/>
      <w:marRight w:val="0"/>
      <w:marTop w:val="0"/>
      <w:marBottom w:val="0"/>
      <w:divBdr>
        <w:top w:val="none" w:sz="0" w:space="0" w:color="auto"/>
        <w:left w:val="none" w:sz="0" w:space="0" w:color="auto"/>
        <w:bottom w:val="none" w:sz="0" w:space="0" w:color="auto"/>
        <w:right w:val="none" w:sz="0" w:space="0" w:color="auto"/>
      </w:divBdr>
    </w:div>
    <w:div w:id="432826341">
      <w:bodyDiv w:val="1"/>
      <w:marLeft w:val="0"/>
      <w:marRight w:val="0"/>
      <w:marTop w:val="0"/>
      <w:marBottom w:val="0"/>
      <w:divBdr>
        <w:top w:val="none" w:sz="0" w:space="0" w:color="auto"/>
        <w:left w:val="none" w:sz="0" w:space="0" w:color="auto"/>
        <w:bottom w:val="none" w:sz="0" w:space="0" w:color="auto"/>
        <w:right w:val="none" w:sz="0" w:space="0" w:color="auto"/>
      </w:divBdr>
    </w:div>
    <w:div w:id="433868860">
      <w:bodyDiv w:val="1"/>
      <w:marLeft w:val="0"/>
      <w:marRight w:val="0"/>
      <w:marTop w:val="0"/>
      <w:marBottom w:val="0"/>
      <w:divBdr>
        <w:top w:val="none" w:sz="0" w:space="0" w:color="auto"/>
        <w:left w:val="none" w:sz="0" w:space="0" w:color="auto"/>
        <w:bottom w:val="none" w:sz="0" w:space="0" w:color="auto"/>
        <w:right w:val="none" w:sz="0" w:space="0" w:color="auto"/>
      </w:divBdr>
      <w:divsChild>
        <w:div w:id="1568833208">
          <w:marLeft w:val="0"/>
          <w:marRight w:val="0"/>
          <w:marTop w:val="0"/>
          <w:marBottom w:val="0"/>
          <w:divBdr>
            <w:top w:val="none" w:sz="0" w:space="0" w:color="auto"/>
            <w:left w:val="none" w:sz="0" w:space="0" w:color="auto"/>
            <w:bottom w:val="none" w:sz="0" w:space="0" w:color="auto"/>
            <w:right w:val="none" w:sz="0" w:space="0" w:color="auto"/>
          </w:divBdr>
        </w:div>
      </w:divsChild>
    </w:div>
    <w:div w:id="455951239">
      <w:bodyDiv w:val="1"/>
      <w:marLeft w:val="0"/>
      <w:marRight w:val="0"/>
      <w:marTop w:val="0"/>
      <w:marBottom w:val="0"/>
      <w:divBdr>
        <w:top w:val="none" w:sz="0" w:space="0" w:color="auto"/>
        <w:left w:val="none" w:sz="0" w:space="0" w:color="auto"/>
        <w:bottom w:val="none" w:sz="0" w:space="0" w:color="auto"/>
        <w:right w:val="none" w:sz="0" w:space="0" w:color="auto"/>
      </w:divBdr>
    </w:div>
    <w:div w:id="459761456">
      <w:bodyDiv w:val="1"/>
      <w:marLeft w:val="0"/>
      <w:marRight w:val="0"/>
      <w:marTop w:val="0"/>
      <w:marBottom w:val="0"/>
      <w:divBdr>
        <w:top w:val="none" w:sz="0" w:space="0" w:color="auto"/>
        <w:left w:val="none" w:sz="0" w:space="0" w:color="auto"/>
        <w:bottom w:val="none" w:sz="0" w:space="0" w:color="auto"/>
        <w:right w:val="none" w:sz="0" w:space="0" w:color="auto"/>
      </w:divBdr>
      <w:divsChild>
        <w:div w:id="1783651792">
          <w:marLeft w:val="0"/>
          <w:marRight w:val="0"/>
          <w:marTop w:val="0"/>
          <w:marBottom w:val="0"/>
          <w:divBdr>
            <w:top w:val="none" w:sz="0" w:space="0" w:color="auto"/>
            <w:left w:val="none" w:sz="0" w:space="0" w:color="auto"/>
            <w:bottom w:val="none" w:sz="0" w:space="0" w:color="auto"/>
            <w:right w:val="none" w:sz="0" w:space="0" w:color="auto"/>
          </w:divBdr>
        </w:div>
      </w:divsChild>
    </w:div>
    <w:div w:id="459959778">
      <w:bodyDiv w:val="1"/>
      <w:marLeft w:val="0"/>
      <w:marRight w:val="0"/>
      <w:marTop w:val="0"/>
      <w:marBottom w:val="0"/>
      <w:divBdr>
        <w:top w:val="none" w:sz="0" w:space="0" w:color="auto"/>
        <w:left w:val="none" w:sz="0" w:space="0" w:color="auto"/>
        <w:bottom w:val="none" w:sz="0" w:space="0" w:color="auto"/>
        <w:right w:val="none" w:sz="0" w:space="0" w:color="auto"/>
      </w:divBdr>
      <w:divsChild>
        <w:div w:id="1463042090">
          <w:marLeft w:val="0"/>
          <w:marRight w:val="0"/>
          <w:marTop w:val="0"/>
          <w:marBottom w:val="0"/>
          <w:divBdr>
            <w:top w:val="none" w:sz="0" w:space="0" w:color="auto"/>
            <w:left w:val="none" w:sz="0" w:space="0" w:color="auto"/>
            <w:bottom w:val="none" w:sz="0" w:space="0" w:color="auto"/>
            <w:right w:val="none" w:sz="0" w:space="0" w:color="auto"/>
          </w:divBdr>
        </w:div>
      </w:divsChild>
    </w:div>
    <w:div w:id="472480134">
      <w:bodyDiv w:val="1"/>
      <w:marLeft w:val="0"/>
      <w:marRight w:val="0"/>
      <w:marTop w:val="0"/>
      <w:marBottom w:val="0"/>
      <w:divBdr>
        <w:top w:val="none" w:sz="0" w:space="0" w:color="auto"/>
        <w:left w:val="none" w:sz="0" w:space="0" w:color="auto"/>
        <w:bottom w:val="none" w:sz="0" w:space="0" w:color="auto"/>
        <w:right w:val="none" w:sz="0" w:space="0" w:color="auto"/>
      </w:divBdr>
      <w:divsChild>
        <w:div w:id="655108613">
          <w:marLeft w:val="0"/>
          <w:marRight w:val="0"/>
          <w:marTop w:val="0"/>
          <w:marBottom w:val="0"/>
          <w:divBdr>
            <w:top w:val="none" w:sz="0" w:space="0" w:color="auto"/>
            <w:left w:val="none" w:sz="0" w:space="0" w:color="auto"/>
            <w:bottom w:val="none" w:sz="0" w:space="0" w:color="auto"/>
            <w:right w:val="none" w:sz="0" w:space="0" w:color="auto"/>
          </w:divBdr>
        </w:div>
      </w:divsChild>
    </w:div>
    <w:div w:id="475074200">
      <w:bodyDiv w:val="1"/>
      <w:marLeft w:val="0"/>
      <w:marRight w:val="0"/>
      <w:marTop w:val="0"/>
      <w:marBottom w:val="0"/>
      <w:divBdr>
        <w:top w:val="none" w:sz="0" w:space="0" w:color="auto"/>
        <w:left w:val="none" w:sz="0" w:space="0" w:color="auto"/>
        <w:bottom w:val="none" w:sz="0" w:space="0" w:color="auto"/>
        <w:right w:val="none" w:sz="0" w:space="0" w:color="auto"/>
      </w:divBdr>
      <w:divsChild>
        <w:div w:id="1782413314">
          <w:marLeft w:val="0"/>
          <w:marRight w:val="0"/>
          <w:marTop w:val="0"/>
          <w:marBottom w:val="0"/>
          <w:divBdr>
            <w:top w:val="none" w:sz="0" w:space="0" w:color="auto"/>
            <w:left w:val="none" w:sz="0" w:space="0" w:color="auto"/>
            <w:bottom w:val="none" w:sz="0" w:space="0" w:color="auto"/>
            <w:right w:val="none" w:sz="0" w:space="0" w:color="auto"/>
          </w:divBdr>
        </w:div>
      </w:divsChild>
    </w:div>
    <w:div w:id="480314409">
      <w:bodyDiv w:val="1"/>
      <w:marLeft w:val="0"/>
      <w:marRight w:val="0"/>
      <w:marTop w:val="0"/>
      <w:marBottom w:val="0"/>
      <w:divBdr>
        <w:top w:val="none" w:sz="0" w:space="0" w:color="auto"/>
        <w:left w:val="none" w:sz="0" w:space="0" w:color="auto"/>
        <w:bottom w:val="none" w:sz="0" w:space="0" w:color="auto"/>
        <w:right w:val="none" w:sz="0" w:space="0" w:color="auto"/>
      </w:divBdr>
      <w:divsChild>
        <w:div w:id="792869232">
          <w:marLeft w:val="0"/>
          <w:marRight w:val="0"/>
          <w:marTop w:val="0"/>
          <w:marBottom w:val="0"/>
          <w:divBdr>
            <w:top w:val="none" w:sz="0" w:space="0" w:color="auto"/>
            <w:left w:val="none" w:sz="0" w:space="0" w:color="auto"/>
            <w:bottom w:val="none" w:sz="0" w:space="0" w:color="auto"/>
            <w:right w:val="none" w:sz="0" w:space="0" w:color="auto"/>
          </w:divBdr>
          <w:divsChild>
            <w:div w:id="86208784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490296188">
      <w:bodyDiv w:val="1"/>
      <w:marLeft w:val="0"/>
      <w:marRight w:val="0"/>
      <w:marTop w:val="0"/>
      <w:marBottom w:val="0"/>
      <w:divBdr>
        <w:top w:val="none" w:sz="0" w:space="0" w:color="auto"/>
        <w:left w:val="none" w:sz="0" w:space="0" w:color="auto"/>
        <w:bottom w:val="none" w:sz="0" w:space="0" w:color="auto"/>
        <w:right w:val="none" w:sz="0" w:space="0" w:color="auto"/>
      </w:divBdr>
      <w:divsChild>
        <w:div w:id="522323305">
          <w:marLeft w:val="0"/>
          <w:marRight w:val="0"/>
          <w:marTop w:val="0"/>
          <w:marBottom w:val="0"/>
          <w:divBdr>
            <w:top w:val="none" w:sz="0" w:space="0" w:color="auto"/>
            <w:left w:val="none" w:sz="0" w:space="0" w:color="auto"/>
            <w:bottom w:val="none" w:sz="0" w:space="0" w:color="auto"/>
            <w:right w:val="none" w:sz="0" w:space="0" w:color="auto"/>
          </w:divBdr>
        </w:div>
      </w:divsChild>
    </w:div>
    <w:div w:id="509107345">
      <w:bodyDiv w:val="1"/>
      <w:marLeft w:val="0"/>
      <w:marRight w:val="0"/>
      <w:marTop w:val="0"/>
      <w:marBottom w:val="0"/>
      <w:divBdr>
        <w:top w:val="none" w:sz="0" w:space="0" w:color="auto"/>
        <w:left w:val="none" w:sz="0" w:space="0" w:color="auto"/>
        <w:bottom w:val="none" w:sz="0" w:space="0" w:color="auto"/>
        <w:right w:val="none" w:sz="0" w:space="0" w:color="auto"/>
      </w:divBdr>
    </w:div>
    <w:div w:id="516506949">
      <w:bodyDiv w:val="1"/>
      <w:marLeft w:val="0"/>
      <w:marRight w:val="0"/>
      <w:marTop w:val="0"/>
      <w:marBottom w:val="0"/>
      <w:divBdr>
        <w:top w:val="none" w:sz="0" w:space="0" w:color="auto"/>
        <w:left w:val="none" w:sz="0" w:space="0" w:color="auto"/>
        <w:bottom w:val="none" w:sz="0" w:space="0" w:color="auto"/>
        <w:right w:val="none" w:sz="0" w:space="0" w:color="auto"/>
      </w:divBdr>
    </w:div>
    <w:div w:id="534581498">
      <w:bodyDiv w:val="1"/>
      <w:marLeft w:val="0"/>
      <w:marRight w:val="0"/>
      <w:marTop w:val="0"/>
      <w:marBottom w:val="0"/>
      <w:divBdr>
        <w:top w:val="none" w:sz="0" w:space="0" w:color="auto"/>
        <w:left w:val="none" w:sz="0" w:space="0" w:color="auto"/>
        <w:bottom w:val="none" w:sz="0" w:space="0" w:color="auto"/>
        <w:right w:val="none" w:sz="0" w:space="0" w:color="auto"/>
      </w:divBdr>
      <w:divsChild>
        <w:div w:id="890649094">
          <w:marLeft w:val="0"/>
          <w:marRight w:val="0"/>
          <w:marTop w:val="0"/>
          <w:marBottom w:val="0"/>
          <w:divBdr>
            <w:top w:val="none" w:sz="0" w:space="0" w:color="auto"/>
            <w:left w:val="none" w:sz="0" w:space="0" w:color="auto"/>
            <w:bottom w:val="none" w:sz="0" w:space="0" w:color="auto"/>
            <w:right w:val="none" w:sz="0" w:space="0" w:color="auto"/>
          </w:divBdr>
        </w:div>
      </w:divsChild>
    </w:div>
    <w:div w:id="566915568">
      <w:bodyDiv w:val="1"/>
      <w:marLeft w:val="0"/>
      <w:marRight w:val="0"/>
      <w:marTop w:val="0"/>
      <w:marBottom w:val="0"/>
      <w:divBdr>
        <w:top w:val="none" w:sz="0" w:space="0" w:color="auto"/>
        <w:left w:val="none" w:sz="0" w:space="0" w:color="auto"/>
        <w:bottom w:val="none" w:sz="0" w:space="0" w:color="auto"/>
        <w:right w:val="none" w:sz="0" w:space="0" w:color="auto"/>
      </w:divBdr>
      <w:divsChild>
        <w:div w:id="1840844608">
          <w:marLeft w:val="0"/>
          <w:marRight w:val="0"/>
          <w:marTop w:val="0"/>
          <w:marBottom w:val="0"/>
          <w:divBdr>
            <w:top w:val="none" w:sz="0" w:space="0" w:color="auto"/>
            <w:left w:val="none" w:sz="0" w:space="0" w:color="auto"/>
            <w:bottom w:val="none" w:sz="0" w:space="0" w:color="auto"/>
            <w:right w:val="none" w:sz="0" w:space="0" w:color="auto"/>
          </w:divBdr>
        </w:div>
      </w:divsChild>
    </w:div>
    <w:div w:id="601257438">
      <w:bodyDiv w:val="1"/>
      <w:marLeft w:val="0"/>
      <w:marRight w:val="0"/>
      <w:marTop w:val="0"/>
      <w:marBottom w:val="0"/>
      <w:divBdr>
        <w:top w:val="none" w:sz="0" w:space="0" w:color="auto"/>
        <w:left w:val="none" w:sz="0" w:space="0" w:color="auto"/>
        <w:bottom w:val="none" w:sz="0" w:space="0" w:color="auto"/>
        <w:right w:val="none" w:sz="0" w:space="0" w:color="auto"/>
      </w:divBdr>
      <w:divsChild>
        <w:div w:id="832723158">
          <w:marLeft w:val="0"/>
          <w:marRight w:val="0"/>
          <w:marTop w:val="0"/>
          <w:marBottom w:val="0"/>
          <w:divBdr>
            <w:top w:val="none" w:sz="0" w:space="0" w:color="auto"/>
            <w:left w:val="none" w:sz="0" w:space="0" w:color="auto"/>
            <w:bottom w:val="none" w:sz="0" w:space="0" w:color="auto"/>
            <w:right w:val="none" w:sz="0" w:space="0" w:color="auto"/>
          </w:divBdr>
          <w:divsChild>
            <w:div w:id="183614746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606087028">
      <w:bodyDiv w:val="1"/>
      <w:marLeft w:val="0"/>
      <w:marRight w:val="0"/>
      <w:marTop w:val="0"/>
      <w:marBottom w:val="0"/>
      <w:divBdr>
        <w:top w:val="none" w:sz="0" w:space="0" w:color="auto"/>
        <w:left w:val="none" w:sz="0" w:space="0" w:color="auto"/>
        <w:bottom w:val="none" w:sz="0" w:space="0" w:color="auto"/>
        <w:right w:val="none" w:sz="0" w:space="0" w:color="auto"/>
      </w:divBdr>
    </w:div>
    <w:div w:id="616716389">
      <w:bodyDiv w:val="1"/>
      <w:marLeft w:val="0"/>
      <w:marRight w:val="0"/>
      <w:marTop w:val="0"/>
      <w:marBottom w:val="0"/>
      <w:divBdr>
        <w:top w:val="none" w:sz="0" w:space="0" w:color="auto"/>
        <w:left w:val="none" w:sz="0" w:space="0" w:color="auto"/>
        <w:bottom w:val="none" w:sz="0" w:space="0" w:color="auto"/>
        <w:right w:val="none" w:sz="0" w:space="0" w:color="auto"/>
      </w:divBdr>
    </w:div>
    <w:div w:id="621575033">
      <w:bodyDiv w:val="1"/>
      <w:marLeft w:val="0"/>
      <w:marRight w:val="0"/>
      <w:marTop w:val="0"/>
      <w:marBottom w:val="0"/>
      <w:divBdr>
        <w:top w:val="none" w:sz="0" w:space="0" w:color="auto"/>
        <w:left w:val="none" w:sz="0" w:space="0" w:color="auto"/>
        <w:bottom w:val="none" w:sz="0" w:space="0" w:color="auto"/>
        <w:right w:val="none" w:sz="0" w:space="0" w:color="auto"/>
      </w:divBdr>
    </w:div>
    <w:div w:id="626812947">
      <w:bodyDiv w:val="1"/>
      <w:marLeft w:val="0"/>
      <w:marRight w:val="0"/>
      <w:marTop w:val="0"/>
      <w:marBottom w:val="0"/>
      <w:divBdr>
        <w:top w:val="none" w:sz="0" w:space="0" w:color="auto"/>
        <w:left w:val="none" w:sz="0" w:space="0" w:color="auto"/>
        <w:bottom w:val="none" w:sz="0" w:space="0" w:color="auto"/>
        <w:right w:val="none" w:sz="0" w:space="0" w:color="auto"/>
      </w:divBdr>
      <w:divsChild>
        <w:div w:id="448166628">
          <w:marLeft w:val="0"/>
          <w:marRight w:val="0"/>
          <w:marTop w:val="0"/>
          <w:marBottom w:val="0"/>
          <w:divBdr>
            <w:top w:val="none" w:sz="0" w:space="0" w:color="auto"/>
            <w:left w:val="none" w:sz="0" w:space="0" w:color="auto"/>
            <w:bottom w:val="none" w:sz="0" w:space="0" w:color="auto"/>
            <w:right w:val="none" w:sz="0" w:space="0" w:color="auto"/>
          </w:divBdr>
        </w:div>
      </w:divsChild>
    </w:div>
    <w:div w:id="635529916">
      <w:bodyDiv w:val="1"/>
      <w:marLeft w:val="0"/>
      <w:marRight w:val="0"/>
      <w:marTop w:val="0"/>
      <w:marBottom w:val="0"/>
      <w:divBdr>
        <w:top w:val="none" w:sz="0" w:space="0" w:color="auto"/>
        <w:left w:val="none" w:sz="0" w:space="0" w:color="auto"/>
        <w:bottom w:val="none" w:sz="0" w:space="0" w:color="auto"/>
        <w:right w:val="none" w:sz="0" w:space="0" w:color="auto"/>
      </w:divBdr>
    </w:div>
    <w:div w:id="642931657">
      <w:bodyDiv w:val="1"/>
      <w:marLeft w:val="0"/>
      <w:marRight w:val="0"/>
      <w:marTop w:val="0"/>
      <w:marBottom w:val="0"/>
      <w:divBdr>
        <w:top w:val="none" w:sz="0" w:space="0" w:color="auto"/>
        <w:left w:val="none" w:sz="0" w:space="0" w:color="auto"/>
        <w:bottom w:val="none" w:sz="0" w:space="0" w:color="auto"/>
        <w:right w:val="none" w:sz="0" w:space="0" w:color="auto"/>
      </w:divBdr>
    </w:div>
    <w:div w:id="653871633">
      <w:bodyDiv w:val="1"/>
      <w:marLeft w:val="0"/>
      <w:marRight w:val="0"/>
      <w:marTop w:val="0"/>
      <w:marBottom w:val="0"/>
      <w:divBdr>
        <w:top w:val="none" w:sz="0" w:space="0" w:color="auto"/>
        <w:left w:val="none" w:sz="0" w:space="0" w:color="auto"/>
        <w:bottom w:val="none" w:sz="0" w:space="0" w:color="auto"/>
        <w:right w:val="none" w:sz="0" w:space="0" w:color="auto"/>
      </w:divBdr>
      <w:divsChild>
        <w:div w:id="175072054">
          <w:marLeft w:val="0"/>
          <w:marRight w:val="0"/>
          <w:marTop w:val="0"/>
          <w:marBottom w:val="0"/>
          <w:divBdr>
            <w:top w:val="none" w:sz="0" w:space="0" w:color="auto"/>
            <w:left w:val="none" w:sz="0" w:space="0" w:color="auto"/>
            <w:bottom w:val="none" w:sz="0" w:space="0" w:color="auto"/>
            <w:right w:val="none" w:sz="0" w:space="0" w:color="auto"/>
          </w:divBdr>
        </w:div>
      </w:divsChild>
    </w:div>
    <w:div w:id="659772682">
      <w:bodyDiv w:val="1"/>
      <w:marLeft w:val="0"/>
      <w:marRight w:val="0"/>
      <w:marTop w:val="0"/>
      <w:marBottom w:val="0"/>
      <w:divBdr>
        <w:top w:val="none" w:sz="0" w:space="0" w:color="auto"/>
        <w:left w:val="none" w:sz="0" w:space="0" w:color="auto"/>
        <w:bottom w:val="none" w:sz="0" w:space="0" w:color="auto"/>
        <w:right w:val="none" w:sz="0" w:space="0" w:color="auto"/>
      </w:divBdr>
    </w:div>
    <w:div w:id="684134069">
      <w:bodyDiv w:val="1"/>
      <w:marLeft w:val="0"/>
      <w:marRight w:val="0"/>
      <w:marTop w:val="0"/>
      <w:marBottom w:val="0"/>
      <w:divBdr>
        <w:top w:val="none" w:sz="0" w:space="0" w:color="auto"/>
        <w:left w:val="none" w:sz="0" w:space="0" w:color="auto"/>
        <w:bottom w:val="none" w:sz="0" w:space="0" w:color="auto"/>
        <w:right w:val="none" w:sz="0" w:space="0" w:color="auto"/>
      </w:divBdr>
      <w:divsChild>
        <w:div w:id="1013729900">
          <w:marLeft w:val="0"/>
          <w:marRight w:val="0"/>
          <w:marTop w:val="0"/>
          <w:marBottom w:val="0"/>
          <w:divBdr>
            <w:top w:val="none" w:sz="0" w:space="0" w:color="auto"/>
            <w:left w:val="none" w:sz="0" w:space="0" w:color="auto"/>
            <w:bottom w:val="none" w:sz="0" w:space="0" w:color="auto"/>
            <w:right w:val="none" w:sz="0" w:space="0" w:color="auto"/>
          </w:divBdr>
          <w:divsChild>
            <w:div w:id="82845319">
              <w:marLeft w:val="0"/>
              <w:marRight w:val="0"/>
              <w:marTop w:val="0"/>
              <w:marBottom w:val="0"/>
              <w:divBdr>
                <w:top w:val="none" w:sz="0" w:space="0" w:color="auto"/>
                <w:left w:val="none" w:sz="0" w:space="0" w:color="auto"/>
                <w:bottom w:val="none" w:sz="0" w:space="0" w:color="auto"/>
                <w:right w:val="none" w:sz="0" w:space="0" w:color="auto"/>
              </w:divBdr>
              <w:divsChild>
                <w:div w:id="4366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55180">
      <w:bodyDiv w:val="1"/>
      <w:marLeft w:val="0"/>
      <w:marRight w:val="0"/>
      <w:marTop w:val="0"/>
      <w:marBottom w:val="0"/>
      <w:divBdr>
        <w:top w:val="none" w:sz="0" w:space="0" w:color="auto"/>
        <w:left w:val="none" w:sz="0" w:space="0" w:color="auto"/>
        <w:bottom w:val="none" w:sz="0" w:space="0" w:color="auto"/>
        <w:right w:val="none" w:sz="0" w:space="0" w:color="auto"/>
      </w:divBdr>
    </w:div>
    <w:div w:id="696734378">
      <w:bodyDiv w:val="1"/>
      <w:marLeft w:val="0"/>
      <w:marRight w:val="0"/>
      <w:marTop w:val="0"/>
      <w:marBottom w:val="0"/>
      <w:divBdr>
        <w:top w:val="none" w:sz="0" w:space="0" w:color="auto"/>
        <w:left w:val="none" w:sz="0" w:space="0" w:color="auto"/>
        <w:bottom w:val="none" w:sz="0" w:space="0" w:color="auto"/>
        <w:right w:val="none" w:sz="0" w:space="0" w:color="auto"/>
      </w:divBdr>
    </w:div>
    <w:div w:id="713624003">
      <w:bodyDiv w:val="1"/>
      <w:marLeft w:val="0"/>
      <w:marRight w:val="0"/>
      <w:marTop w:val="0"/>
      <w:marBottom w:val="0"/>
      <w:divBdr>
        <w:top w:val="none" w:sz="0" w:space="0" w:color="auto"/>
        <w:left w:val="none" w:sz="0" w:space="0" w:color="auto"/>
        <w:bottom w:val="none" w:sz="0" w:space="0" w:color="auto"/>
        <w:right w:val="none" w:sz="0" w:space="0" w:color="auto"/>
      </w:divBdr>
      <w:divsChild>
        <w:div w:id="2042317597">
          <w:marLeft w:val="0"/>
          <w:marRight w:val="0"/>
          <w:marTop w:val="0"/>
          <w:marBottom w:val="0"/>
          <w:divBdr>
            <w:top w:val="none" w:sz="0" w:space="0" w:color="auto"/>
            <w:left w:val="none" w:sz="0" w:space="0" w:color="auto"/>
            <w:bottom w:val="none" w:sz="0" w:space="0" w:color="auto"/>
            <w:right w:val="none" w:sz="0" w:space="0" w:color="auto"/>
          </w:divBdr>
        </w:div>
      </w:divsChild>
    </w:div>
    <w:div w:id="727731760">
      <w:bodyDiv w:val="1"/>
      <w:marLeft w:val="0"/>
      <w:marRight w:val="0"/>
      <w:marTop w:val="0"/>
      <w:marBottom w:val="0"/>
      <w:divBdr>
        <w:top w:val="none" w:sz="0" w:space="0" w:color="auto"/>
        <w:left w:val="none" w:sz="0" w:space="0" w:color="auto"/>
        <w:bottom w:val="none" w:sz="0" w:space="0" w:color="auto"/>
        <w:right w:val="none" w:sz="0" w:space="0" w:color="auto"/>
      </w:divBdr>
      <w:divsChild>
        <w:div w:id="1856722601">
          <w:marLeft w:val="0"/>
          <w:marRight w:val="0"/>
          <w:marTop w:val="0"/>
          <w:marBottom w:val="0"/>
          <w:divBdr>
            <w:top w:val="none" w:sz="0" w:space="0" w:color="auto"/>
            <w:left w:val="none" w:sz="0" w:space="0" w:color="auto"/>
            <w:bottom w:val="none" w:sz="0" w:space="0" w:color="auto"/>
            <w:right w:val="none" w:sz="0" w:space="0" w:color="auto"/>
          </w:divBdr>
        </w:div>
      </w:divsChild>
    </w:div>
    <w:div w:id="729690146">
      <w:bodyDiv w:val="1"/>
      <w:marLeft w:val="0"/>
      <w:marRight w:val="0"/>
      <w:marTop w:val="0"/>
      <w:marBottom w:val="0"/>
      <w:divBdr>
        <w:top w:val="none" w:sz="0" w:space="0" w:color="auto"/>
        <w:left w:val="none" w:sz="0" w:space="0" w:color="auto"/>
        <w:bottom w:val="none" w:sz="0" w:space="0" w:color="auto"/>
        <w:right w:val="none" w:sz="0" w:space="0" w:color="auto"/>
      </w:divBdr>
    </w:div>
    <w:div w:id="733426988">
      <w:bodyDiv w:val="1"/>
      <w:marLeft w:val="0"/>
      <w:marRight w:val="0"/>
      <w:marTop w:val="0"/>
      <w:marBottom w:val="0"/>
      <w:divBdr>
        <w:top w:val="none" w:sz="0" w:space="0" w:color="auto"/>
        <w:left w:val="none" w:sz="0" w:space="0" w:color="auto"/>
        <w:bottom w:val="none" w:sz="0" w:space="0" w:color="auto"/>
        <w:right w:val="none" w:sz="0" w:space="0" w:color="auto"/>
      </w:divBdr>
      <w:divsChild>
        <w:div w:id="1556773728">
          <w:marLeft w:val="0"/>
          <w:marRight w:val="0"/>
          <w:marTop w:val="0"/>
          <w:marBottom w:val="0"/>
          <w:divBdr>
            <w:top w:val="none" w:sz="0" w:space="0" w:color="auto"/>
            <w:left w:val="none" w:sz="0" w:space="0" w:color="auto"/>
            <w:bottom w:val="none" w:sz="0" w:space="0" w:color="auto"/>
            <w:right w:val="none" w:sz="0" w:space="0" w:color="auto"/>
          </w:divBdr>
        </w:div>
      </w:divsChild>
    </w:div>
    <w:div w:id="733435034">
      <w:bodyDiv w:val="1"/>
      <w:marLeft w:val="0"/>
      <w:marRight w:val="0"/>
      <w:marTop w:val="0"/>
      <w:marBottom w:val="0"/>
      <w:divBdr>
        <w:top w:val="none" w:sz="0" w:space="0" w:color="auto"/>
        <w:left w:val="none" w:sz="0" w:space="0" w:color="auto"/>
        <w:bottom w:val="none" w:sz="0" w:space="0" w:color="auto"/>
        <w:right w:val="none" w:sz="0" w:space="0" w:color="auto"/>
      </w:divBdr>
      <w:divsChild>
        <w:div w:id="1324240655">
          <w:marLeft w:val="0"/>
          <w:marRight w:val="0"/>
          <w:marTop w:val="0"/>
          <w:marBottom w:val="0"/>
          <w:divBdr>
            <w:top w:val="none" w:sz="0" w:space="0" w:color="auto"/>
            <w:left w:val="none" w:sz="0" w:space="0" w:color="auto"/>
            <w:bottom w:val="none" w:sz="0" w:space="0" w:color="auto"/>
            <w:right w:val="none" w:sz="0" w:space="0" w:color="auto"/>
          </w:divBdr>
        </w:div>
        <w:div w:id="141778856">
          <w:marLeft w:val="0"/>
          <w:marRight w:val="0"/>
          <w:marTop w:val="0"/>
          <w:marBottom w:val="0"/>
          <w:divBdr>
            <w:top w:val="none" w:sz="0" w:space="0" w:color="auto"/>
            <w:left w:val="none" w:sz="0" w:space="0" w:color="auto"/>
            <w:bottom w:val="none" w:sz="0" w:space="0" w:color="auto"/>
            <w:right w:val="none" w:sz="0" w:space="0" w:color="auto"/>
          </w:divBdr>
        </w:div>
        <w:div w:id="1724789278">
          <w:marLeft w:val="0"/>
          <w:marRight w:val="0"/>
          <w:marTop w:val="0"/>
          <w:marBottom w:val="0"/>
          <w:divBdr>
            <w:top w:val="none" w:sz="0" w:space="0" w:color="auto"/>
            <w:left w:val="none" w:sz="0" w:space="0" w:color="auto"/>
            <w:bottom w:val="none" w:sz="0" w:space="0" w:color="auto"/>
            <w:right w:val="none" w:sz="0" w:space="0" w:color="auto"/>
          </w:divBdr>
        </w:div>
        <w:div w:id="1107233313">
          <w:marLeft w:val="0"/>
          <w:marRight w:val="0"/>
          <w:marTop w:val="0"/>
          <w:marBottom w:val="0"/>
          <w:divBdr>
            <w:top w:val="none" w:sz="0" w:space="0" w:color="auto"/>
            <w:left w:val="none" w:sz="0" w:space="0" w:color="auto"/>
            <w:bottom w:val="none" w:sz="0" w:space="0" w:color="auto"/>
            <w:right w:val="none" w:sz="0" w:space="0" w:color="auto"/>
          </w:divBdr>
        </w:div>
        <w:div w:id="628896109">
          <w:marLeft w:val="0"/>
          <w:marRight w:val="0"/>
          <w:marTop w:val="0"/>
          <w:marBottom w:val="0"/>
          <w:divBdr>
            <w:top w:val="none" w:sz="0" w:space="0" w:color="auto"/>
            <w:left w:val="none" w:sz="0" w:space="0" w:color="auto"/>
            <w:bottom w:val="none" w:sz="0" w:space="0" w:color="auto"/>
            <w:right w:val="none" w:sz="0" w:space="0" w:color="auto"/>
          </w:divBdr>
        </w:div>
        <w:div w:id="897740055">
          <w:marLeft w:val="0"/>
          <w:marRight w:val="0"/>
          <w:marTop w:val="0"/>
          <w:marBottom w:val="0"/>
          <w:divBdr>
            <w:top w:val="none" w:sz="0" w:space="0" w:color="auto"/>
            <w:left w:val="none" w:sz="0" w:space="0" w:color="auto"/>
            <w:bottom w:val="none" w:sz="0" w:space="0" w:color="auto"/>
            <w:right w:val="none" w:sz="0" w:space="0" w:color="auto"/>
          </w:divBdr>
        </w:div>
        <w:div w:id="953708847">
          <w:marLeft w:val="0"/>
          <w:marRight w:val="0"/>
          <w:marTop w:val="0"/>
          <w:marBottom w:val="0"/>
          <w:divBdr>
            <w:top w:val="none" w:sz="0" w:space="0" w:color="auto"/>
            <w:left w:val="none" w:sz="0" w:space="0" w:color="auto"/>
            <w:bottom w:val="none" w:sz="0" w:space="0" w:color="auto"/>
            <w:right w:val="none" w:sz="0" w:space="0" w:color="auto"/>
          </w:divBdr>
        </w:div>
        <w:div w:id="932322624">
          <w:marLeft w:val="0"/>
          <w:marRight w:val="0"/>
          <w:marTop w:val="0"/>
          <w:marBottom w:val="0"/>
          <w:divBdr>
            <w:top w:val="none" w:sz="0" w:space="0" w:color="auto"/>
            <w:left w:val="none" w:sz="0" w:space="0" w:color="auto"/>
            <w:bottom w:val="none" w:sz="0" w:space="0" w:color="auto"/>
            <w:right w:val="none" w:sz="0" w:space="0" w:color="auto"/>
          </w:divBdr>
        </w:div>
        <w:div w:id="891230711">
          <w:marLeft w:val="0"/>
          <w:marRight w:val="0"/>
          <w:marTop w:val="0"/>
          <w:marBottom w:val="0"/>
          <w:divBdr>
            <w:top w:val="none" w:sz="0" w:space="0" w:color="auto"/>
            <w:left w:val="none" w:sz="0" w:space="0" w:color="auto"/>
            <w:bottom w:val="none" w:sz="0" w:space="0" w:color="auto"/>
            <w:right w:val="none" w:sz="0" w:space="0" w:color="auto"/>
          </w:divBdr>
        </w:div>
        <w:div w:id="645596659">
          <w:marLeft w:val="0"/>
          <w:marRight w:val="0"/>
          <w:marTop w:val="0"/>
          <w:marBottom w:val="0"/>
          <w:divBdr>
            <w:top w:val="none" w:sz="0" w:space="0" w:color="auto"/>
            <w:left w:val="none" w:sz="0" w:space="0" w:color="auto"/>
            <w:bottom w:val="none" w:sz="0" w:space="0" w:color="auto"/>
            <w:right w:val="none" w:sz="0" w:space="0" w:color="auto"/>
          </w:divBdr>
        </w:div>
        <w:div w:id="1398550956">
          <w:marLeft w:val="0"/>
          <w:marRight w:val="0"/>
          <w:marTop w:val="0"/>
          <w:marBottom w:val="0"/>
          <w:divBdr>
            <w:top w:val="none" w:sz="0" w:space="0" w:color="auto"/>
            <w:left w:val="none" w:sz="0" w:space="0" w:color="auto"/>
            <w:bottom w:val="none" w:sz="0" w:space="0" w:color="auto"/>
            <w:right w:val="none" w:sz="0" w:space="0" w:color="auto"/>
          </w:divBdr>
        </w:div>
        <w:div w:id="636375799">
          <w:marLeft w:val="0"/>
          <w:marRight w:val="0"/>
          <w:marTop w:val="0"/>
          <w:marBottom w:val="0"/>
          <w:divBdr>
            <w:top w:val="none" w:sz="0" w:space="0" w:color="auto"/>
            <w:left w:val="none" w:sz="0" w:space="0" w:color="auto"/>
            <w:bottom w:val="none" w:sz="0" w:space="0" w:color="auto"/>
            <w:right w:val="none" w:sz="0" w:space="0" w:color="auto"/>
          </w:divBdr>
        </w:div>
        <w:div w:id="2128158279">
          <w:marLeft w:val="0"/>
          <w:marRight w:val="0"/>
          <w:marTop w:val="0"/>
          <w:marBottom w:val="0"/>
          <w:divBdr>
            <w:top w:val="none" w:sz="0" w:space="0" w:color="auto"/>
            <w:left w:val="none" w:sz="0" w:space="0" w:color="auto"/>
            <w:bottom w:val="none" w:sz="0" w:space="0" w:color="auto"/>
            <w:right w:val="none" w:sz="0" w:space="0" w:color="auto"/>
          </w:divBdr>
        </w:div>
        <w:div w:id="330529059">
          <w:marLeft w:val="0"/>
          <w:marRight w:val="0"/>
          <w:marTop w:val="0"/>
          <w:marBottom w:val="0"/>
          <w:divBdr>
            <w:top w:val="none" w:sz="0" w:space="0" w:color="auto"/>
            <w:left w:val="none" w:sz="0" w:space="0" w:color="auto"/>
            <w:bottom w:val="none" w:sz="0" w:space="0" w:color="auto"/>
            <w:right w:val="none" w:sz="0" w:space="0" w:color="auto"/>
          </w:divBdr>
        </w:div>
        <w:div w:id="1729382329">
          <w:marLeft w:val="0"/>
          <w:marRight w:val="0"/>
          <w:marTop w:val="0"/>
          <w:marBottom w:val="0"/>
          <w:divBdr>
            <w:top w:val="none" w:sz="0" w:space="0" w:color="auto"/>
            <w:left w:val="none" w:sz="0" w:space="0" w:color="auto"/>
            <w:bottom w:val="none" w:sz="0" w:space="0" w:color="auto"/>
            <w:right w:val="none" w:sz="0" w:space="0" w:color="auto"/>
          </w:divBdr>
        </w:div>
        <w:div w:id="544105147">
          <w:marLeft w:val="0"/>
          <w:marRight w:val="0"/>
          <w:marTop w:val="0"/>
          <w:marBottom w:val="0"/>
          <w:divBdr>
            <w:top w:val="none" w:sz="0" w:space="0" w:color="auto"/>
            <w:left w:val="none" w:sz="0" w:space="0" w:color="auto"/>
            <w:bottom w:val="none" w:sz="0" w:space="0" w:color="auto"/>
            <w:right w:val="none" w:sz="0" w:space="0" w:color="auto"/>
          </w:divBdr>
        </w:div>
        <w:div w:id="971785137">
          <w:marLeft w:val="0"/>
          <w:marRight w:val="0"/>
          <w:marTop w:val="0"/>
          <w:marBottom w:val="0"/>
          <w:divBdr>
            <w:top w:val="none" w:sz="0" w:space="0" w:color="auto"/>
            <w:left w:val="none" w:sz="0" w:space="0" w:color="auto"/>
            <w:bottom w:val="none" w:sz="0" w:space="0" w:color="auto"/>
            <w:right w:val="none" w:sz="0" w:space="0" w:color="auto"/>
          </w:divBdr>
        </w:div>
        <w:div w:id="2001732642">
          <w:marLeft w:val="0"/>
          <w:marRight w:val="0"/>
          <w:marTop w:val="0"/>
          <w:marBottom w:val="0"/>
          <w:divBdr>
            <w:top w:val="none" w:sz="0" w:space="0" w:color="auto"/>
            <w:left w:val="none" w:sz="0" w:space="0" w:color="auto"/>
            <w:bottom w:val="none" w:sz="0" w:space="0" w:color="auto"/>
            <w:right w:val="none" w:sz="0" w:space="0" w:color="auto"/>
          </w:divBdr>
        </w:div>
        <w:div w:id="112286621">
          <w:marLeft w:val="0"/>
          <w:marRight w:val="0"/>
          <w:marTop w:val="0"/>
          <w:marBottom w:val="0"/>
          <w:divBdr>
            <w:top w:val="none" w:sz="0" w:space="0" w:color="auto"/>
            <w:left w:val="none" w:sz="0" w:space="0" w:color="auto"/>
            <w:bottom w:val="none" w:sz="0" w:space="0" w:color="auto"/>
            <w:right w:val="none" w:sz="0" w:space="0" w:color="auto"/>
          </w:divBdr>
        </w:div>
        <w:div w:id="692193309">
          <w:marLeft w:val="0"/>
          <w:marRight w:val="0"/>
          <w:marTop w:val="0"/>
          <w:marBottom w:val="0"/>
          <w:divBdr>
            <w:top w:val="none" w:sz="0" w:space="0" w:color="auto"/>
            <w:left w:val="none" w:sz="0" w:space="0" w:color="auto"/>
            <w:bottom w:val="none" w:sz="0" w:space="0" w:color="auto"/>
            <w:right w:val="none" w:sz="0" w:space="0" w:color="auto"/>
          </w:divBdr>
        </w:div>
        <w:div w:id="1461872896">
          <w:marLeft w:val="0"/>
          <w:marRight w:val="0"/>
          <w:marTop w:val="0"/>
          <w:marBottom w:val="0"/>
          <w:divBdr>
            <w:top w:val="none" w:sz="0" w:space="0" w:color="auto"/>
            <w:left w:val="none" w:sz="0" w:space="0" w:color="auto"/>
            <w:bottom w:val="none" w:sz="0" w:space="0" w:color="auto"/>
            <w:right w:val="none" w:sz="0" w:space="0" w:color="auto"/>
          </w:divBdr>
        </w:div>
        <w:div w:id="1589924420">
          <w:marLeft w:val="0"/>
          <w:marRight w:val="0"/>
          <w:marTop w:val="0"/>
          <w:marBottom w:val="0"/>
          <w:divBdr>
            <w:top w:val="none" w:sz="0" w:space="0" w:color="auto"/>
            <w:left w:val="none" w:sz="0" w:space="0" w:color="auto"/>
            <w:bottom w:val="none" w:sz="0" w:space="0" w:color="auto"/>
            <w:right w:val="none" w:sz="0" w:space="0" w:color="auto"/>
          </w:divBdr>
        </w:div>
        <w:div w:id="597644207">
          <w:marLeft w:val="0"/>
          <w:marRight w:val="0"/>
          <w:marTop w:val="0"/>
          <w:marBottom w:val="0"/>
          <w:divBdr>
            <w:top w:val="none" w:sz="0" w:space="0" w:color="auto"/>
            <w:left w:val="none" w:sz="0" w:space="0" w:color="auto"/>
            <w:bottom w:val="none" w:sz="0" w:space="0" w:color="auto"/>
            <w:right w:val="none" w:sz="0" w:space="0" w:color="auto"/>
          </w:divBdr>
        </w:div>
        <w:div w:id="258485464">
          <w:marLeft w:val="0"/>
          <w:marRight w:val="0"/>
          <w:marTop w:val="0"/>
          <w:marBottom w:val="0"/>
          <w:divBdr>
            <w:top w:val="none" w:sz="0" w:space="0" w:color="auto"/>
            <w:left w:val="none" w:sz="0" w:space="0" w:color="auto"/>
            <w:bottom w:val="none" w:sz="0" w:space="0" w:color="auto"/>
            <w:right w:val="none" w:sz="0" w:space="0" w:color="auto"/>
          </w:divBdr>
        </w:div>
        <w:div w:id="1821732614">
          <w:marLeft w:val="0"/>
          <w:marRight w:val="0"/>
          <w:marTop w:val="0"/>
          <w:marBottom w:val="0"/>
          <w:divBdr>
            <w:top w:val="none" w:sz="0" w:space="0" w:color="auto"/>
            <w:left w:val="none" w:sz="0" w:space="0" w:color="auto"/>
            <w:bottom w:val="none" w:sz="0" w:space="0" w:color="auto"/>
            <w:right w:val="none" w:sz="0" w:space="0" w:color="auto"/>
          </w:divBdr>
        </w:div>
        <w:div w:id="1662658242">
          <w:marLeft w:val="0"/>
          <w:marRight w:val="0"/>
          <w:marTop w:val="0"/>
          <w:marBottom w:val="0"/>
          <w:divBdr>
            <w:top w:val="none" w:sz="0" w:space="0" w:color="auto"/>
            <w:left w:val="none" w:sz="0" w:space="0" w:color="auto"/>
            <w:bottom w:val="none" w:sz="0" w:space="0" w:color="auto"/>
            <w:right w:val="none" w:sz="0" w:space="0" w:color="auto"/>
          </w:divBdr>
        </w:div>
        <w:div w:id="3868899">
          <w:marLeft w:val="0"/>
          <w:marRight w:val="0"/>
          <w:marTop w:val="0"/>
          <w:marBottom w:val="0"/>
          <w:divBdr>
            <w:top w:val="none" w:sz="0" w:space="0" w:color="auto"/>
            <w:left w:val="none" w:sz="0" w:space="0" w:color="auto"/>
            <w:bottom w:val="none" w:sz="0" w:space="0" w:color="auto"/>
            <w:right w:val="none" w:sz="0" w:space="0" w:color="auto"/>
          </w:divBdr>
        </w:div>
        <w:div w:id="1714693371">
          <w:marLeft w:val="0"/>
          <w:marRight w:val="0"/>
          <w:marTop w:val="0"/>
          <w:marBottom w:val="0"/>
          <w:divBdr>
            <w:top w:val="none" w:sz="0" w:space="0" w:color="auto"/>
            <w:left w:val="none" w:sz="0" w:space="0" w:color="auto"/>
            <w:bottom w:val="none" w:sz="0" w:space="0" w:color="auto"/>
            <w:right w:val="none" w:sz="0" w:space="0" w:color="auto"/>
          </w:divBdr>
        </w:div>
        <w:div w:id="1359894145">
          <w:marLeft w:val="0"/>
          <w:marRight w:val="0"/>
          <w:marTop w:val="0"/>
          <w:marBottom w:val="0"/>
          <w:divBdr>
            <w:top w:val="none" w:sz="0" w:space="0" w:color="auto"/>
            <w:left w:val="none" w:sz="0" w:space="0" w:color="auto"/>
            <w:bottom w:val="none" w:sz="0" w:space="0" w:color="auto"/>
            <w:right w:val="none" w:sz="0" w:space="0" w:color="auto"/>
          </w:divBdr>
        </w:div>
        <w:div w:id="743647540">
          <w:marLeft w:val="0"/>
          <w:marRight w:val="0"/>
          <w:marTop w:val="0"/>
          <w:marBottom w:val="0"/>
          <w:divBdr>
            <w:top w:val="none" w:sz="0" w:space="0" w:color="auto"/>
            <w:left w:val="none" w:sz="0" w:space="0" w:color="auto"/>
            <w:bottom w:val="none" w:sz="0" w:space="0" w:color="auto"/>
            <w:right w:val="none" w:sz="0" w:space="0" w:color="auto"/>
          </w:divBdr>
        </w:div>
        <w:div w:id="1217548401">
          <w:marLeft w:val="0"/>
          <w:marRight w:val="0"/>
          <w:marTop w:val="0"/>
          <w:marBottom w:val="0"/>
          <w:divBdr>
            <w:top w:val="none" w:sz="0" w:space="0" w:color="auto"/>
            <w:left w:val="none" w:sz="0" w:space="0" w:color="auto"/>
            <w:bottom w:val="none" w:sz="0" w:space="0" w:color="auto"/>
            <w:right w:val="none" w:sz="0" w:space="0" w:color="auto"/>
          </w:divBdr>
        </w:div>
        <w:div w:id="709190030">
          <w:marLeft w:val="0"/>
          <w:marRight w:val="0"/>
          <w:marTop w:val="0"/>
          <w:marBottom w:val="0"/>
          <w:divBdr>
            <w:top w:val="none" w:sz="0" w:space="0" w:color="auto"/>
            <w:left w:val="none" w:sz="0" w:space="0" w:color="auto"/>
            <w:bottom w:val="none" w:sz="0" w:space="0" w:color="auto"/>
            <w:right w:val="none" w:sz="0" w:space="0" w:color="auto"/>
          </w:divBdr>
        </w:div>
        <w:div w:id="884025195">
          <w:marLeft w:val="0"/>
          <w:marRight w:val="0"/>
          <w:marTop w:val="0"/>
          <w:marBottom w:val="0"/>
          <w:divBdr>
            <w:top w:val="none" w:sz="0" w:space="0" w:color="auto"/>
            <w:left w:val="none" w:sz="0" w:space="0" w:color="auto"/>
            <w:bottom w:val="none" w:sz="0" w:space="0" w:color="auto"/>
            <w:right w:val="none" w:sz="0" w:space="0" w:color="auto"/>
          </w:divBdr>
        </w:div>
        <w:div w:id="1060515625">
          <w:marLeft w:val="0"/>
          <w:marRight w:val="0"/>
          <w:marTop w:val="0"/>
          <w:marBottom w:val="0"/>
          <w:divBdr>
            <w:top w:val="none" w:sz="0" w:space="0" w:color="auto"/>
            <w:left w:val="none" w:sz="0" w:space="0" w:color="auto"/>
            <w:bottom w:val="none" w:sz="0" w:space="0" w:color="auto"/>
            <w:right w:val="none" w:sz="0" w:space="0" w:color="auto"/>
          </w:divBdr>
        </w:div>
        <w:div w:id="1259093581">
          <w:marLeft w:val="0"/>
          <w:marRight w:val="0"/>
          <w:marTop w:val="0"/>
          <w:marBottom w:val="0"/>
          <w:divBdr>
            <w:top w:val="none" w:sz="0" w:space="0" w:color="auto"/>
            <w:left w:val="none" w:sz="0" w:space="0" w:color="auto"/>
            <w:bottom w:val="none" w:sz="0" w:space="0" w:color="auto"/>
            <w:right w:val="none" w:sz="0" w:space="0" w:color="auto"/>
          </w:divBdr>
        </w:div>
        <w:div w:id="480847562">
          <w:marLeft w:val="0"/>
          <w:marRight w:val="0"/>
          <w:marTop w:val="0"/>
          <w:marBottom w:val="0"/>
          <w:divBdr>
            <w:top w:val="none" w:sz="0" w:space="0" w:color="auto"/>
            <w:left w:val="none" w:sz="0" w:space="0" w:color="auto"/>
            <w:bottom w:val="none" w:sz="0" w:space="0" w:color="auto"/>
            <w:right w:val="none" w:sz="0" w:space="0" w:color="auto"/>
          </w:divBdr>
        </w:div>
        <w:div w:id="404032214">
          <w:marLeft w:val="0"/>
          <w:marRight w:val="0"/>
          <w:marTop w:val="0"/>
          <w:marBottom w:val="0"/>
          <w:divBdr>
            <w:top w:val="none" w:sz="0" w:space="0" w:color="auto"/>
            <w:left w:val="none" w:sz="0" w:space="0" w:color="auto"/>
            <w:bottom w:val="none" w:sz="0" w:space="0" w:color="auto"/>
            <w:right w:val="none" w:sz="0" w:space="0" w:color="auto"/>
          </w:divBdr>
        </w:div>
        <w:div w:id="1042748290">
          <w:marLeft w:val="0"/>
          <w:marRight w:val="0"/>
          <w:marTop w:val="0"/>
          <w:marBottom w:val="0"/>
          <w:divBdr>
            <w:top w:val="none" w:sz="0" w:space="0" w:color="auto"/>
            <w:left w:val="none" w:sz="0" w:space="0" w:color="auto"/>
            <w:bottom w:val="none" w:sz="0" w:space="0" w:color="auto"/>
            <w:right w:val="none" w:sz="0" w:space="0" w:color="auto"/>
          </w:divBdr>
        </w:div>
        <w:div w:id="1809081212">
          <w:marLeft w:val="0"/>
          <w:marRight w:val="0"/>
          <w:marTop w:val="0"/>
          <w:marBottom w:val="0"/>
          <w:divBdr>
            <w:top w:val="none" w:sz="0" w:space="0" w:color="auto"/>
            <w:left w:val="none" w:sz="0" w:space="0" w:color="auto"/>
            <w:bottom w:val="none" w:sz="0" w:space="0" w:color="auto"/>
            <w:right w:val="none" w:sz="0" w:space="0" w:color="auto"/>
          </w:divBdr>
        </w:div>
      </w:divsChild>
    </w:div>
    <w:div w:id="737363251">
      <w:bodyDiv w:val="1"/>
      <w:marLeft w:val="0"/>
      <w:marRight w:val="0"/>
      <w:marTop w:val="0"/>
      <w:marBottom w:val="0"/>
      <w:divBdr>
        <w:top w:val="none" w:sz="0" w:space="0" w:color="auto"/>
        <w:left w:val="none" w:sz="0" w:space="0" w:color="auto"/>
        <w:bottom w:val="none" w:sz="0" w:space="0" w:color="auto"/>
        <w:right w:val="none" w:sz="0" w:space="0" w:color="auto"/>
      </w:divBdr>
      <w:divsChild>
        <w:div w:id="143666227">
          <w:marLeft w:val="0"/>
          <w:marRight w:val="0"/>
          <w:marTop w:val="0"/>
          <w:marBottom w:val="0"/>
          <w:divBdr>
            <w:top w:val="none" w:sz="0" w:space="0" w:color="auto"/>
            <w:left w:val="none" w:sz="0" w:space="0" w:color="auto"/>
            <w:bottom w:val="none" w:sz="0" w:space="0" w:color="auto"/>
            <w:right w:val="none" w:sz="0" w:space="0" w:color="auto"/>
          </w:divBdr>
        </w:div>
      </w:divsChild>
    </w:div>
    <w:div w:id="741758905">
      <w:bodyDiv w:val="1"/>
      <w:marLeft w:val="0"/>
      <w:marRight w:val="0"/>
      <w:marTop w:val="0"/>
      <w:marBottom w:val="0"/>
      <w:divBdr>
        <w:top w:val="none" w:sz="0" w:space="0" w:color="auto"/>
        <w:left w:val="none" w:sz="0" w:space="0" w:color="auto"/>
        <w:bottom w:val="none" w:sz="0" w:space="0" w:color="auto"/>
        <w:right w:val="none" w:sz="0" w:space="0" w:color="auto"/>
      </w:divBdr>
    </w:div>
    <w:div w:id="769280207">
      <w:bodyDiv w:val="1"/>
      <w:marLeft w:val="0"/>
      <w:marRight w:val="0"/>
      <w:marTop w:val="0"/>
      <w:marBottom w:val="0"/>
      <w:divBdr>
        <w:top w:val="none" w:sz="0" w:space="0" w:color="auto"/>
        <w:left w:val="none" w:sz="0" w:space="0" w:color="auto"/>
        <w:bottom w:val="none" w:sz="0" w:space="0" w:color="auto"/>
        <w:right w:val="none" w:sz="0" w:space="0" w:color="auto"/>
      </w:divBdr>
    </w:div>
    <w:div w:id="785152154">
      <w:bodyDiv w:val="1"/>
      <w:marLeft w:val="0"/>
      <w:marRight w:val="0"/>
      <w:marTop w:val="0"/>
      <w:marBottom w:val="0"/>
      <w:divBdr>
        <w:top w:val="none" w:sz="0" w:space="0" w:color="auto"/>
        <w:left w:val="none" w:sz="0" w:space="0" w:color="auto"/>
        <w:bottom w:val="none" w:sz="0" w:space="0" w:color="auto"/>
        <w:right w:val="none" w:sz="0" w:space="0" w:color="auto"/>
      </w:divBdr>
      <w:divsChild>
        <w:div w:id="101998646">
          <w:marLeft w:val="0"/>
          <w:marRight w:val="0"/>
          <w:marTop w:val="0"/>
          <w:marBottom w:val="0"/>
          <w:divBdr>
            <w:top w:val="none" w:sz="0" w:space="0" w:color="auto"/>
            <w:left w:val="none" w:sz="0" w:space="0" w:color="auto"/>
            <w:bottom w:val="none" w:sz="0" w:space="0" w:color="auto"/>
            <w:right w:val="none" w:sz="0" w:space="0" w:color="auto"/>
          </w:divBdr>
        </w:div>
      </w:divsChild>
    </w:div>
    <w:div w:id="787241317">
      <w:bodyDiv w:val="1"/>
      <w:marLeft w:val="0"/>
      <w:marRight w:val="0"/>
      <w:marTop w:val="0"/>
      <w:marBottom w:val="0"/>
      <w:divBdr>
        <w:top w:val="none" w:sz="0" w:space="0" w:color="auto"/>
        <w:left w:val="none" w:sz="0" w:space="0" w:color="auto"/>
        <w:bottom w:val="none" w:sz="0" w:space="0" w:color="auto"/>
        <w:right w:val="none" w:sz="0" w:space="0" w:color="auto"/>
      </w:divBdr>
    </w:div>
    <w:div w:id="799803695">
      <w:bodyDiv w:val="1"/>
      <w:marLeft w:val="0"/>
      <w:marRight w:val="0"/>
      <w:marTop w:val="0"/>
      <w:marBottom w:val="0"/>
      <w:divBdr>
        <w:top w:val="none" w:sz="0" w:space="0" w:color="auto"/>
        <w:left w:val="none" w:sz="0" w:space="0" w:color="auto"/>
        <w:bottom w:val="none" w:sz="0" w:space="0" w:color="auto"/>
        <w:right w:val="none" w:sz="0" w:space="0" w:color="auto"/>
      </w:divBdr>
      <w:divsChild>
        <w:div w:id="104690257">
          <w:marLeft w:val="0"/>
          <w:marRight w:val="0"/>
          <w:marTop w:val="0"/>
          <w:marBottom w:val="0"/>
          <w:divBdr>
            <w:top w:val="none" w:sz="0" w:space="0" w:color="auto"/>
            <w:left w:val="none" w:sz="0" w:space="0" w:color="auto"/>
            <w:bottom w:val="none" w:sz="0" w:space="0" w:color="auto"/>
            <w:right w:val="none" w:sz="0" w:space="0" w:color="auto"/>
          </w:divBdr>
          <w:divsChild>
            <w:div w:id="9829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2782">
      <w:bodyDiv w:val="1"/>
      <w:marLeft w:val="0"/>
      <w:marRight w:val="0"/>
      <w:marTop w:val="0"/>
      <w:marBottom w:val="0"/>
      <w:divBdr>
        <w:top w:val="none" w:sz="0" w:space="0" w:color="auto"/>
        <w:left w:val="none" w:sz="0" w:space="0" w:color="auto"/>
        <w:bottom w:val="none" w:sz="0" w:space="0" w:color="auto"/>
        <w:right w:val="none" w:sz="0" w:space="0" w:color="auto"/>
      </w:divBdr>
    </w:div>
    <w:div w:id="811026186">
      <w:bodyDiv w:val="1"/>
      <w:marLeft w:val="0"/>
      <w:marRight w:val="0"/>
      <w:marTop w:val="0"/>
      <w:marBottom w:val="0"/>
      <w:divBdr>
        <w:top w:val="none" w:sz="0" w:space="0" w:color="auto"/>
        <w:left w:val="none" w:sz="0" w:space="0" w:color="auto"/>
        <w:bottom w:val="none" w:sz="0" w:space="0" w:color="auto"/>
        <w:right w:val="none" w:sz="0" w:space="0" w:color="auto"/>
      </w:divBdr>
    </w:div>
    <w:div w:id="811407571">
      <w:bodyDiv w:val="1"/>
      <w:marLeft w:val="0"/>
      <w:marRight w:val="0"/>
      <w:marTop w:val="0"/>
      <w:marBottom w:val="0"/>
      <w:divBdr>
        <w:top w:val="none" w:sz="0" w:space="0" w:color="auto"/>
        <w:left w:val="none" w:sz="0" w:space="0" w:color="auto"/>
        <w:bottom w:val="none" w:sz="0" w:space="0" w:color="auto"/>
        <w:right w:val="none" w:sz="0" w:space="0" w:color="auto"/>
      </w:divBdr>
    </w:div>
    <w:div w:id="811753838">
      <w:bodyDiv w:val="1"/>
      <w:marLeft w:val="0"/>
      <w:marRight w:val="0"/>
      <w:marTop w:val="0"/>
      <w:marBottom w:val="0"/>
      <w:divBdr>
        <w:top w:val="none" w:sz="0" w:space="0" w:color="auto"/>
        <w:left w:val="none" w:sz="0" w:space="0" w:color="auto"/>
        <w:bottom w:val="none" w:sz="0" w:space="0" w:color="auto"/>
        <w:right w:val="none" w:sz="0" w:space="0" w:color="auto"/>
      </w:divBdr>
    </w:div>
    <w:div w:id="813989427">
      <w:bodyDiv w:val="1"/>
      <w:marLeft w:val="0"/>
      <w:marRight w:val="0"/>
      <w:marTop w:val="0"/>
      <w:marBottom w:val="0"/>
      <w:divBdr>
        <w:top w:val="none" w:sz="0" w:space="0" w:color="auto"/>
        <w:left w:val="none" w:sz="0" w:space="0" w:color="auto"/>
        <w:bottom w:val="none" w:sz="0" w:space="0" w:color="auto"/>
        <w:right w:val="none" w:sz="0" w:space="0" w:color="auto"/>
      </w:divBdr>
      <w:divsChild>
        <w:div w:id="1184784402">
          <w:marLeft w:val="0"/>
          <w:marRight w:val="0"/>
          <w:marTop w:val="0"/>
          <w:marBottom w:val="0"/>
          <w:divBdr>
            <w:top w:val="none" w:sz="0" w:space="0" w:color="auto"/>
            <w:left w:val="none" w:sz="0" w:space="0" w:color="auto"/>
            <w:bottom w:val="none" w:sz="0" w:space="0" w:color="auto"/>
            <w:right w:val="none" w:sz="0" w:space="0" w:color="auto"/>
          </w:divBdr>
        </w:div>
      </w:divsChild>
    </w:div>
    <w:div w:id="827943893">
      <w:bodyDiv w:val="1"/>
      <w:marLeft w:val="0"/>
      <w:marRight w:val="0"/>
      <w:marTop w:val="0"/>
      <w:marBottom w:val="0"/>
      <w:divBdr>
        <w:top w:val="none" w:sz="0" w:space="0" w:color="auto"/>
        <w:left w:val="none" w:sz="0" w:space="0" w:color="auto"/>
        <w:bottom w:val="none" w:sz="0" w:space="0" w:color="auto"/>
        <w:right w:val="none" w:sz="0" w:space="0" w:color="auto"/>
      </w:divBdr>
      <w:divsChild>
        <w:div w:id="1808931713">
          <w:marLeft w:val="0"/>
          <w:marRight w:val="0"/>
          <w:marTop w:val="0"/>
          <w:marBottom w:val="0"/>
          <w:divBdr>
            <w:top w:val="none" w:sz="0" w:space="0" w:color="auto"/>
            <w:left w:val="none" w:sz="0" w:space="0" w:color="auto"/>
            <w:bottom w:val="none" w:sz="0" w:space="0" w:color="auto"/>
            <w:right w:val="none" w:sz="0" w:space="0" w:color="auto"/>
          </w:divBdr>
        </w:div>
      </w:divsChild>
    </w:div>
    <w:div w:id="830484174">
      <w:bodyDiv w:val="1"/>
      <w:marLeft w:val="0"/>
      <w:marRight w:val="0"/>
      <w:marTop w:val="0"/>
      <w:marBottom w:val="0"/>
      <w:divBdr>
        <w:top w:val="none" w:sz="0" w:space="0" w:color="auto"/>
        <w:left w:val="none" w:sz="0" w:space="0" w:color="auto"/>
        <w:bottom w:val="none" w:sz="0" w:space="0" w:color="auto"/>
        <w:right w:val="none" w:sz="0" w:space="0" w:color="auto"/>
      </w:divBdr>
      <w:divsChild>
        <w:div w:id="1332366426">
          <w:marLeft w:val="0"/>
          <w:marRight w:val="0"/>
          <w:marTop w:val="0"/>
          <w:marBottom w:val="0"/>
          <w:divBdr>
            <w:top w:val="none" w:sz="0" w:space="0" w:color="auto"/>
            <w:left w:val="none" w:sz="0" w:space="0" w:color="auto"/>
            <w:bottom w:val="none" w:sz="0" w:space="0" w:color="auto"/>
            <w:right w:val="none" w:sz="0" w:space="0" w:color="auto"/>
          </w:divBdr>
        </w:div>
      </w:divsChild>
    </w:div>
    <w:div w:id="830946823">
      <w:bodyDiv w:val="1"/>
      <w:marLeft w:val="0"/>
      <w:marRight w:val="0"/>
      <w:marTop w:val="0"/>
      <w:marBottom w:val="0"/>
      <w:divBdr>
        <w:top w:val="none" w:sz="0" w:space="0" w:color="auto"/>
        <w:left w:val="none" w:sz="0" w:space="0" w:color="auto"/>
        <w:bottom w:val="none" w:sz="0" w:space="0" w:color="auto"/>
        <w:right w:val="none" w:sz="0" w:space="0" w:color="auto"/>
      </w:divBdr>
      <w:divsChild>
        <w:div w:id="544607601">
          <w:marLeft w:val="0"/>
          <w:marRight w:val="0"/>
          <w:marTop w:val="0"/>
          <w:marBottom w:val="0"/>
          <w:divBdr>
            <w:top w:val="none" w:sz="0" w:space="0" w:color="auto"/>
            <w:left w:val="none" w:sz="0" w:space="0" w:color="auto"/>
            <w:bottom w:val="none" w:sz="0" w:space="0" w:color="auto"/>
            <w:right w:val="none" w:sz="0" w:space="0" w:color="auto"/>
          </w:divBdr>
        </w:div>
      </w:divsChild>
    </w:div>
    <w:div w:id="834105205">
      <w:bodyDiv w:val="1"/>
      <w:marLeft w:val="0"/>
      <w:marRight w:val="0"/>
      <w:marTop w:val="0"/>
      <w:marBottom w:val="0"/>
      <w:divBdr>
        <w:top w:val="none" w:sz="0" w:space="0" w:color="auto"/>
        <w:left w:val="none" w:sz="0" w:space="0" w:color="auto"/>
        <w:bottom w:val="none" w:sz="0" w:space="0" w:color="auto"/>
        <w:right w:val="none" w:sz="0" w:space="0" w:color="auto"/>
      </w:divBdr>
      <w:divsChild>
        <w:div w:id="579683981">
          <w:marLeft w:val="0"/>
          <w:marRight w:val="0"/>
          <w:marTop w:val="0"/>
          <w:marBottom w:val="0"/>
          <w:divBdr>
            <w:top w:val="none" w:sz="0" w:space="0" w:color="auto"/>
            <w:left w:val="none" w:sz="0" w:space="0" w:color="auto"/>
            <w:bottom w:val="none" w:sz="0" w:space="0" w:color="auto"/>
            <w:right w:val="none" w:sz="0" w:space="0" w:color="auto"/>
          </w:divBdr>
        </w:div>
      </w:divsChild>
    </w:div>
    <w:div w:id="844200224">
      <w:bodyDiv w:val="1"/>
      <w:marLeft w:val="0"/>
      <w:marRight w:val="0"/>
      <w:marTop w:val="0"/>
      <w:marBottom w:val="0"/>
      <w:divBdr>
        <w:top w:val="none" w:sz="0" w:space="0" w:color="auto"/>
        <w:left w:val="none" w:sz="0" w:space="0" w:color="auto"/>
        <w:bottom w:val="none" w:sz="0" w:space="0" w:color="auto"/>
        <w:right w:val="none" w:sz="0" w:space="0" w:color="auto"/>
      </w:divBdr>
    </w:div>
    <w:div w:id="864557037">
      <w:bodyDiv w:val="1"/>
      <w:marLeft w:val="0"/>
      <w:marRight w:val="0"/>
      <w:marTop w:val="0"/>
      <w:marBottom w:val="0"/>
      <w:divBdr>
        <w:top w:val="none" w:sz="0" w:space="0" w:color="auto"/>
        <w:left w:val="none" w:sz="0" w:space="0" w:color="auto"/>
        <w:bottom w:val="none" w:sz="0" w:space="0" w:color="auto"/>
        <w:right w:val="none" w:sz="0" w:space="0" w:color="auto"/>
      </w:divBdr>
      <w:divsChild>
        <w:div w:id="206769147">
          <w:marLeft w:val="0"/>
          <w:marRight w:val="525"/>
          <w:marTop w:val="0"/>
          <w:marBottom w:val="0"/>
          <w:divBdr>
            <w:top w:val="none" w:sz="0" w:space="0" w:color="auto"/>
            <w:left w:val="none" w:sz="0" w:space="0" w:color="auto"/>
            <w:bottom w:val="none" w:sz="0" w:space="0" w:color="auto"/>
            <w:right w:val="none" w:sz="0" w:space="0" w:color="auto"/>
          </w:divBdr>
        </w:div>
      </w:divsChild>
    </w:div>
    <w:div w:id="874151667">
      <w:bodyDiv w:val="1"/>
      <w:marLeft w:val="0"/>
      <w:marRight w:val="0"/>
      <w:marTop w:val="0"/>
      <w:marBottom w:val="0"/>
      <w:divBdr>
        <w:top w:val="none" w:sz="0" w:space="0" w:color="auto"/>
        <w:left w:val="none" w:sz="0" w:space="0" w:color="auto"/>
        <w:bottom w:val="none" w:sz="0" w:space="0" w:color="auto"/>
        <w:right w:val="none" w:sz="0" w:space="0" w:color="auto"/>
      </w:divBdr>
      <w:divsChild>
        <w:div w:id="154998093">
          <w:marLeft w:val="0"/>
          <w:marRight w:val="0"/>
          <w:marTop w:val="0"/>
          <w:marBottom w:val="0"/>
          <w:divBdr>
            <w:top w:val="none" w:sz="0" w:space="0" w:color="auto"/>
            <w:left w:val="none" w:sz="0" w:space="0" w:color="auto"/>
            <w:bottom w:val="none" w:sz="0" w:space="0" w:color="auto"/>
            <w:right w:val="none" w:sz="0" w:space="0" w:color="auto"/>
          </w:divBdr>
          <w:divsChild>
            <w:div w:id="502428026">
              <w:marLeft w:val="0"/>
              <w:marRight w:val="0"/>
              <w:marTop w:val="0"/>
              <w:marBottom w:val="0"/>
              <w:divBdr>
                <w:top w:val="none" w:sz="0" w:space="0" w:color="auto"/>
                <w:left w:val="none" w:sz="0" w:space="0" w:color="auto"/>
                <w:bottom w:val="none" w:sz="0" w:space="0" w:color="auto"/>
                <w:right w:val="none" w:sz="0" w:space="0" w:color="auto"/>
              </w:divBdr>
              <w:divsChild>
                <w:div w:id="1196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83274">
      <w:bodyDiv w:val="1"/>
      <w:marLeft w:val="0"/>
      <w:marRight w:val="0"/>
      <w:marTop w:val="0"/>
      <w:marBottom w:val="0"/>
      <w:divBdr>
        <w:top w:val="none" w:sz="0" w:space="0" w:color="auto"/>
        <w:left w:val="none" w:sz="0" w:space="0" w:color="auto"/>
        <w:bottom w:val="none" w:sz="0" w:space="0" w:color="auto"/>
        <w:right w:val="none" w:sz="0" w:space="0" w:color="auto"/>
      </w:divBdr>
    </w:div>
    <w:div w:id="899948468">
      <w:bodyDiv w:val="1"/>
      <w:marLeft w:val="0"/>
      <w:marRight w:val="0"/>
      <w:marTop w:val="0"/>
      <w:marBottom w:val="0"/>
      <w:divBdr>
        <w:top w:val="none" w:sz="0" w:space="0" w:color="auto"/>
        <w:left w:val="none" w:sz="0" w:space="0" w:color="auto"/>
        <w:bottom w:val="none" w:sz="0" w:space="0" w:color="auto"/>
        <w:right w:val="none" w:sz="0" w:space="0" w:color="auto"/>
      </w:divBdr>
    </w:div>
    <w:div w:id="901067243">
      <w:bodyDiv w:val="1"/>
      <w:marLeft w:val="0"/>
      <w:marRight w:val="0"/>
      <w:marTop w:val="0"/>
      <w:marBottom w:val="0"/>
      <w:divBdr>
        <w:top w:val="none" w:sz="0" w:space="0" w:color="auto"/>
        <w:left w:val="none" w:sz="0" w:space="0" w:color="auto"/>
        <w:bottom w:val="none" w:sz="0" w:space="0" w:color="auto"/>
        <w:right w:val="none" w:sz="0" w:space="0" w:color="auto"/>
      </w:divBdr>
    </w:div>
    <w:div w:id="905340671">
      <w:bodyDiv w:val="1"/>
      <w:marLeft w:val="0"/>
      <w:marRight w:val="0"/>
      <w:marTop w:val="0"/>
      <w:marBottom w:val="0"/>
      <w:divBdr>
        <w:top w:val="none" w:sz="0" w:space="0" w:color="auto"/>
        <w:left w:val="none" w:sz="0" w:space="0" w:color="auto"/>
        <w:bottom w:val="none" w:sz="0" w:space="0" w:color="auto"/>
        <w:right w:val="none" w:sz="0" w:space="0" w:color="auto"/>
      </w:divBdr>
    </w:div>
    <w:div w:id="913706212">
      <w:bodyDiv w:val="1"/>
      <w:marLeft w:val="0"/>
      <w:marRight w:val="0"/>
      <w:marTop w:val="0"/>
      <w:marBottom w:val="0"/>
      <w:divBdr>
        <w:top w:val="none" w:sz="0" w:space="0" w:color="auto"/>
        <w:left w:val="none" w:sz="0" w:space="0" w:color="auto"/>
        <w:bottom w:val="none" w:sz="0" w:space="0" w:color="auto"/>
        <w:right w:val="none" w:sz="0" w:space="0" w:color="auto"/>
      </w:divBdr>
      <w:divsChild>
        <w:div w:id="1675179940">
          <w:marLeft w:val="0"/>
          <w:marRight w:val="0"/>
          <w:marTop w:val="0"/>
          <w:marBottom w:val="0"/>
          <w:divBdr>
            <w:top w:val="none" w:sz="0" w:space="0" w:color="auto"/>
            <w:left w:val="none" w:sz="0" w:space="0" w:color="auto"/>
            <w:bottom w:val="none" w:sz="0" w:space="0" w:color="auto"/>
            <w:right w:val="none" w:sz="0" w:space="0" w:color="auto"/>
          </w:divBdr>
        </w:div>
      </w:divsChild>
    </w:div>
    <w:div w:id="918250232">
      <w:bodyDiv w:val="1"/>
      <w:marLeft w:val="0"/>
      <w:marRight w:val="0"/>
      <w:marTop w:val="0"/>
      <w:marBottom w:val="0"/>
      <w:divBdr>
        <w:top w:val="none" w:sz="0" w:space="0" w:color="auto"/>
        <w:left w:val="none" w:sz="0" w:space="0" w:color="auto"/>
        <w:bottom w:val="none" w:sz="0" w:space="0" w:color="auto"/>
        <w:right w:val="none" w:sz="0" w:space="0" w:color="auto"/>
      </w:divBdr>
    </w:div>
    <w:div w:id="942155936">
      <w:bodyDiv w:val="1"/>
      <w:marLeft w:val="0"/>
      <w:marRight w:val="0"/>
      <w:marTop w:val="0"/>
      <w:marBottom w:val="0"/>
      <w:divBdr>
        <w:top w:val="none" w:sz="0" w:space="0" w:color="auto"/>
        <w:left w:val="none" w:sz="0" w:space="0" w:color="auto"/>
        <w:bottom w:val="none" w:sz="0" w:space="0" w:color="auto"/>
        <w:right w:val="none" w:sz="0" w:space="0" w:color="auto"/>
      </w:divBdr>
    </w:div>
    <w:div w:id="945620255">
      <w:bodyDiv w:val="1"/>
      <w:marLeft w:val="0"/>
      <w:marRight w:val="0"/>
      <w:marTop w:val="0"/>
      <w:marBottom w:val="0"/>
      <w:divBdr>
        <w:top w:val="none" w:sz="0" w:space="0" w:color="auto"/>
        <w:left w:val="none" w:sz="0" w:space="0" w:color="auto"/>
        <w:bottom w:val="none" w:sz="0" w:space="0" w:color="auto"/>
        <w:right w:val="none" w:sz="0" w:space="0" w:color="auto"/>
      </w:divBdr>
    </w:div>
    <w:div w:id="949318794">
      <w:bodyDiv w:val="1"/>
      <w:marLeft w:val="0"/>
      <w:marRight w:val="0"/>
      <w:marTop w:val="0"/>
      <w:marBottom w:val="0"/>
      <w:divBdr>
        <w:top w:val="none" w:sz="0" w:space="0" w:color="auto"/>
        <w:left w:val="none" w:sz="0" w:space="0" w:color="auto"/>
        <w:bottom w:val="none" w:sz="0" w:space="0" w:color="auto"/>
        <w:right w:val="none" w:sz="0" w:space="0" w:color="auto"/>
      </w:divBdr>
      <w:divsChild>
        <w:div w:id="759717729">
          <w:marLeft w:val="0"/>
          <w:marRight w:val="0"/>
          <w:marTop w:val="0"/>
          <w:marBottom w:val="0"/>
          <w:divBdr>
            <w:top w:val="none" w:sz="0" w:space="0" w:color="auto"/>
            <w:left w:val="none" w:sz="0" w:space="0" w:color="auto"/>
            <w:bottom w:val="none" w:sz="0" w:space="0" w:color="auto"/>
            <w:right w:val="none" w:sz="0" w:space="0" w:color="auto"/>
          </w:divBdr>
        </w:div>
      </w:divsChild>
    </w:div>
    <w:div w:id="949432866">
      <w:bodyDiv w:val="1"/>
      <w:marLeft w:val="0"/>
      <w:marRight w:val="0"/>
      <w:marTop w:val="0"/>
      <w:marBottom w:val="0"/>
      <w:divBdr>
        <w:top w:val="none" w:sz="0" w:space="0" w:color="auto"/>
        <w:left w:val="none" w:sz="0" w:space="0" w:color="auto"/>
        <w:bottom w:val="none" w:sz="0" w:space="0" w:color="auto"/>
        <w:right w:val="none" w:sz="0" w:space="0" w:color="auto"/>
      </w:divBdr>
      <w:divsChild>
        <w:div w:id="966547931">
          <w:marLeft w:val="0"/>
          <w:marRight w:val="0"/>
          <w:marTop w:val="0"/>
          <w:marBottom w:val="0"/>
          <w:divBdr>
            <w:top w:val="none" w:sz="0" w:space="0" w:color="auto"/>
            <w:left w:val="none" w:sz="0" w:space="0" w:color="auto"/>
            <w:bottom w:val="none" w:sz="0" w:space="0" w:color="auto"/>
            <w:right w:val="none" w:sz="0" w:space="0" w:color="auto"/>
          </w:divBdr>
        </w:div>
      </w:divsChild>
    </w:div>
    <w:div w:id="951202935">
      <w:bodyDiv w:val="1"/>
      <w:marLeft w:val="0"/>
      <w:marRight w:val="0"/>
      <w:marTop w:val="0"/>
      <w:marBottom w:val="0"/>
      <w:divBdr>
        <w:top w:val="none" w:sz="0" w:space="0" w:color="auto"/>
        <w:left w:val="none" w:sz="0" w:space="0" w:color="auto"/>
        <w:bottom w:val="none" w:sz="0" w:space="0" w:color="auto"/>
        <w:right w:val="none" w:sz="0" w:space="0" w:color="auto"/>
      </w:divBdr>
    </w:div>
    <w:div w:id="963271483">
      <w:bodyDiv w:val="1"/>
      <w:marLeft w:val="0"/>
      <w:marRight w:val="0"/>
      <w:marTop w:val="0"/>
      <w:marBottom w:val="0"/>
      <w:divBdr>
        <w:top w:val="none" w:sz="0" w:space="0" w:color="auto"/>
        <w:left w:val="none" w:sz="0" w:space="0" w:color="auto"/>
        <w:bottom w:val="none" w:sz="0" w:space="0" w:color="auto"/>
        <w:right w:val="none" w:sz="0" w:space="0" w:color="auto"/>
      </w:divBdr>
    </w:div>
    <w:div w:id="964893196">
      <w:bodyDiv w:val="1"/>
      <w:marLeft w:val="0"/>
      <w:marRight w:val="0"/>
      <w:marTop w:val="0"/>
      <w:marBottom w:val="0"/>
      <w:divBdr>
        <w:top w:val="none" w:sz="0" w:space="0" w:color="auto"/>
        <w:left w:val="none" w:sz="0" w:space="0" w:color="auto"/>
        <w:bottom w:val="none" w:sz="0" w:space="0" w:color="auto"/>
        <w:right w:val="none" w:sz="0" w:space="0" w:color="auto"/>
      </w:divBdr>
      <w:divsChild>
        <w:div w:id="1037580060">
          <w:marLeft w:val="0"/>
          <w:marRight w:val="0"/>
          <w:marTop w:val="0"/>
          <w:marBottom w:val="0"/>
          <w:divBdr>
            <w:top w:val="none" w:sz="0" w:space="0" w:color="auto"/>
            <w:left w:val="none" w:sz="0" w:space="0" w:color="auto"/>
            <w:bottom w:val="none" w:sz="0" w:space="0" w:color="auto"/>
            <w:right w:val="none" w:sz="0" w:space="0" w:color="auto"/>
          </w:divBdr>
        </w:div>
      </w:divsChild>
    </w:div>
    <w:div w:id="966161485">
      <w:bodyDiv w:val="1"/>
      <w:marLeft w:val="0"/>
      <w:marRight w:val="0"/>
      <w:marTop w:val="0"/>
      <w:marBottom w:val="0"/>
      <w:divBdr>
        <w:top w:val="none" w:sz="0" w:space="0" w:color="auto"/>
        <w:left w:val="none" w:sz="0" w:space="0" w:color="auto"/>
        <w:bottom w:val="none" w:sz="0" w:space="0" w:color="auto"/>
        <w:right w:val="none" w:sz="0" w:space="0" w:color="auto"/>
      </w:divBdr>
      <w:divsChild>
        <w:div w:id="1527670422">
          <w:marLeft w:val="0"/>
          <w:marRight w:val="0"/>
          <w:marTop w:val="0"/>
          <w:marBottom w:val="0"/>
          <w:divBdr>
            <w:top w:val="none" w:sz="0" w:space="0" w:color="auto"/>
            <w:left w:val="none" w:sz="0" w:space="0" w:color="auto"/>
            <w:bottom w:val="none" w:sz="0" w:space="0" w:color="auto"/>
            <w:right w:val="none" w:sz="0" w:space="0" w:color="auto"/>
          </w:divBdr>
        </w:div>
      </w:divsChild>
    </w:div>
    <w:div w:id="966357922">
      <w:bodyDiv w:val="1"/>
      <w:marLeft w:val="0"/>
      <w:marRight w:val="0"/>
      <w:marTop w:val="0"/>
      <w:marBottom w:val="0"/>
      <w:divBdr>
        <w:top w:val="none" w:sz="0" w:space="0" w:color="auto"/>
        <w:left w:val="none" w:sz="0" w:space="0" w:color="auto"/>
        <w:bottom w:val="none" w:sz="0" w:space="0" w:color="auto"/>
        <w:right w:val="none" w:sz="0" w:space="0" w:color="auto"/>
      </w:divBdr>
    </w:div>
    <w:div w:id="972515295">
      <w:bodyDiv w:val="1"/>
      <w:marLeft w:val="0"/>
      <w:marRight w:val="0"/>
      <w:marTop w:val="0"/>
      <w:marBottom w:val="0"/>
      <w:divBdr>
        <w:top w:val="none" w:sz="0" w:space="0" w:color="auto"/>
        <w:left w:val="none" w:sz="0" w:space="0" w:color="auto"/>
        <w:bottom w:val="none" w:sz="0" w:space="0" w:color="auto"/>
        <w:right w:val="none" w:sz="0" w:space="0" w:color="auto"/>
      </w:divBdr>
      <w:divsChild>
        <w:div w:id="1901669460">
          <w:marLeft w:val="0"/>
          <w:marRight w:val="0"/>
          <w:marTop w:val="0"/>
          <w:marBottom w:val="0"/>
          <w:divBdr>
            <w:top w:val="none" w:sz="0" w:space="0" w:color="auto"/>
            <w:left w:val="none" w:sz="0" w:space="0" w:color="auto"/>
            <w:bottom w:val="none" w:sz="0" w:space="0" w:color="auto"/>
            <w:right w:val="none" w:sz="0" w:space="0" w:color="auto"/>
          </w:divBdr>
        </w:div>
      </w:divsChild>
    </w:div>
    <w:div w:id="984509657">
      <w:bodyDiv w:val="1"/>
      <w:marLeft w:val="0"/>
      <w:marRight w:val="0"/>
      <w:marTop w:val="0"/>
      <w:marBottom w:val="0"/>
      <w:divBdr>
        <w:top w:val="none" w:sz="0" w:space="0" w:color="auto"/>
        <w:left w:val="none" w:sz="0" w:space="0" w:color="auto"/>
        <w:bottom w:val="none" w:sz="0" w:space="0" w:color="auto"/>
        <w:right w:val="none" w:sz="0" w:space="0" w:color="auto"/>
      </w:divBdr>
    </w:div>
    <w:div w:id="1012296923">
      <w:bodyDiv w:val="1"/>
      <w:marLeft w:val="0"/>
      <w:marRight w:val="0"/>
      <w:marTop w:val="0"/>
      <w:marBottom w:val="0"/>
      <w:divBdr>
        <w:top w:val="none" w:sz="0" w:space="0" w:color="auto"/>
        <w:left w:val="none" w:sz="0" w:space="0" w:color="auto"/>
        <w:bottom w:val="none" w:sz="0" w:space="0" w:color="auto"/>
        <w:right w:val="none" w:sz="0" w:space="0" w:color="auto"/>
      </w:divBdr>
      <w:divsChild>
        <w:div w:id="1437675101">
          <w:marLeft w:val="0"/>
          <w:marRight w:val="0"/>
          <w:marTop w:val="0"/>
          <w:marBottom w:val="0"/>
          <w:divBdr>
            <w:top w:val="none" w:sz="0" w:space="0" w:color="auto"/>
            <w:left w:val="none" w:sz="0" w:space="0" w:color="auto"/>
            <w:bottom w:val="none" w:sz="0" w:space="0" w:color="auto"/>
            <w:right w:val="none" w:sz="0" w:space="0" w:color="auto"/>
          </w:divBdr>
        </w:div>
      </w:divsChild>
    </w:div>
    <w:div w:id="1035739881">
      <w:bodyDiv w:val="1"/>
      <w:marLeft w:val="0"/>
      <w:marRight w:val="0"/>
      <w:marTop w:val="0"/>
      <w:marBottom w:val="0"/>
      <w:divBdr>
        <w:top w:val="none" w:sz="0" w:space="0" w:color="auto"/>
        <w:left w:val="none" w:sz="0" w:space="0" w:color="auto"/>
        <w:bottom w:val="none" w:sz="0" w:space="0" w:color="auto"/>
        <w:right w:val="none" w:sz="0" w:space="0" w:color="auto"/>
      </w:divBdr>
    </w:div>
    <w:div w:id="1046569153">
      <w:bodyDiv w:val="1"/>
      <w:marLeft w:val="0"/>
      <w:marRight w:val="0"/>
      <w:marTop w:val="0"/>
      <w:marBottom w:val="0"/>
      <w:divBdr>
        <w:top w:val="none" w:sz="0" w:space="0" w:color="auto"/>
        <w:left w:val="none" w:sz="0" w:space="0" w:color="auto"/>
        <w:bottom w:val="none" w:sz="0" w:space="0" w:color="auto"/>
        <w:right w:val="none" w:sz="0" w:space="0" w:color="auto"/>
      </w:divBdr>
    </w:div>
    <w:div w:id="1060248317">
      <w:bodyDiv w:val="1"/>
      <w:marLeft w:val="0"/>
      <w:marRight w:val="0"/>
      <w:marTop w:val="0"/>
      <w:marBottom w:val="0"/>
      <w:divBdr>
        <w:top w:val="none" w:sz="0" w:space="0" w:color="auto"/>
        <w:left w:val="none" w:sz="0" w:space="0" w:color="auto"/>
        <w:bottom w:val="none" w:sz="0" w:space="0" w:color="auto"/>
        <w:right w:val="none" w:sz="0" w:space="0" w:color="auto"/>
      </w:divBdr>
      <w:divsChild>
        <w:div w:id="460224155">
          <w:marLeft w:val="0"/>
          <w:marRight w:val="0"/>
          <w:marTop w:val="0"/>
          <w:marBottom w:val="0"/>
          <w:divBdr>
            <w:top w:val="none" w:sz="0" w:space="0" w:color="auto"/>
            <w:left w:val="none" w:sz="0" w:space="0" w:color="auto"/>
            <w:bottom w:val="none" w:sz="0" w:space="0" w:color="auto"/>
            <w:right w:val="none" w:sz="0" w:space="0" w:color="auto"/>
          </w:divBdr>
        </w:div>
      </w:divsChild>
    </w:div>
    <w:div w:id="1068383524">
      <w:bodyDiv w:val="1"/>
      <w:marLeft w:val="0"/>
      <w:marRight w:val="0"/>
      <w:marTop w:val="0"/>
      <w:marBottom w:val="0"/>
      <w:divBdr>
        <w:top w:val="none" w:sz="0" w:space="0" w:color="auto"/>
        <w:left w:val="none" w:sz="0" w:space="0" w:color="auto"/>
        <w:bottom w:val="none" w:sz="0" w:space="0" w:color="auto"/>
        <w:right w:val="none" w:sz="0" w:space="0" w:color="auto"/>
      </w:divBdr>
    </w:div>
    <w:div w:id="1080561720">
      <w:bodyDiv w:val="1"/>
      <w:marLeft w:val="0"/>
      <w:marRight w:val="0"/>
      <w:marTop w:val="0"/>
      <w:marBottom w:val="0"/>
      <w:divBdr>
        <w:top w:val="none" w:sz="0" w:space="0" w:color="auto"/>
        <w:left w:val="none" w:sz="0" w:space="0" w:color="auto"/>
        <w:bottom w:val="none" w:sz="0" w:space="0" w:color="auto"/>
        <w:right w:val="none" w:sz="0" w:space="0" w:color="auto"/>
      </w:divBdr>
      <w:divsChild>
        <w:div w:id="265037268">
          <w:marLeft w:val="0"/>
          <w:marRight w:val="0"/>
          <w:marTop w:val="0"/>
          <w:marBottom w:val="0"/>
          <w:divBdr>
            <w:top w:val="none" w:sz="0" w:space="0" w:color="auto"/>
            <w:left w:val="none" w:sz="0" w:space="0" w:color="auto"/>
            <w:bottom w:val="none" w:sz="0" w:space="0" w:color="auto"/>
            <w:right w:val="none" w:sz="0" w:space="0" w:color="auto"/>
          </w:divBdr>
          <w:divsChild>
            <w:div w:id="61973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1491">
      <w:bodyDiv w:val="1"/>
      <w:marLeft w:val="0"/>
      <w:marRight w:val="0"/>
      <w:marTop w:val="0"/>
      <w:marBottom w:val="0"/>
      <w:divBdr>
        <w:top w:val="none" w:sz="0" w:space="0" w:color="auto"/>
        <w:left w:val="none" w:sz="0" w:space="0" w:color="auto"/>
        <w:bottom w:val="none" w:sz="0" w:space="0" w:color="auto"/>
        <w:right w:val="none" w:sz="0" w:space="0" w:color="auto"/>
      </w:divBdr>
    </w:div>
    <w:div w:id="1096824633">
      <w:bodyDiv w:val="1"/>
      <w:marLeft w:val="0"/>
      <w:marRight w:val="0"/>
      <w:marTop w:val="0"/>
      <w:marBottom w:val="0"/>
      <w:divBdr>
        <w:top w:val="none" w:sz="0" w:space="0" w:color="auto"/>
        <w:left w:val="none" w:sz="0" w:space="0" w:color="auto"/>
        <w:bottom w:val="none" w:sz="0" w:space="0" w:color="auto"/>
        <w:right w:val="none" w:sz="0" w:space="0" w:color="auto"/>
      </w:divBdr>
      <w:divsChild>
        <w:div w:id="1841506589">
          <w:marLeft w:val="0"/>
          <w:marRight w:val="0"/>
          <w:marTop w:val="0"/>
          <w:marBottom w:val="0"/>
          <w:divBdr>
            <w:top w:val="none" w:sz="0" w:space="0" w:color="auto"/>
            <w:left w:val="none" w:sz="0" w:space="0" w:color="auto"/>
            <w:bottom w:val="none" w:sz="0" w:space="0" w:color="auto"/>
            <w:right w:val="none" w:sz="0" w:space="0" w:color="auto"/>
          </w:divBdr>
        </w:div>
      </w:divsChild>
    </w:div>
    <w:div w:id="1101143671">
      <w:bodyDiv w:val="1"/>
      <w:marLeft w:val="0"/>
      <w:marRight w:val="0"/>
      <w:marTop w:val="0"/>
      <w:marBottom w:val="0"/>
      <w:divBdr>
        <w:top w:val="none" w:sz="0" w:space="0" w:color="auto"/>
        <w:left w:val="none" w:sz="0" w:space="0" w:color="auto"/>
        <w:bottom w:val="none" w:sz="0" w:space="0" w:color="auto"/>
        <w:right w:val="none" w:sz="0" w:space="0" w:color="auto"/>
      </w:divBdr>
      <w:divsChild>
        <w:div w:id="1196238008">
          <w:marLeft w:val="0"/>
          <w:marRight w:val="0"/>
          <w:marTop w:val="0"/>
          <w:marBottom w:val="0"/>
          <w:divBdr>
            <w:top w:val="none" w:sz="0" w:space="0" w:color="auto"/>
            <w:left w:val="none" w:sz="0" w:space="0" w:color="auto"/>
            <w:bottom w:val="none" w:sz="0" w:space="0" w:color="auto"/>
            <w:right w:val="none" w:sz="0" w:space="0" w:color="auto"/>
          </w:divBdr>
        </w:div>
      </w:divsChild>
    </w:div>
    <w:div w:id="1103112890">
      <w:bodyDiv w:val="1"/>
      <w:marLeft w:val="0"/>
      <w:marRight w:val="0"/>
      <w:marTop w:val="0"/>
      <w:marBottom w:val="0"/>
      <w:divBdr>
        <w:top w:val="none" w:sz="0" w:space="0" w:color="auto"/>
        <w:left w:val="none" w:sz="0" w:space="0" w:color="auto"/>
        <w:bottom w:val="none" w:sz="0" w:space="0" w:color="auto"/>
        <w:right w:val="none" w:sz="0" w:space="0" w:color="auto"/>
      </w:divBdr>
    </w:div>
    <w:div w:id="1129935777">
      <w:bodyDiv w:val="1"/>
      <w:marLeft w:val="0"/>
      <w:marRight w:val="0"/>
      <w:marTop w:val="0"/>
      <w:marBottom w:val="0"/>
      <w:divBdr>
        <w:top w:val="none" w:sz="0" w:space="0" w:color="auto"/>
        <w:left w:val="none" w:sz="0" w:space="0" w:color="auto"/>
        <w:bottom w:val="none" w:sz="0" w:space="0" w:color="auto"/>
        <w:right w:val="none" w:sz="0" w:space="0" w:color="auto"/>
      </w:divBdr>
    </w:div>
    <w:div w:id="1132135655">
      <w:bodyDiv w:val="1"/>
      <w:marLeft w:val="0"/>
      <w:marRight w:val="0"/>
      <w:marTop w:val="0"/>
      <w:marBottom w:val="0"/>
      <w:divBdr>
        <w:top w:val="none" w:sz="0" w:space="0" w:color="auto"/>
        <w:left w:val="none" w:sz="0" w:space="0" w:color="auto"/>
        <w:bottom w:val="none" w:sz="0" w:space="0" w:color="auto"/>
        <w:right w:val="none" w:sz="0" w:space="0" w:color="auto"/>
      </w:divBdr>
      <w:divsChild>
        <w:div w:id="1823620012">
          <w:marLeft w:val="0"/>
          <w:marRight w:val="0"/>
          <w:marTop w:val="0"/>
          <w:marBottom w:val="0"/>
          <w:divBdr>
            <w:top w:val="none" w:sz="0" w:space="0" w:color="auto"/>
            <w:left w:val="none" w:sz="0" w:space="0" w:color="auto"/>
            <w:bottom w:val="none" w:sz="0" w:space="0" w:color="auto"/>
            <w:right w:val="none" w:sz="0" w:space="0" w:color="auto"/>
          </w:divBdr>
        </w:div>
      </w:divsChild>
    </w:div>
    <w:div w:id="1133131208">
      <w:bodyDiv w:val="1"/>
      <w:marLeft w:val="0"/>
      <w:marRight w:val="0"/>
      <w:marTop w:val="0"/>
      <w:marBottom w:val="0"/>
      <w:divBdr>
        <w:top w:val="none" w:sz="0" w:space="0" w:color="auto"/>
        <w:left w:val="none" w:sz="0" w:space="0" w:color="auto"/>
        <w:bottom w:val="none" w:sz="0" w:space="0" w:color="auto"/>
        <w:right w:val="none" w:sz="0" w:space="0" w:color="auto"/>
      </w:divBdr>
      <w:divsChild>
        <w:div w:id="1401557358">
          <w:marLeft w:val="0"/>
          <w:marRight w:val="0"/>
          <w:marTop w:val="0"/>
          <w:marBottom w:val="0"/>
          <w:divBdr>
            <w:top w:val="none" w:sz="0" w:space="0" w:color="auto"/>
            <w:left w:val="none" w:sz="0" w:space="0" w:color="auto"/>
            <w:bottom w:val="none" w:sz="0" w:space="0" w:color="auto"/>
            <w:right w:val="none" w:sz="0" w:space="0" w:color="auto"/>
          </w:divBdr>
          <w:divsChild>
            <w:div w:id="15524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0969">
      <w:bodyDiv w:val="1"/>
      <w:marLeft w:val="0"/>
      <w:marRight w:val="0"/>
      <w:marTop w:val="0"/>
      <w:marBottom w:val="0"/>
      <w:divBdr>
        <w:top w:val="none" w:sz="0" w:space="0" w:color="auto"/>
        <w:left w:val="none" w:sz="0" w:space="0" w:color="auto"/>
        <w:bottom w:val="none" w:sz="0" w:space="0" w:color="auto"/>
        <w:right w:val="none" w:sz="0" w:space="0" w:color="auto"/>
      </w:divBdr>
    </w:div>
    <w:div w:id="1136991805">
      <w:bodyDiv w:val="1"/>
      <w:marLeft w:val="0"/>
      <w:marRight w:val="0"/>
      <w:marTop w:val="0"/>
      <w:marBottom w:val="0"/>
      <w:divBdr>
        <w:top w:val="none" w:sz="0" w:space="0" w:color="auto"/>
        <w:left w:val="none" w:sz="0" w:space="0" w:color="auto"/>
        <w:bottom w:val="none" w:sz="0" w:space="0" w:color="auto"/>
        <w:right w:val="none" w:sz="0" w:space="0" w:color="auto"/>
      </w:divBdr>
    </w:div>
    <w:div w:id="1149906822">
      <w:bodyDiv w:val="1"/>
      <w:marLeft w:val="0"/>
      <w:marRight w:val="0"/>
      <w:marTop w:val="0"/>
      <w:marBottom w:val="0"/>
      <w:divBdr>
        <w:top w:val="none" w:sz="0" w:space="0" w:color="auto"/>
        <w:left w:val="none" w:sz="0" w:space="0" w:color="auto"/>
        <w:bottom w:val="none" w:sz="0" w:space="0" w:color="auto"/>
        <w:right w:val="none" w:sz="0" w:space="0" w:color="auto"/>
      </w:divBdr>
    </w:div>
    <w:div w:id="1166365031">
      <w:bodyDiv w:val="1"/>
      <w:marLeft w:val="0"/>
      <w:marRight w:val="0"/>
      <w:marTop w:val="0"/>
      <w:marBottom w:val="0"/>
      <w:divBdr>
        <w:top w:val="none" w:sz="0" w:space="0" w:color="auto"/>
        <w:left w:val="none" w:sz="0" w:space="0" w:color="auto"/>
        <w:bottom w:val="none" w:sz="0" w:space="0" w:color="auto"/>
        <w:right w:val="none" w:sz="0" w:space="0" w:color="auto"/>
      </w:divBdr>
      <w:divsChild>
        <w:div w:id="206525474">
          <w:marLeft w:val="0"/>
          <w:marRight w:val="0"/>
          <w:marTop w:val="0"/>
          <w:marBottom w:val="0"/>
          <w:divBdr>
            <w:top w:val="none" w:sz="0" w:space="0" w:color="auto"/>
            <w:left w:val="none" w:sz="0" w:space="0" w:color="auto"/>
            <w:bottom w:val="none" w:sz="0" w:space="0" w:color="auto"/>
            <w:right w:val="none" w:sz="0" w:space="0" w:color="auto"/>
          </w:divBdr>
        </w:div>
        <w:div w:id="1031686601">
          <w:marLeft w:val="0"/>
          <w:marRight w:val="0"/>
          <w:marTop w:val="0"/>
          <w:marBottom w:val="0"/>
          <w:divBdr>
            <w:top w:val="none" w:sz="0" w:space="0" w:color="auto"/>
            <w:left w:val="none" w:sz="0" w:space="0" w:color="auto"/>
            <w:bottom w:val="none" w:sz="0" w:space="0" w:color="auto"/>
            <w:right w:val="none" w:sz="0" w:space="0" w:color="auto"/>
          </w:divBdr>
        </w:div>
      </w:divsChild>
    </w:div>
    <w:div w:id="1174105634">
      <w:bodyDiv w:val="1"/>
      <w:marLeft w:val="0"/>
      <w:marRight w:val="0"/>
      <w:marTop w:val="0"/>
      <w:marBottom w:val="0"/>
      <w:divBdr>
        <w:top w:val="none" w:sz="0" w:space="0" w:color="auto"/>
        <w:left w:val="none" w:sz="0" w:space="0" w:color="auto"/>
        <w:bottom w:val="none" w:sz="0" w:space="0" w:color="auto"/>
        <w:right w:val="none" w:sz="0" w:space="0" w:color="auto"/>
      </w:divBdr>
      <w:divsChild>
        <w:div w:id="250479141">
          <w:marLeft w:val="0"/>
          <w:marRight w:val="0"/>
          <w:marTop w:val="0"/>
          <w:marBottom w:val="0"/>
          <w:divBdr>
            <w:top w:val="none" w:sz="0" w:space="0" w:color="auto"/>
            <w:left w:val="none" w:sz="0" w:space="0" w:color="auto"/>
            <w:bottom w:val="none" w:sz="0" w:space="0" w:color="auto"/>
            <w:right w:val="none" w:sz="0" w:space="0" w:color="auto"/>
          </w:divBdr>
          <w:divsChild>
            <w:div w:id="288903611">
              <w:marLeft w:val="0"/>
              <w:marRight w:val="0"/>
              <w:marTop w:val="0"/>
              <w:marBottom w:val="0"/>
              <w:divBdr>
                <w:top w:val="none" w:sz="0" w:space="0" w:color="auto"/>
                <w:left w:val="none" w:sz="0" w:space="0" w:color="auto"/>
                <w:bottom w:val="none" w:sz="0" w:space="0" w:color="auto"/>
                <w:right w:val="none" w:sz="0" w:space="0" w:color="auto"/>
              </w:divBdr>
              <w:divsChild>
                <w:div w:id="16179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68334">
      <w:bodyDiv w:val="1"/>
      <w:marLeft w:val="0"/>
      <w:marRight w:val="0"/>
      <w:marTop w:val="0"/>
      <w:marBottom w:val="0"/>
      <w:divBdr>
        <w:top w:val="none" w:sz="0" w:space="0" w:color="auto"/>
        <w:left w:val="none" w:sz="0" w:space="0" w:color="auto"/>
        <w:bottom w:val="none" w:sz="0" w:space="0" w:color="auto"/>
        <w:right w:val="none" w:sz="0" w:space="0" w:color="auto"/>
      </w:divBdr>
      <w:divsChild>
        <w:div w:id="1734623897">
          <w:marLeft w:val="0"/>
          <w:marRight w:val="0"/>
          <w:marTop w:val="0"/>
          <w:marBottom w:val="0"/>
          <w:divBdr>
            <w:top w:val="none" w:sz="0" w:space="0" w:color="auto"/>
            <w:left w:val="none" w:sz="0" w:space="0" w:color="auto"/>
            <w:bottom w:val="none" w:sz="0" w:space="0" w:color="auto"/>
            <w:right w:val="none" w:sz="0" w:space="0" w:color="auto"/>
          </w:divBdr>
          <w:divsChild>
            <w:div w:id="584339130">
              <w:marLeft w:val="0"/>
              <w:marRight w:val="0"/>
              <w:marTop w:val="0"/>
              <w:marBottom w:val="0"/>
              <w:divBdr>
                <w:top w:val="none" w:sz="0" w:space="0" w:color="auto"/>
                <w:left w:val="none" w:sz="0" w:space="0" w:color="auto"/>
                <w:bottom w:val="none" w:sz="0" w:space="0" w:color="auto"/>
                <w:right w:val="none" w:sz="0" w:space="0" w:color="auto"/>
              </w:divBdr>
              <w:divsChild>
                <w:div w:id="125987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1893">
          <w:marLeft w:val="0"/>
          <w:marRight w:val="0"/>
          <w:marTop w:val="0"/>
          <w:marBottom w:val="0"/>
          <w:divBdr>
            <w:top w:val="none" w:sz="0" w:space="0" w:color="auto"/>
            <w:left w:val="none" w:sz="0" w:space="0" w:color="auto"/>
            <w:bottom w:val="none" w:sz="0" w:space="0" w:color="auto"/>
            <w:right w:val="none" w:sz="0" w:space="0" w:color="auto"/>
          </w:divBdr>
          <w:divsChild>
            <w:div w:id="2125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0749">
      <w:bodyDiv w:val="1"/>
      <w:marLeft w:val="0"/>
      <w:marRight w:val="0"/>
      <w:marTop w:val="0"/>
      <w:marBottom w:val="0"/>
      <w:divBdr>
        <w:top w:val="none" w:sz="0" w:space="0" w:color="auto"/>
        <w:left w:val="none" w:sz="0" w:space="0" w:color="auto"/>
        <w:bottom w:val="none" w:sz="0" w:space="0" w:color="auto"/>
        <w:right w:val="none" w:sz="0" w:space="0" w:color="auto"/>
      </w:divBdr>
    </w:div>
    <w:div w:id="1195770826">
      <w:bodyDiv w:val="1"/>
      <w:marLeft w:val="0"/>
      <w:marRight w:val="0"/>
      <w:marTop w:val="0"/>
      <w:marBottom w:val="0"/>
      <w:divBdr>
        <w:top w:val="none" w:sz="0" w:space="0" w:color="auto"/>
        <w:left w:val="none" w:sz="0" w:space="0" w:color="auto"/>
        <w:bottom w:val="none" w:sz="0" w:space="0" w:color="auto"/>
        <w:right w:val="none" w:sz="0" w:space="0" w:color="auto"/>
      </w:divBdr>
      <w:divsChild>
        <w:div w:id="765853881">
          <w:marLeft w:val="0"/>
          <w:marRight w:val="0"/>
          <w:marTop w:val="0"/>
          <w:marBottom w:val="0"/>
          <w:divBdr>
            <w:top w:val="none" w:sz="0" w:space="0" w:color="auto"/>
            <w:left w:val="none" w:sz="0" w:space="0" w:color="auto"/>
            <w:bottom w:val="none" w:sz="0" w:space="0" w:color="auto"/>
            <w:right w:val="none" w:sz="0" w:space="0" w:color="auto"/>
          </w:divBdr>
        </w:div>
      </w:divsChild>
    </w:div>
    <w:div w:id="1202017974">
      <w:bodyDiv w:val="1"/>
      <w:marLeft w:val="0"/>
      <w:marRight w:val="0"/>
      <w:marTop w:val="0"/>
      <w:marBottom w:val="0"/>
      <w:divBdr>
        <w:top w:val="none" w:sz="0" w:space="0" w:color="auto"/>
        <w:left w:val="none" w:sz="0" w:space="0" w:color="auto"/>
        <w:bottom w:val="none" w:sz="0" w:space="0" w:color="auto"/>
        <w:right w:val="none" w:sz="0" w:space="0" w:color="auto"/>
      </w:divBdr>
    </w:div>
    <w:div w:id="1228153026">
      <w:bodyDiv w:val="1"/>
      <w:marLeft w:val="0"/>
      <w:marRight w:val="0"/>
      <w:marTop w:val="0"/>
      <w:marBottom w:val="0"/>
      <w:divBdr>
        <w:top w:val="none" w:sz="0" w:space="0" w:color="auto"/>
        <w:left w:val="none" w:sz="0" w:space="0" w:color="auto"/>
        <w:bottom w:val="none" w:sz="0" w:space="0" w:color="auto"/>
        <w:right w:val="none" w:sz="0" w:space="0" w:color="auto"/>
      </w:divBdr>
      <w:divsChild>
        <w:div w:id="1596210709">
          <w:marLeft w:val="0"/>
          <w:marRight w:val="0"/>
          <w:marTop w:val="0"/>
          <w:marBottom w:val="0"/>
          <w:divBdr>
            <w:top w:val="none" w:sz="0" w:space="0" w:color="auto"/>
            <w:left w:val="none" w:sz="0" w:space="0" w:color="auto"/>
            <w:bottom w:val="none" w:sz="0" w:space="0" w:color="auto"/>
            <w:right w:val="none" w:sz="0" w:space="0" w:color="auto"/>
          </w:divBdr>
        </w:div>
      </w:divsChild>
    </w:div>
    <w:div w:id="1240017155">
      <w:bodyDiv w:val="1"/>
      <w:marLeft w:val="0"/>
      <w:marRight w:val="0"/>
      <w:marTop w:val="0"/>
      <w:marBottom w:val="0"/>
      <w:divBdr>
        <w:top w:val="none" w:sz="0" w:space="0" w:color="auto"/>
        <w:left w:val="none" w:sz="0" w:space="0" w:color="auto"/>
        <w:bottom w:val="none" w:sz="0" w:space="0" w:color="auto"/>
        <w:right w:val="none" w:sz="0" w:space="0" w:color="auto"/>
      </w:divBdr>
    </w:div>
    <w:div w:id="1250894204">
      <w:bodyDiv w:val="1"/>
      <w:marLeft w:val="0"/>
      <w:marRight w:val="0"/>
      <w:marTop w:val="0"/>
      <w:marBottom w:val="0"/>
      <w:divBdr>
        <w:top w:val="none" w:sz="0" w:space="0" w:color="auto"/>
        <w:left w:val="none" w:sz="0" w:space="0" w:color="auto"/>
        <w:bottom w:val="none" w:sz="0" w:space="0" w:color="auto"/>
        <w:right w:val="none" w:sz="0" w:space="0" w:color="auto"/>
      </w:divBdr>
    </w:div>
    <w:div w:id="1256939034">
      <w:bodyDiv w:val="1"/>
      <w:marLeft w:val="0"/>
      <w:marRight w:val="0"/>
      <w:marTop w:val="0"/>
      <w:marBottom w:val="0"/>
      <w:divBdr>
        <w:top w:val="none" w:sz="0" w:space="0" w:color="auto"/>
        <w:left w:val="none" w:sz="0" w:space="0" w:color="auto"/>
        <w:bottom w:val="none" w:sz="0" w:space="0" w:color="auto"/>
        <w:right w:val="none" w:sz="0" w:space="0" w:color="auto"/>
      </w:divBdr>
    </w:div>
    <w:div w:id="1287198496">
      <w:bodyDiv w:val="1"/>
      <w:marLeft w:val="0"/>
      <w:marRight w:val="0"/>
      <w:marTop w:val="0"/>
      <w:marBottom w:val="0"/>
      <w:divBdr>
        <w:top w:val="none" w:sz="0" w:space="0" w:color="auto"/>
        <w:left w:val="none" w:sz="0" w:space="0" w:color="auto"/>
        <w:bottom w:val="none" w:sz="0" w:space="0" w:color="auto"/>
        <w:right w:val="none" w:sz="0" w:space="0" w:color="auto"/>
      </w:divBdr>
      <w:divsChild>
        <w:div w:id="185600253">
          <w:marLeft w:val="0"/>
          <w:marRight w:val="0"/>
          <w:marTop w:val="0"/>
          <w:marBottom w:val="0"/>
          <w:divBdr>
            <w:top w:val="none" w:sz="0" w:space="0" w:color="auto"/>
            <w:left w:val="none" w:sz="0" w:space="0" w:color="auto"/>
            <w:bottom w:val="none" w:sz="0" w:space="0" w:color="auto"/>
            <w:right w:val="none" w:sz="0" w:space="0" w:color="auto"/>
          </w:divBdr>
        </w:div>
      </w:divsChild>
    </w:div>
    <w:div w:id="1295871910">
      <w:bodyDiv w:val="1"/>
      <w:marLeft w:val="0"/>
      <w:marRight w:val="0"/>
      <w:marTop w:val="0"/>
      <w:marBottom w:val="0"/>
      <w:divBdr>
        <w:top w:val="none" w:sz="0" w:space="0" w:color="auto"/>
        <w:left w:val="none" w:sz="0" w:space="0" w:color="auto"/>
        <w:bottom w:val="none" w:sz="0" w:space="0" w:color="auto"/>
        <w:right w:val="none" w:sz="0" w:space="0" w:color="auto"/>
      </w:divBdr>
    </w:div>
    <w:div w:id="1303075103">
      <w:bodyDiv w:val="1"/>
      <w:marLeft w:val="0"/>
      <w:marRight w:val="0"/>
      <w:marTop w:val="0"/>
      <w:marBottom w:val="0"/>
      <w:divBdr>
        <w:top w:val="none" w:sz="0" w:space="0" w:color="auto"/>
        <w:left w:val="none" w:sz="0" w:space="0" w:color="auto"/>
        <w:bottom w:val="none" w:sz="0" w:space="0" w:color="auto"/>
        <w:right w:val="none" w:sz="0" w:space="0" w:color="auto"/>
      </w:divBdr>
      <w:divsChild>
        <w:div w:id="539586159">
          <w:marLeft w:val="0"/>
          <w:marRight w:val="0"/>
          <w:marTop w:val="0"/>
          <w:marBottom w:val="0"/>
          <w:divBdr>
            <w:top w:val="none" w:sz="0" w:space="0" w:color="auto"/>
            <w:left w:val="none" w:sz="0" w:space="0" w:color="auto"/>
            <w:bottom w:val="none" w:sz="0" w:space="0" w:color="auto"/>
            <w:right w:val="none" w:sz="0" w:space="0" w:color="auto"/>
          </w:divBdr>
        </w:div>
      </w:divsChild>
    </w:div>
    <w:div w:id="1306425539">
      <w:bodyDiv w:val="1"/>
      <w:marLeft w:val="0"/>
      <w:marRight w:val="0"/>
      <w:marTop w:val="0"/>
      <w:marBottom w:val="0"/>
      <w:divBdr>
        <w:top w:val="none" w:sz="0" w:space="0" w:color="auto"/>
        <w:left w:val="none" w:sz="0" w:space="0" w:color="auto"/>
        <w:bottom w:val="none" w:sz="0" w:space="0" w:color="auto"/>
        <w:right w:val="none" w:sz="0" w:space="0" w:color="auto"/>
      </w:divBdr>
    </w:div>
    <w:div w:id="1312174984">
      <w:bodyDiv w:val="1"/>
      <w:marLeft w:val="0"/>
      <w:marRight w:val="0"/>
      <w:marTop w:val="0"/>
      <w:marBottom w:val="0"/>
      <w:divBdr>
        <w:top w:val="none" w:sz="0" w:space="0" w:color="auto"/>
        <w:left w:val="none" w:sz="0" w:space="0" w:color="auto"/>
        <w:bottom w:val="none" w:sz="0" w:space="0" w:color="auto"/>
        <w:right w:val="none" w:sz="0" w:space="0" w:color="auto"/>
      </w:divBdr>
    </w:div>
    <w:div w:id="1327585273">
      <w:bodyDiv w:val="1"/>
      <w:marLeft w:val="0"/>
      <w:marRight w:val="0"/>
      <w:marTop w:val="0"/>
      <w:marBottom w:val="0"/>
      <w:divBdr>
        <w:top w:val="none" w:sz="0" w:space="0" w:color="auto"/>
        <w:left w:val="none" w:sz="0" w:space="0" w:color="auto"/>
        <w:bottom w:val="none" w:sz="0" w:space="0" w:color="auto"/>
        <w:right w:val="none" w:sz="0" w:space="0" w:color="auto"/>
      </w:divBdr>
    </w:div>
    <w:div w:id="1342051772">
      <w:bodyDiv w:val="1"/>
      <w:marLeft w:val="0"/>
      <w:marRight w:val="0"/>
      <w:marTop w:val="0"/>
      <w:marBottom w:val="0"/>
      <w:divBdr>
        <w:top w:val="none" w:sz="0" w:space="0" w:color="auto"/>
        <w:left w:val="none" w:sz="0" w:space="0" w:color="auto"/>
        <w:bottom w:val="none" w:sz="0" w:space="0" w:color="auto"/>
        <w:right w:val="none" w:sz="0" w:space="0" w:color="auto"/>
      </w:divBdr>
      <w:divsChild>
        <w:div w:id="187910611">
          <w:marLeft w:val="0"/>
          <w:marRight w:val="525"/>
          <w:marTop w:val="0"/>
          <w:marBottom w:val="0"/>
          <w:divBdr>
            <w:top w:val="none" w:sz="0" w:space="0" w:color="auto"/>
            <w:left w:val="none" w:sz="0" w:space="0" w:color="auto"/>
            <w:bottom w:val="none" w:sz="0" w:space="0" w:color="auto"/>
            <w:right w:val="none" w:sz="0" w:space="0" w:color="auto"/>
          </w:divBdr>
        </w:div>
      </w:divsChild>
    </w:div>
    <w:div w:id="1343430780">
      <w:bodyDiv w:val="1"/>
      <w:marLeft w:val="0"/>
      <w:marRight w:val="0"/>
      <w:marTop w:val="0"/>
      <w:marBottom w:val="0"/>
      <w:divBdr>
        <w:top w:val="none" w:sz="0" w:space="0" w:color="auto"/>
        <w:left w:val="none" w:sz="0" w:space="0" w:color="auto"/>
        <w:bottom w:val="none" w:sz="0" w:space="0" w:color="auto"/>
        <w:right w:val="none" w:sz="0" w:space="0" w:color="auto"/>
      </w:divBdr>
    </w:div>
    <w:div w:id="1343891606">
      <w:bodyDiv w:val="1"/>
      <w:marLeft w:val="0"/>
      <w:marRight w:val="0"/>
      <w:marTop w:val="0"/>
      <w:marBottom w:val="0"/>
      <w:divBdr>
        <w:top w:val="none" w:sz="0" w:space="0" w:color="auto"/>
        <w:left w:val="none" w:sz="0" w:space="0" w:color="auto"/>
        <w:bottom w:val="none" w:sz="0" w:space="0" w:color="auto"/>
        <w:right w:val="none" w:sz="0" w:space="0" w:color="auto"/>
      </w:divBdr>
    </w:div>
    <w:div w:id="1360618821">
      <w:bodyDiv w:val="1"/>
      <w:marLeft w:val="0"/>
      <w:marRight w:val="0"/>
      <w:marTop w:val="0"/>
      <w:marBottom w:val="0"/>
      <w:divBdr>
        <w:top w:val="none" w:sz="0" w:space="0" w:color="auto"/>
        <w:left w:val="none" w:sz="0" w:space="0" w:color="auto"/>
        <w:bottom w:val="none" w:sz="0" w:space="0" w:color="auto"/>
        <w:right w:val="none" w:sz="0" w:space="0" w:color="auto"/>
      </w:divBdr>
      <w:divsChild>
        <w:div w:id="1289117818">
          <w:marLeft w:val="0"/>
          <w:marRight w:val="0"/>
          <w:marTop w:val="0"/>
          <w:marBottom w:val="0"/>
          <w:divBdr>
            <w:top w:val="none" w:sz="0" w:space="0" w:color="auto"/>
            <w:left w:val="none" w:sz="0" w:space="0" w:color="auto"/>
            <w:bottom w:val="none" w:sz="0" w:space="0" w:color="auto"/>
            <w:right w:val="none" w:sz="0" w:space="0" w:color="auto"/>
          </w:divBdr>
        </w:div>
      </w:divsChild>
    </w:div>
    <w:div w:id="1366640879">
      <w:bodyDiv w:val="1"/>
      <w:marLeft w:val="0"/>
      <w:marRight w:val="0"/>
      <w:marTop w:val="0"/>
      <w:marBottom w:val="0"/>
      <w:divBdr>
        <w:top w:val="none" w:sz="0" w:space="0" w:color="auto"/>
        <w:left w:val="none" w:sz="0" w:space="0" w:color="auto"/>
        <w:bottom w:val="none" w:sz="0" w:space="0" w:color="auto"/>
        <w:right w:val="none" w:sz="0" w:space="0" w:color="auto"/>
      </w:divBdr>
    </w:div>
    <w:div w:id="1366759208">
      <w:bodyDiv w:val="1"/>
      <w:marLeft w:val="0"/>
      <w:marRight w:val="0"/>
      <w:marTop w:val="0"/>
      <w:marBottom w:val="0"/>
      <w:divBdr>
        <w:top w:val="none" w:sz="0" w:space="0" w:color="auto"/>
        <w:left w:val="none" w:sz="0" w:space="0" w:color="auto"/>
        <w:bottom w:val="none" w:sz="0" w:space="0" w:color="auto"/>
        <w:right w:val="none" w:sz="0" w:space="0" w:color="auto"/>
      </w:divBdr>
      <w:divsChild>
        <w:div w:id="1632201237">
          <w:marLeft w:val="0"/>
          <w:marRight w:val="0"/>
          <w:marTop w:val="0"/>
          <w:marBottom w:val="0"/>
          <w:divBdr>
            <w:top w:val="none" w:sz="0" w:space="0" w:color="auto"/>
            <w:left w:val="none" w:sz="0" w:space="0" w:color="auto"/>
            <w:bottom w:val="none" w:sz="0" w:space="0" w:color="auto"/>
            <w:right w:val="none" w:sz="0" w:space="0" w:color="auto"/>
          </w:divBdr>
        </w:div>
      </w:divsChild>
    </w:div>
    <w:div w:id="1386762042">
      <w:bodyDiv w:val="1"/>
      <w:marLeft w:val="0"/>
      <w:marRight w:val="0"/>
      <w:marTop w:val="0"/>
      <w:marBottom w:val="0"/>
      <w:divBdr>
        <w:top w:val="none" w:sz="0" w:space="0" w:color="auto"/>
        <w:left w:val="none" w:sz="0" w:space="0" w:color="auto"/>
        <w:bottom w:val="none" w:sz="0" w:space="0" w:color="auto"/>
        <w:right w:val="none" w:sz="0" w:space="0" w:color="auto"/>
      </w:divBdr>
      <w:divsChild>
        <w:div w:id="1826046586">
          <w:marLeft w:val="0"/>
          <w:marRight w:val="0"/>
          <w:marTop w:val="0"/>
          <w:marBottom w:val="0"/>
          <w:divBdr>
            <w:top w:val="none" w:sz="0" w:space="0" w:color="auto"/>
            <w:left w:val="none" w:sz="0" w:space="0" w:color="auto"/>
            <w:bottom w:val="none" w:sz="0" w:space="0" w:color="auto"/>
            <w:right w:val="none" w:sz="0" w:space="0" w:color="auto"/>
          </w:divBdr>
          <w:divsChild>
            <w:div w:id="88310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62498">
      <w:bodyDiv w:val="1"/>
      <w:marLeft w:val="0"/>
      <w:marRight w:val="0"/>
      <w:marTop w:val="0"/>
      <w:marBottom w:val="0"/>
      <w:divBdr>
        <w:top w:val="none" w:sz="0" w:space="0" w:color="auto"/>
        <w:left w:val="none" w:sz="0" w:space="0" w:color="auto"/>
        <w:bottom w:val="none" w:sz="0" w:space="0" w:color="auto"/>
        <w:right w:val="none" w:sz="0" w:space="0" w:color="auto"/>
      </w:divBdr>
    </w:div>
    <w:div w:id="1423915586">
      <w:bodyDiv w:val="1"/>
      <w:marLeft w:val="0"/>
      <w:marRight w:val="0"/>
      <w:marTop w:val="0"/>
      <w:marBottom w:val="0"/>
      <w:divBdr>
        <w:top w:val="none" w:sz="0" w:space="0" w:color="auto"/>
        <w:left w:val="none" w:sz="0" w:space="0" w:color="auto"/>
        <w:bottom w:val="none" w:sz="0" w:space="0" w:color="auto"/>
        <w:right w:val="none" w:sz="0" w:space="0" w:color="auto"/>
      </w:divBdr>
    </w:div>
    <w:div w:id="1433742661">
      <w:bodyDiv w:val="1"/>
      <w:marLeft w:val="0"/>
      <w:marRight w:val="0"/>
      <w:marTop w:val="0"/>
      <w:marBottom w:val="0"/>
      <w:divBdr>
        <w:top w:val="none" w:sz="0" w:space="0" w:color="auto"/>
        <w:left w:val="none" w:sz="0" w:space="0" w:color="auto"/>
        <w:bottom w:val="none" w:sz="0" w:space="0" w:color="auto"/>
        <w:right w:val="none" w:sz="0" w:space="0" w:color="auto"/>
      </w:divBdr>
    </w:div>
    <w:div w:id="1455177788">
      <w:bodyDiv w:val="1"/>
      <w:marLeft w:val="0"/>
      <w:marRight w:val="0"/>
      <w:marTop w:val="0"/>
      <w:marBottom w:val="0"/>
      <w:divBdr>
        <w:top w:val="none" w:sz="0" w:space="0" w:color="auto"/>
        <w:left w:val="none" w:sz="0" w:space="0" w:color="auto"/>
        <w:bottom w:val="none" w:sz="0" w:space="0" w:color="auto"/>
        <w:right w:val="none" w:sz="0" w:space="0" w:color="auto"/>
      </w:divBdr>
    </w:div>
    <w:div w:id="1468626515">
      <w:bodyDiv w:val="1"/>
      <w:marLeft w:val="0"/>
      <w:marRight w:val="0"/>
      <w:marTop w:val="0"/>
      <w:marBottom w:val="0"/>
      <w:divBdr>
        <w:top w:val="none" w:sz="0" w:space="0" w:color="auto"/>
        <w:left w:val="none" w:sz="0" w:space="0" w:color="auto"/>
        <w:bottom w:val="none" w:sz="0" w:space="0" w:color="auto"/>
        <w:right w:val="none" w:sz="0" w:space="0" w:color="auto"/>
      </w:divBdr>
    </w:div>
    <w:div w:id="1478834747">
      <w:bodyDiv w:val="1"/>
      <w:marLeft w:val="0"/>
      <w:marRight w:val="0"/>
      <w:marTop w:val="0"/>
      <w:marBottom w:val="0"/>
      <w:divBdr>
        <w:top w:val="none" w:sz="0" w:space="0" w:color="auto"/>
        <w:left w:val="none" w:sz="0" w:space="0" w:color="auto"/>
        <w:bottom w:val="none" w:sz="0" w:space="0" w:color="auto"/>
        <w:right w:val="none" w:sz="0" w:space="0" w:color="auto"/>
      </w:divBdr>
    </w:div>
    <w:div w:id="1490175101">
      <w:bodyDiv w:val="1"/>
      <w:marLeft w:val="0"/>
      <w:marRight w:val="0"/>
      <w:marTop w:val="0"/>
      <w:marBottom w:val="0"/>
      <w:divBdr>
        <w:top w:val="none" w:sz="0" w:space="0" w:color="auto"/>
        <w:left w:val="none" w:sz="0" w:space="0" w:color="auto"/>
        <w:bottom w:val="none" w:sz="0" w:space="0" w:color="auto"/>
        <w:right w:val="none" w:sz="0" w:space="0" w:color="auto"/>
      </w:divBdr>
      <w:divsChild>
        <w:div w:id="378556621">
          <w:marLeft w:val="0"/>
          <w:marRight w:val="0"/>
          <w:marTop w:val="0"/>
          <w:marBottom w:val="0"/>
          <w:divBdr>
            <w:top w:val="none" w:sz="0" w:space="0" w:color="auto"/>
            <w:left w:val="none" w:sz="0" w:space="0" w:color="auto"/>
            <w:bottom w:val="none" w:sz="0" w:space="0" w:color="auto"/>
            <w:right w:val="none" w:sz="0" w:space="0" w:color="auto"/>
          </w:divBdr>
        </w:div>
      </w:divsChild>
    </w:div>
    <w:div w:id="1503354759">
      <w:bodyDiv w:val="1"/>
      <w:marLeft w:val="0"/>
      <w:marRight w:val="0"/>
      <w:marTop w:val="0"/>
      <w:marBottom w:val="0"/>
      <w:divBdr>
        <w:top w:val="none" w:sz="0" w:space="0" w:color="auto"/>
        <w:left w:val="none" w:sz="0" w:space="0" w:color="auto"/>
        <w:bottom w:val="none" w:sz="0" w:space="0" w:color="auto"/>
        <w:right w:val="none" w:sz="0" w:space="0" w:color="auto"/>
      </w:divBdr>
      <w:divsChild>
        <w:div w:id="32704121">
          <w:marLeft w:val="0"/>
          <w:marRight w:val="0"/>
          <w:marTop w:val="0"/>
          <w:marBottom w:val="0"/>
          <w:divBdr>
            <w:top w:val="none" w:sz="0" w:space="0" w:color="auto"/>
            <w:left w:val="none" w:sz="0" w:space="0" w:color="auto"/>
            <w:bottom w:val="none" w:sz="0" w:space="0" w:color="auto"/>
            <w:right w:val="none" w:sz="0" w:space="0" w:color="auto"/>
          </w:divBdr>
        </w:div>
      </w:divsChild>
    </w:div>
    <w:div w:id="1512718527">
      <w:bodyDiv w:val="1"/>
      <w:marLeft w:val="0"/>
      <w:marRight w:val="0"/>
      <w:marTop w:val="0"/>
      <w:marBottom w:val="0"/>
      <w:divBdr>
        <w:top w:val="none" w:sz="0" w:space="0" w:color="auto"/>
        <w:left w:val="none" w:sz="0" w:space="0" w:color="auto"/>
        <w:bottom w:val="none" w:sz="0" w:space="0" w:color="auto"/>
        <w:right w:val="none" w:sz="0" w:space="0" w:color="auto"/>
      </w:divBdr>
      <w:divsChild>
        <w:div w:id="346293838">
          <w:marLeft w:val="0"/>
          <w:marRight w:val="0"/>
          <w:marTop w:val="0"/>
          <w:marBottom w:val="0"/>
          <w:divBdr>
            <w:top w:val="none" w:sz="0" w:space="0" w:color="auto"/>
            <w:left w:val="none" w:sz="0" w:space="0" w:color="auto"/>
            <w:bottom w:val="none" w:sz="0" w:space="0" w:color="auto"/>
            <w:right w:val="none" w:sz="0" w:space="0" w:color="auto"/>
          </w:divBdr>
        </w:div>
      </w:divsChild>
    </w:div>
    <w:div w:id="1522086748">
      <w:bodyDiv w:val="1"/>
      <w:marLeft w:val="0"/>
      <w:marRight w:val="0"/>
      <w:marTop w:val="0"/>
      <w:marBottom w:val="0"/>
      <w:divBdr>
        <w:top w:val="none" w:sz="0" w:space="0" w:color="auto"/>
        <w:left w:val="none" w:sz="0" w:space="0" w:color="auto"/>
        <w:bottom w:val="none" w:sz="0" w:space="0" w:color="auto"/>
        <w:right w:val="none" w:sz="0" w:space="0" w:color="auto"/>
      </w:divBdr>
      <w:divsChild>
        <w:div w:id="529489605">
          <w:marLeft w:val="0"/>
          <w:marRight w:val="0"/>
          <w:marTop w:val="0"/>
          <w:marBottom w:val="0"/>
          <w:divBdr>
            <w:top w:val="none" w:sz="0" w:space="0" w:color="auto"/>
            <w:left w:val="none" w:sz="0" w:space="0" w:color="auto"/>
            <w:bottom w:val="none" w:sz="0" w:space="0" w:color="auto"/>
            <w:right w:val="none" w:sz="0" w:space="0" w:color="auto"/>
          </w:divBdr>
          <w:divsChild>
            <w:div w:id="137954881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524516579">
      <w:bodyDiv w:val="1"/>
      <w:marLeft w:val="0"/>
      <w:marRight w:val="0"/>
      <w:marTop w:val="0"/>
      <w:marBottom w:val="0"/>
      <w:divBdr>
        <w:top w:val="none" w:sz="0" w:space="0" w:color="auto"/>
        <w:left w:val="none" w:sz="0" w:space="0" w:color="auto"/>
        <w:bottom w:val="none" w:sz="0" w:space="0" w:color="auto"/>
        <w:right w:val="none" w:sz="0" w:space="0" w:color="auto"/>
      </w:divBdr>
      <w:divsChild>
        <w:div w:id="1783958185">
          <w:marLeft w:val="0"/>
          <w:marRight w:val="0"/>
          <w:marTop w:val="0"/>
          <w:marBottom w:val="0"/>
          <w:divBdr>
            <w:top w:val="none" w:sz="0" w:space="0" w:color="auto"/>
            <w:left w:val="none" w:sz="0" w:space="0" w:color="auto"/>
            <w:bottom w:val="none" w:sz="0" w:space="0" w:color="auto"/>
            <w:right w:val="none" w:sz="0" w:space="0" w:color="auto"/>
          </w:divBdr>
          <w:divsChild>
            <w:div w:id="1628855174">
              <w:marLeft w:val="0"/>
              <w:marRight w:val="0"/>
              <w:marTop w:val="0"/>
              <w:marBottom w:val="0"/>
              <w:divBdr>
                <w:top w:val="none" w:sz="0" w:space="0" w:color="auto"/>
                <w:left w:val="none" w:sz="0" w:space="0" w:color="auto"/>
                <w:bottom w:val="none" w:sz="0" w:space="0" w:color="auto"/>
                <w:right w:val="none" w:sz="0" w:space="0" w:color="auto"/>
              </w:divBdr>
            </w:div>
            <w:div w:id="1285580770">
              <w:marLeft w:val="0"/>
              <w:marRight w:val="0"/>
              <w:marTop w:val="0"/>
              <w:marBottom w:val="0"/>
              <w:divBdr>
                <w:top w:val="none" w:sz="0" w:space="0" w:color="auto"/>
                <w:left w:val="none" w:sz="0" w:space="0" w:color="auto"/>
                <w:bottom w:val="none" w:sz="0" w:space="0" w:color="auto"/>
                <w:right w:val="none" w:sz="0" w:space="0" w:color="auto"/>
              </w:divBdr>
            </w:div>
          </w:divsChild>
        </w:div>
        <w:div w:id="289290827">
          <w:marLeft w:val="0"/>
          <w:marRight w:val="0"/>
          <w:marTop w:val="0"/>
          <w:marBottom w:val="0"/>
          <w:divBdr>
            <w:top w:val="none" w:sz="0" w:space="0" w:color="auto"/>
            <w:left w:val="none" w:sz="0" w:space="0" w:color="auto"/>
            <w:bottom w:val="none" w:sz="0" w:space="0" w:color="auto"/>
            <w:right w:val="none" w:sz="0" w:space="0" w:color="auto"/>
          </w:divBdr>
        </w:div>
      </w:divsChild>
    </w:div>
    <w:div w:id="1529024346">
      <w:bodyDiv w:val="1"/>
      <w:marLeft w:val="0"/>
      <w:marRight w:val="0"/>
      <w:marTop w:val="0"/>
      <w:marBottom w:val="0"/>
      <w:divBdr>
        <w:top w:val="none" w:sz="0" w:space="0" w:color="auto"/>
        <w:left w:val="none" w:sz="0" w:space="0" w:color="auto"/>
        <w:bottom w:val="none" w:sz="0" w:space="0" w:color="auto"/>
        <w:right w:val="none" w:sz="0" w:space="0" w:color="auto"/>
      </w:divBdr>
      <w:divsChild>
        <w:div w:id="823938332">
          <w:marLeft w:val="0"/>
          <w:marRight w:val="0"/>
          <w:marTop w:val="0"/>
          <w:marBottom w:val="0"/>
          <w:divBdr>
            <w:top w:val="none" w:sz="0" w:space="0" w:color="auto"/>
            <w:left w:val="none" w:sz="0" w:space="0" w:color="auto"/>
            <w:bottom w:val="none" w:sz="0" w:space="0" w:color="auto"/>
            <w:right w:val="none" w:sz="0" w:space="0" w:color="auto"/>
          </w:divBdr>
          <w:divsChild>
            <w:div w:id="143825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72853">
      <w:bodyDiv w:val="1"/>
      <w:marLeft w:val="0"/>
      <w:marRight w:val="0"/>
      <w:marTop w:val="0"/>
      <w:marBottom w:val="0"/>
      <w:divBdr>
        <w:top w:val="none" w:sz="0" w:space="0" w:color="auto"/>
        <w:left w:val="none" w:sz="0" w:space="0" w:color="auto"/>
        <w:bottom w:val="none" w:sz="0" w:space="0" w:color="auto"/>
        <w:right w:val="none" w:sz="0" w:space="0" w:color="auto"/>
      </w:divBdr>
      <w:divsChild>
        <w:div w:id="1198204109">
          <w:marLeft w:val="0"/>
          <w:marRight w:val="0"/>
          <w:marTop w:val="0"/>
          <w:marBottom w:val="0"/>
          <w:divBdr>
            <w:top w:val="none" w:sz="0" w:space="0" w:color="auto"/>
            <w:left w:val="none" w:sz="0" w:space="0" w:color="auto"/>
            <w:bottom w:val="none" w:sz="0" w:space="0" w:color="auto"/>
            <w:right w:val="none" w:sz="0" w:space="0" w:color="auto"/>
          </w:divBdr>
        </w:div>
      </w:divsChild>
    </w:div>
    <w:div w:id="1540435618">
      <w:bodyDiv w:val="1"/>
      <w:marLeft w:val="0"/>
      <w:marRight w:val="0"/>
      <w:marTop w:val="0"/>
      <w:marBottom w:val="0"/>
      <w:divBdr>
        <w:top w:val="none" w:sz="0" w:space="0" w:color="auto"/>
        <w:left w:val="none" w:sz="0" w:space="0" w:color="auto"/>
        <w:bottom w:val="none" w:sz="0" w:space="0" w:color="auto"/>
        <w:right w:val="none" w:sz="0" w:space="0" w:color="auto"/>
      </w:divBdr>
    </w:div>
    <w:div w:id="1543516259">
      <w:bodyDiv w:val="1"/>
      <w:marLeft w:val="0"/>
      <w:marRight w:val="0"/>
      <w:marTop w:val="0"/>
      <w:marBottom w:val="0"/>
      <w:divBdr>
        <w:top w:val="none" w:sz="0" w:space="0" w:color="auto"/>
        <w:left w:val="none" w:sz="0" w:space="0" w:color="auto"/>
        <w:bottom w:val="none" w:sz="0" w:space="0" w:color="auto"/>
        <w:right w:val="none" w:sz="0" w:space="0" w:color="auto"/>
      </w:divBdr>
    </w:div>
    <w:div w:id="1556505810">
      <w:bodyDiv w:val="1"/>
      <w:marLeft w:val="0"/>
      <w:marRight w:val="0"/>
      <w:marTop w:val="0"/>
      <w:marBottom w:val="0"/>
      <w:divBdr>
        <w:top w:val="none" w:sz="0" w:space="0" w:color="auto"/>
        <w:left w:val="none" w:sz="0" w:space="0" w:color="auto"/>
        <w:bottom w:val="none" w:sz="0" w:space="0" w:color="auto"/>
        <w:right w:val="none" w:sz="0" w:space="0" w:color="auto"/>
      </w:divBdr>
      <w:divsChild>
        <w:div w:id="246113880">
          <w:marLeft w:val="0"/>
          <w:marRight w:val="0"/>
          <w:marTop w:val="0"/>
          <w:marBottom w:val="0"/>
          <w:divBdr>
            <w:top w:val="none" w:sz="0" w:space="0" w:color="auto"/>
            <w:left w:val="none" w:sz="0" w:space="0" w:color="auto"/>
            <w:bottom w:val="none" w:sz="0" w:space="0" w:color="auto"/>
            <w:right w:val="none" w:sz="0" w:space="0" w:color="auto"/>
          </w:divBdr>
        </w:div>
      </w:divsChild>
    </w:div>
    <w:div w:id="1561599801">
      <w:bodyDiv w:val="1"/>
      <w:marLeft w:val="0"/>
      <w:marRight w:val="0"/>
      <w:marTop w:val="0"/>
      <w:marBottom w:val="0"/>
      <w:divBdr>
        <w:top w:val="none" w:sz="0" w:space="0" w:color="auto"/>
        <w:left w:val="none" w:sz="0" w:space="0" w:color="auto"/>
        <w:bottom w:val="none" w:sz="0" w:space="0" w:color="auto"/>
        <w:right w:val="none" w:sz="0" w:space="0" w:color="auto"/>
      </w:divBdr>
      <w:divsChild>
        <w:div w:id="886337903">
          <w:marLeft w:val="0"/>
          <w:marRight w:val="0"/>
          <w:marTop w:val="0"/>
          <w:marBottom w:val="0"/>
          <w:divBdr>
            <w:top w:val="none" w:sz="0" w:space="0" w:color="auto"/>
            <w:left w:val="none" w:sz="0" w:space="0" w:color="auto"/>
            <w:bottom w:val="none" w:sz="0" w:space="0" w:color="auto"/>
            <w:right w:val="none" w:sz="0" w:space="0" w:color="auto"/>
          </w:divBdr>
        </w:div>
      </w:divsChild>
    </w:div>
    <w:div w:id="1564755337">
      <w:bodyDiv w:val="1"/>
      <w:marLeft w:val="0"/>
      <w:marRight w:val="0"/>
      <w:marTop w:val="0"/>
      <w:marBottom w:val="0"/>
      <w:divBdr>
        <w:top w:val="none" w:sz="0" w:space="0" w:color="auto"/>
        <w:left w:val="none" w:sz="0" w:space="0" w:color="auto"/>
        <w:bottom w:val="none" w:sz="0" w:space="0" w:color="auto"/>
        <w:right w:val="none" w:sz="0" w:space="0" w:color="auto"/>
      </w:divBdr>
    </w:div>
    <w:div w:id="1567835531">
      <w:bodyDiv w:val="1"/>
      <w:marLeft w:val="0"/>
      <w:marRight w:val="0"/>
      <w:marTop w:val="0"/>
      <w:marBottom w:val="0"/>
      <w:divBdr>
        <w:top w:val="none" w:sz="0" w:space="0" w:color="auto"/>
        <w:left w:val="none" w:sz="0" w:space="0" w:color="auto"/>
        <w:bottom w:val="none" w:sz="0" w:space="0" w:color="auto"/>
        <w:right w:val="none" w:sz="0" w:space="0" w:color="auto"/>
      </w:divBdr>
    </w:div>
    <w:div w:id="1587573259">
      <w:bodyDiv w:val="1"/>
      <w:marLeft w:val="0"/>
      <w:marRight w:val="0"/>
      <w:marTop w:val="0"/>
      <w:marBottom w:val="0"/>
      <w:divBdr>
        <w:top w:val="none" w:sz="0" w:space="0" w:color="auto"/>
        <w:left w:val="none" w:sz="0" w:space="0" w:color="auto"/>
        <w:bottom w:val="none" w:sz="0" w:space="0" w:color="auto"/>
        <w:right w:val="none" w:sz="0" w:space="0" w:color="auto"/>
      </w:divBdr>
      <w:divsChild>
        <w:div w:id="981890919">
          <w:marLeft w:val="0"/>
          <w:marRight w:val="0"/>
          <w:marTop w:val="0"/>
          <w:marBottom w:val="0"/>
          <w:divBdr>
            <w:top w:val="none" w:sz="0" w:space="0" w:color="auto"/>
            <w:left w:val="none" w:sz="0" w:space="0" w:color="auto"/>
            <w:bottom w:val="none" w:sz="0" w:space="0" w:color="auto"/>
            <w:right w:val="none" w:sz="0" w:space="0" w:color="auto"/>
          </w:divBdr>
        </w:div>
      </w:divsChild>
    </w:div>
    <w:div w:id="1593126358">
      <w:bodyDiv w:val="1"/>
      <w:marLeft w:val="0"/>
      <w:marRight w:val="0"/>
      <w:marTop w:val="0"/>
      <w:marBottom w:val="0"/>
      <w:divBdr>
        <w:top w:val="none" w:sz="0" w:space="0" w:color="auto"/>
        <w:left w:val="none" w:sz="0" w:space="0" w:color="auto"/>
        <w:bottom w:val="none" w:sz="0" w:space="0" w:color="auto"/>
        <w:right w:val="none" w:sz="0" w:space="0" w:color="auto"/>
      </w:divBdr>
    </w:div>
    <w:div w:id="1598560879">
      <w:bodyDiv w:val="1"/>
      <w:marLeft w:val="0"/>
      <w:marRight w:val="0"/>
      <w:marTop w:val="0"/>
      <w:marBottom w:val="0"/>
      <w:divBdr>
        <w:top w:val="none" w:sz="0" w:space="0" w:color="auto"/>
        <w:left w:val="none" w:sz="0" w:space="0" w:color="auto"/>
        <w:bottom w:val="none" w:sz="0" w:space="0" w:color="auto"/>
        <w:right w:val="none" w:sz="0" w:space="0" w:color="auto"/>
      </w:divBdr>
    </w:div>
    <w:div w:id="1630282498">
      <w:bodyDiv w:val="1"/>
      <w:marLeft w:val="0"/>
      <w:marRight w:val="0"/>
      <w:marTop w:val="0"/>
      <w:marBottom w:val="0"/>
      <w:divBdr>
        <w:top w:val="none" w:sz="0" w:space="0" w:color="auto"/>
        <w:left w:val="none" w:sz="0" w:space="0" w:color="auto"/>
        <w:bottom w:val="none" w:sz="0" w:space="0" w:color="auto"/>
        <w:right w:val="none" w:sz="0" w:space="0" w:color="auto"/>
      </w:divBdr>
    </w:div>
    <w:div w:id="1676149992">
      <w:bodyDiv w:val="1"/>
      <w:marLeft w:val="0"/>
      <w:marRight w:val="0"/>
      <w:marTop w:val="0"/>
      <w:marBottom w:val="0"/>
      <w:divBdr>
        <w:top w:val="none" w:sz="0" w:space="0" w:color="auto"/>
        <w:left w:val="none" w:sz="0" w:space="0" w:color="auto"/>
        <w:bottom w:val="none" w:sz="0" w:space="0" w:color="auto"/>
        <w:right w:val="none" w:sz="0" w:space="0" w:color="auto"/>
      </w:divBdr>
      <w:divsChild>
        <w:div w:id="1108159560">
          <w:marLeft w:val="0"/>
          <w:marRight w:val="0"/>
          <w:marTop w:val="0"/>
          <w:marBottom w:val="0"/>
          <w:divBdr>
            <w:top w:val="none" w:sz="0" w:space="0" w:color="auto"/>
            <w:left w:val="none" w:sz="0" w:space="0" w:color="auto"/>
            <w:bottom w:val="none" w:sz="0" w:space="0" w:color="auto"/>
            <w:right w:val="none" w:sz="0" w:space="0" w:color="auto"/>
          </w:divBdr>
        </w:div>
      </w:divsChild>
    </w:div>
    <w:div w:id="1686593345">
      <w:bodyDiv w:val="1"/>
      <w:marLeft w:val="0"/>
      <w:marRight w:val="0"/>
      <w:marTop w:val="0"/>
      <w:marBottom w:val="0"/>
      <w:divBdr>
        <w:top w:val="none" w:sz="0" w:space="0" w:color="auto"/>
        <w:left w:val="none" w:sz="0" w:space="0" w:color="auto"/>
        <w:bottom w:val="none" w:sz="0" w:space="0" w:color="auto"/>
        <w:right w:val="none" w:sz="0" w:space="0" w:color="auto"/>
      </w:divBdr>
      <w:divsChild>
        <w:div w:id="994604757">
          <w:marLeft w:val="0"/>
          <w:marRight w:val="0"/>
          <w:marTop w:val="0"/>
          <w:marBottom w:val="0"/>
          <w:divBdr>
            <w:top w:val="none" w:sz="0" w:space="0" w:color="auto"/>
            <w:left w:val="none" w:sz="0" w:space="0" w:color="auto"/>
            <w:bottom w:val="none" w:sz="0" w:space="0" w:color="auto"/>
            <w:right w:val="none" w:sz="0" w:space="0" w:color="auto"/>
          </w:divBdr>
          <w:divsChild>
            <w:div w:id="444815384">
              <w:marLeft w:val="0"/>
              <w:marRight w:val="0"/>
              <w:marTop w:val="0"/>
              <w:marBottom w:val="0"/>
              <w:divBdr>
                <w:top w:val="none" w:sz="0" w:space="0" w:color="auto"/>
                <w:left w:val="none" w:sz="0" w:space="0" w:color="auto"/>
                <w:bottom w:val="none" w:sz="0" w:space="0" w:color="auto"/>
                <w:right w:val="none" w:sz="0" w:space="0" w:color="auto"/>
              </w:divBdr>
              <w:divsChild>
                <w:div w:id="7127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87115">
      <w:bodyDiv w:val="1"/>
      <w:marLeft w:val="0"/>
      <w:marRight w:val="0"/>
      <w:marTop w:val="0"/>
      <w:marBottom w:val="0"/>
      <w:divBdr>
        <w:top w:val="none" w:sz="0" w:space="0" w:color="auto"/>
        <w:left w:val="none" w:sz="0" w:space="0" w:color="auto"/>
        <w:bottom w:val="none" w:sz="0" w:space="0" w:color="auto"/>
        <w:right w:val="none" w:sz="0" w:space="0" w:color="auto"/>
      </w:divBdr>
    </w:div>
    <w:div w:id="1699700965">
      <w:bodyDiv w:val="1"/>
      <w:marLeft w:val="0"/>
      <w:marRight w:val="0"/>
      <w:marTop w:val="0"/>
      <w:marBottom w:val="0"/>
      <w:divBdr>
        <w:top w:val="none" w:sz="0" w:space="0" w:color="auto"/>
        <w:left w:val="none" w:sz="0" w:space="0" w:color="auto"/>
        <w:bottom w:val="none" w:sz="0" w:space="0" w:color="auto"/>
        <w:right w:val="none" w:sz="0" w:space="0" w:color="auto"/>
      </w:divBdr>
    </w:div>
    <w:div w:id="1717196558">
      <w:bodyDiv w:val="1"/>
      <w:marLeft w:val="0"/>
      <w:marRight w:val="0"/>
      <w:marTop w:val="0"/>
      <w:marBottom w:val="0"/>
      <w:divBdr>
        <w:top w:val="none" w:sz="0" w:space="0" w:color="auto"/>
        <w:left w:val="none" w:sz="0" w:space="0" w:color="auto"/>
        <w:bottom w:val="none" w:sz="0" w:space="0" w:color="auto"/>
        <w:right w:val="none" w:sz="0" w:space="0" w:color="auto"/>
      </w:divBdr>
      <w:divsChild>
        <w:div w:id="1204444834">
          <w:marLeft w:val="0"/>
          <w:marRight w:val="0"/>
          <w:marTop w:val="0"/>
          <w:marBottom w:val="0"/>
          <w:divBdr>
            <w:top w:val="none" w:sz="0" w:space="0" w:color="auto"/>
            <w:left w:val="none" w:sz="0" w:space="0" w:color="auto"/>
            <w:bottom w:val="none" w:sz="0" w:space="0" w:color="auto"/>
            <w:right w:val="none" w:sz="0" w:space="0" w:color="auto"/>
          </w:divBdr>
          <w:divsChild>
            <w:div w:id="911893247">
              <w:marLeft w:val="0"/>
              <w:marRight w:val="0"/>
              <w:marTop w:val="0"/>
              <w:marBottom w:val="0"/>
              <w:divBdr>
                <w:top w:val="none" w:sz="0" w:space="0" w:color="auto"/>
                <w:left w:val="none" w:sz="0" w:space="0" w:color="auto"/>
                <w:bottom w:val="none" w:sz="0" w:space="0" w:color="auto"/>
                <w:right w:val="none" w:sz="0" w:space="0" w:color="auto"/>
              </w:divBdr>
            </w:div>
            <w:div w:id="1699694582">
              <w:marLeft w:val="0"/>
              <w:marRight w:val="0"/>
              <w:marTop w:val="0"/>
              <w:marBottom w:val="0"/>
              <w:divBdr>
                <w:top w:val="none" w:sz="0" w:space="0" w:color="auto"/>
                <w:left w:val="none" w:sz="0" w:space="0" w:color="auto"/>
                <w:bottom w:val="none" w:sz="0" w:space="0" w:color="auto"/>
                <w:right w:val="none" w:sz="0" w:space="0" w:color="auto"/>
              </w:divBdr>
            </w:div>
          </w:divsChild>
        </w:div>
        <w:div w:id="322784227">
          <w:marLeft w:val="0"/>
          <w:marRight w:val="0"/>
          <w:marTop w:val="0"/>
          <w:marBottom w:val="0"/>
          <w:divBdr>
            <w:top w:val="none" w:sz="0" w:space="0" w:color="auto"/>
            <w:left w:val="none" w:sz="0" w:space="0" w:color="auto"/>
            <w:bottom w:val="none" w:sz="0" w:space="0" w:color="auto"/>
            <w:right w:val="none" w:sz="0" w:space="0" w:color="auto"/>
          </w:divBdr>
        </w:div>
      </w:divsChild>
    </w:div>
    <w:div w:id="1718310517">
      <w:bodyDiv w:val="1"/>
      <w:marLeft w:val="0"/>
      <w:marRight w:val="0"/>
      <w:marTop w:val="0"/>
      <w:marBottom w:val="0"/>
      <w:divBdr>
        <w:top w:val="none" w:sz="0" w:space="0" w:color="auto"/>
        <w:left w:val="none" w:sz="0" w:space="0" w:color="auto"/>
        <w:bottom w:val="none" w:sz="0" w:space="0" w:color="auto"/>
        <w:right w:val="none" w:sz="0" w:space="0" w:color="auto"/>
      </w:divBdr>
    </w:div>
    <w:div w:id="1722316162">
      <w:bodyDiv w:val="1"/>
      <w:marLeft w:val="0"/>
      <w:marRight w:val="0"/>
      <w:marTop w:val="0"/>
      <w:marBottom w:val="0"/>
      <w:divBdr>
        <w:top w:val="none" w:sz="0" w:space="0" w:color="auto"/>
        <w:left w:val="none" w:sz="0" w:space="0" w:color="auto"/>
        <w:bottom w:val="none" w:sz="0" w:space="0" w:color="auto"/>
        <w:right w:val="none" w:sz="0" w:space="0" w:color="auto"/>
      </w:divBdr>
    </w:div>
    <w:div w:id="1728407556">
      <w:bodyDiv w:val="1"/>
      <w:marLeft w:val="0"/>
      <w:marRight w:val="0"/>
      <w:marTop w:val="0"/>
      <w:marBottom w:val="0"/>
      <w:divBdr>
        <w:top w:val="none" w:sz="0" w:space="0" w:color="auto"/>
        <w:left w:val="none" w:sz="0" w:space="0" w:color="auto"/>
        <w:bottom w:val="none" w:sz="0" w:space="0" w:color="auto"/>
        <w:right w:val="none" w:sz="0" w:space="0" w:color="auto"/>
      </w:divBdr>
      <w:divsChild>
        <w:div w:id="266355769">
          <w:marLeft w:val="0"/>
          <w:marRight w:val="0"/>
          <w:marTop w:val="0"/>
          <w:marBottom w:val="0"/>
          <w:divBdr>
            <w:top w:val="none" w:sz="0" w:space="0" w:color="auto"/>
            <w:left w:val="none" w:sz="0" w:space="0" w:color="auto"/>
            <w:bottom w:val="none" w:sz="0" w:space="0" w:color="auto"/>
            <w:right w:val="none" w:sz="0" w:space="0" w:color="auto"/>
          </w:divBdr>
          <w:divsChild>
            <w:div w:id="136028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66355">
      <w:bodyDiv w:val="1"/>
      <w:marLeft w:val="0"/>
      <w:marRight w:val="0"/>
      <w:marTop w:val="0"/>
      <w:marBottom w:val="0"/>
      <w:divBdr>
        <w:top w:val="none" w:sz="0" w:space="0" w:color="auto"/>
        <w:left w:val="none" w:sz="0" w:space="0" w:color="auto"/>
        <w:bottom w:val="none" w:sz="0" w:space="0" w:color="auto"/>
        <w:right w:val="none" w:sz="0" w:space="0" w:color="auto"/>
      </w:divBdr>
    </w:div>
    <w:div w:id="1736127882">
      <w:bodyDiv w:val="1"/>
      <w:marLeft w:val="0"/>
      <w:marRight w:val="0"/>
      <w:marTop w:val="0"/>
      <w:marBottom w:val="0"/>
      <w:divBdr>
        <w:top w:val="none" w:sz="0" w:space="0" w:color="auto"/>
        <w:left w:val="none" w:sz="0" w:space="0" w:color="auto"/>
        <w:bottom w:val="none" w:sz="0" w:space="0" w:color="auto"/>
        <w:right w:val="none" w:sz="0" w:space="0" w:color="auto"/>
      </w:divBdr>
      <w:divsChild>
        <w:div w:id="846863782">
          <w:marLeft w:val="0"/>
          <w:marRight w:val="0"/>
          <w:marTop w:val="0"/>
          <w:marBottom w:val="0"/>
          <w:divBdr>
            <w:top w:val="none" w:sz="0" w:space="0" w:color="auto"/>
            <w:left w:val="none" w:sz="0" w:space="0" w:color="auto"/>
            <w:bottom w:val="none" w:sz="0" w:space="0" w:color="auto"/>
            <w:right w:val="none" w:sz="0" w:space="0" w:color="auto"/>
          </w:divBdr>
        </w:div>
      </w:divsChild>
    </w:div>
    <w:div w:id="1742829837">
      <w:bodyDiv w:val="1"/>
      <w:marLeft w:val="0"/>
      <w:marRight w:val="0"/>
      <w:marTop w:val="0"/>
      <w:marBottom w:val="0"/>
      <w:divBdr>
        <w:top w:val="none" w:sz="0" w:space="0" w:color="auto"/>
        <w:left w:val="none" w:sz="0" w:space="0" w:color="auto"/>
        <w:bottom w:val="none" w:sz="0" w:space="0" w:color="auto"/>
        <w:right w:val="none" w:sz="0" w:space="0" w:color="auto"/>
      </w:divBdr>
      <w:divsChild>
        <w:div w:id="866716362">
          <w:marLeft w:val="0"/>
          <w:marRight w:val="0"/>
          <w:marTop w:val="0"/>
          <w:marBottom w:val="0"/>
          <w:divBdr>
            <w:top w:val="none" w:sz="0" w:space="0" w:color="auto"/>
            <w:left w:val="none" w:sz="0" w:space="0" w:color="auto"/>
            <w:bottom w:val="none" w:sz="0" w:space="0" w:color="auto"/>
            <w:right w:val="none" w:sz="0" w:space="0" w:color="auto"/>
          </w:divBdr>
          <w:divsChild>
            <w:div w:id="2086763057">
              <w:marLeft w:val="0"/>
              <w:marRight w:val="0"/>
              <w:marTop w:val="0"/>
              <w:marBottom w:val="0"/>
              <w:divBdr>
                <w:top w:val="none" w:sz="0" w:space="0" w:color="auto"/>
                <w:left w:val="none" w:sz="0" w:space="0" w:color="auto"/>
                <w:bottom w:val="none" w:sz="0" w:space="0" w:color="auto"/>
                <w:right w:val="none" w:sz="0" w:space="0" w:color="auto"/>
              </w:divBdr>
            </w:div>
            <w:div w:id="1534804864">
              <w:marLeft w:val="0"/>
              <w:marRight w:val="0"/>
              <w:marTop w:val="0"/>
              <w:marBottom w:val="0"/>
              <w:divBdr>
                <w:top w:val="none" w:sz="0" w:space="0" w:color="auto"/>
                <w:left w:val="none" w:sz="0" w:space="0" w:color="auto"/>
                <w:bottom w:val="none" w:sz="0" w:space="0" w:color="auto"/>
                <w:right w:val="none" w:sz="0" w:space="0" w:color="auto"/>
              </w:divBdr>
            </w:div>
          </w:divsChild>
        </w:div>
        <w:div w:id="2000688312">
          <w:marLeft w:val="0"/>
          <w:marRight w:val="0"/>
          <w:marTop w:val="0"/>
          <w:marBottom w:val="0"/>
          <w:divBdr>
            <w:top w:val="none" w:sz="0" w:space="0" w:color="auto"/>
            <w:left w:val="none" w:sz="0" w:space="0" w:color="auto"/>
            <w:bottom w:val="none" w:sz="0" w:space="0" w:color="auto"/>
            <w:right w:val="none" w:sz="0" w:space="0" w:color="auto"/>
          </w:divBdr>
        </w:div>
      </w:divsChild>
    </w:div>
    <w:div w:id="1751855469">
      <w:bodyDiv w:val="1"/>
      <w:marLeft w:val="0"/>
      <w:marRight w:val="0"/>
      <w:marTop w:val="0"/>
      <w:marBottom w:val="0"/>
      <w:divBdr>
        <w:top w:val="none" w:sz="0" w:space="0" w:color="auto"/>
        <w:left w:val="none" w:sz="0" w:space="0" w:color="auto"/>
        <w:bottom w:val="none" w:sz="0" w:space="0" w:color="auto"/>
        <w:right w:val="none" w:sz="0" w:space="0" w:color="auto"/>
      </w:divBdr>
      <w:divsChild>
        <w:div w:id="17047493">
          <w:marLeft w:val="0"/>
          <w:marRight w:val="0"/>
          <w:marTop w:val="0"/>
          <w:marBottom w:val="0"/>
          <w:divBdr>
            <w:top w:val="none" w:sz="0" w:space="0" w:color="auto"/>
            <w:left w:val="none" w:sz="0" w:space="0" w:color="auto"/>
            <w:bottom w:val="none" w:sz="0" w:space="0" w:color="auto"/>
            <w:right w:val="none" w:sz="0" w:space="0" w:color="auto"/>
          </w:divBdr>
        </w:div>
      </w:divsChild>
    </w:div>
    <w:div w:id="1770471558">
      <w:bodyDiv w:val="1"/>
      <w:marLeft w:val="0"/>
      <w:marRight w:val="0"/>
      <w:marTop w:val="0"/>
      <w:marBottom w:val="0"/>
      <w:divBdr>
        <w:top w:val="none" w:sz="0" w:space="0" w:color="auto"/>
        <w:left w:val="none" w:sz="0" w:space="0" w:color="auto"/>
        <w:bottom w:val="none" w:sz="0" w:space="0" w:color="auto"/>
        <w:right w:val="none" w:sz="0" w:space="0" w:color="auto"/>
      </w:divBdr>
      <w:divsChild>
        <w:div w:id="1801727065">
          <w:marLeft w:val="0"/>
          <w:marRight w:val="0"/>
          <w:marTop w:val="0"/>
          <w:marBottom w:val="0"/>
          <w:divBdr>
            <w:top w:val="none" w:sz="0" w:space="0" w:color="auto"/>
            <w:left w:val="none" w:sz="0" w:space="0" w:color="auto"/>
            <w:bottom w:val="none" w:sz="0" w:space="0" w:color="auto"/>
            <w:right w:val="none" w:sz="0" w:space="0" w:color="auto"/>
          </w:divBdr>
        </w:div>
      </w:divsChild>
    </w:div>
    <w:div w:id="1771123235">
      <w:bodyDiv w:val="1"/>
      <w:marLeft w:val="0"/>
      <w:marRight w:val="0"/>
      <w:marTop w:val="0"/>
      <w:marBottom w:val="0"/>
      <w:divBdr>
        <w:top w:val="none" w:sz="0" w:space="0" w:color="auto"/>
        <w:left w:val="none" w:sz="0" w:space="0" w:color="auto"/>
        <w:bottom w:val="none" w:sz="0" w:space="0" w:color="auto"/>
        <w:right w:val="none" w:sz="0" w:space="0" w:color="auto"/>
      </w:divBdr>
    </w:div>
    <w:div w:id="1783762233">
      <w:bodyDiv w:val="1"/>
      <w:marLeft w:val="0"/>
      <w:marRight w:val="0"/>
      <w:marTop w:val="0"/>
      <w:marBottom w:val="0"/>
      <w:divBdr>
        <w:top w:val="none" w:sz="0" w:space="0" w:color="auto"/>
        <w:left w:val="none" w:sz="0" w:space="0" w:color="auto"/>
        <w:bottom w:val="none" w:sz="0" w:space="0" w:color="auto"/>
        <w:right w:val="none" w:sz="0" w:space="0" w:color="auto"/>
      </w:divBdr>
      <w:divsChild>
        <w:div w:id="377555758">
          <w:marLeft w:val="0"/>
          <w:marRight w:val="0"/>
          <w:marTop w:val="0"/>
          <w:marBottom w:val="0"/>
          <w:divBdr>
            <w:top w:val="none" w:sz="0" w:space="0" w:color="auto"/>
            <w:left w:val="none" w:sz="0" w:space="0" w:color="auto"/>
            <w:bottom w:val="none" w:sz="0" w:space="0" w:color="auto"/>
            <w:right w:val="none" w:sz="0" w:space="0" w:color="auto"/>
          </w:divBdr>
          <w:divsChild>
            <w:div w:id="1983000119">
              <w:marLeft w:val="0"/>
              <w:marRight w:val="0"/>
              <w:marTop w:val="0"/>
              <w:marBottom w:val="0"/>
              <w:divBdr>
                <w:top w:val="none" w:sz="0" w:space="0" w:color="auto"/>
                <w:left w:val="none" w:sz="0" w:space="0" w:color="auto"/>
                <w:bottom w:val="none" w:sz="0" w:space="0" w:color="auto"/>
                <w:right w:val="none" w:sz="0" w:space="0" w:color="auto"/>
              </w:divBdr>
              <w:divsChild>
                <w:div w:id="12696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4020">
      <w:bodyDiv w:val="1"/>
      <w:marLeft w:val="0"/>
      <w:marRight w:val="0"/>
      <w:marTop w:val="0"/>
      <w:marBottom w:val="0"/>
      <w:divBdr>
        <w:top w:val="none" w:sz="0" w:space="0" w:color="auto"/>
        <w:left w:val="none" w:sz="0" w:space="0" w:color="auto"/>
        <w:bottom w:val="none" w:sz="0" w:space="0" w:color="auto"/>
        <w:right w:val="none" w:sz="0" w:space="0" w:color="auto"/>
      </w:divBdr>
    </w:div>
    <w:div w:id="1791587687">
      <w:bodyDiv w:val="1"/>
      <w:marLeft w:val="0"/>
      <w:marRight w:val="0"/>
      <w:marTop w:val="0"/>
      <w:marBottom w:val="0"/>
      <w:divBdr>
        <w:top w:val="none" w:sz="0" w:space="0" w:color="auto"/>
        <w:left w:val="none" w:sz="0" w:space="0" w:color="auto"/>
        <w:bottom w:val="none" w:sz="0" w:space="0" w:color="auto"/>
        <w:right w:val="none" w:sz="0" w:space="0" w:color="auto"/>
      </w:divBdr>
    </w:div>
    <w:div w:id="1793092302">
      <w:bodyDiv w:val="1"/>
      <w:marLeft w:val="0"/>
      <w:marRight w:val="0"/>
      <w:marTop w:val="0"/>
      <w:marBottom w:val="0"/>
      <w:divBdr>
        <w:top w:val="none" w:sz="0" w:space="0" w:color="auto"/>
        <w:left w:val="none" w:sz="0" w:space="0" w:color="auto"/>
        <w:bottom w:val="none" w:sz="0" w:space="0" w:color="auto"/>
        <w:right w:val="none" w:sz="0" w:space="0" w:color="auto"/>
      </w:divBdr>
    </w:div>
    <w:div w:id="1801193368">
      <w:bodyDiv w:val="1"/>
      <w:marLeft w:val="0"/>
      <w:marRight w:val="0"/>
      <w:marTop w:val="0"/>
      <w:marBottom w:val="0"/>
      <w:divBdr>
        <w:top w:val="none" w:sz="0" w:space="0" w:color="auto"/>
        <w:left w:val="none" w:sz="0" w:space="0" w:color="auto"/>
        <w:bottom w:val="none" w:sz="0" w:space="0" w:color="auto"/>
        <w:right w:val="none" w:sz="0" w:space="0" w:color="auto"/>
      </w:divBdr>
    </w:div>
    <w:div w:id="1809400495">
      <w:bodyDiv w:val="1"/>
      <w:marLeft w:val="0"/>
      <w:marRight w:val="0"/>
      <w:marTop w:val="0"/>
      <w:marBottom w:val="0"/>
      <w:divBdr>
        <w:top w:val="none" w:sz="0" w:space="0" w:color="auto"/>
        <w:left w:val="none" w:sz="0" w:space="0" w:color="auto"/>
        <w:bottom w:val="none" w:sz="0" w:space="0" w:color="auto"/>
        <w:right w:val="none" w:sz="0" w:space="0" w:color="auto"/>
      </w:divBdr>
      <w:divsChild>
        <w:div w:id="1328289896">
          <w:marLeft w:val="0"/>
          <w:marRight w:val="0"/>
          <w:marTop w:val="0"/>
          <w:marBottom w:val="0"/>
          <w:divBdr>
            <w:top w:val="none" w:sz="0" w:space="0" w:color="auto"/>
            <w:left w:val="none" w:sz="0" w:space="0" w:color="auto"/>
            <w:bottom w:val="none" w:sz="0" w:space="0" w:color="auto"/>
            <w:right w:val="none" w:sz="0" w:space="0" w:color="auto"/>
          </w:divBdr>
        </w:div>
      </w:divsChild>
    </w:div>
    <w:div w:id="1822189443">
      <w:bodyDiv w:val="1"/>
      <w:marLeft w:val="0"/>
      <w:marRight w:val="0"/>
      <w:marTop w:val="0"/>
      <w:marBottom w:val="0"/>
      <w:divBdr>
        <w:top w:val="none" w:sz="0" w:space="0" w:color="auto"/>
        <w:left w:val="none" w:sz="0" w:space="0" w:color="auto"/>
        <w:bottom w:val="none" w:sz="0" w:space="0" w:color="auto"/>
        <w:right w:val="none" w:sz="0" w:space="0" w:color="auto"/>
      </w:divBdr>
    </w:div>
    <w:div w:id="1823621694">
      <w:bodyDiv w:val="1"/>
      <w:marLeft w:val="0"/>
      <w:marRight w:val="0"/>
      <w:marTop w:val="0"/>
      <w:marBottom w:val="0"/>
      <w:divBdr>
        <w:top w:val="none" w:sz="0" w:space="0" w:color="auto"/>
        <w:left w:val="none" w:sz="0" w:space="0" w:color="auto"/>
        <w:bottom w:val="none" w:sz="0" w:space="0" w:color="auto"/>
        <w:right w:val="none" w:sz="0" w:space="0" w:color="auto"/>
      </w:divBdr>
    </w:div>
    <w:div w:id="1830363900">
      <w:bodyDiv w:val="1"/>
      <w:marLeft w:val="0"/>
      <w:marRight w:val="0"/>
      <w:marTop w:val="0"/>
      <w:marBottom w:val="0"/>
      <w:divBdr>
        <w:top w:val="none" w:sz="0" w:space="0" w:color="auto"/>
        <w:left w:val="none" w:sz="0" w:space="0" w:color="auto"/>
        <w:bottom w:val="none" w:sz="0" w:space="0" w:color="auto"/>
        <w:right w:val="none" w:sz="0" w:space="0" w:color="auto"/>
      </w:divBdr>
    </w:div>
    <w:div w:id="1840580730">
      <w:bodyDiv w:val="1"/>
      <w:marLeft w:val="0"/>
      <w:marRight w:val="0"/>
      <w:marTop w:val="0"/>
      <w:marBottom w:val="0"/>
      <w:divBdr>
        <w:top w:val="none" w:sz="0" w:space="0" w:color="auto"/>
        <w:left w:val="none" w:sz="0" w:space="0" w:color="auto"/>
        <w:bottom w:val="none" w:sz="0" w:space="0" w:color="auto"/>
        <w:right w:val="none" w:sz="0" w:space="0" w:color="auto"/>
      </w:divBdr>
    </w:div>
    <w:div w:id="1872568901">
      <w:bodyDiv w:val="1"/>
      <w:marLeft w:val="0"/>
      <w:marRight w:val="0"/>
      <w:marTop w:val="0"/>
      <w:marBottom w:val="0"/>
      <w:divBdr>
        <w:top w:val="none" w:sz="0" w:space="0" w:color="auto"/>
        <w:left w:val="none" w:sz="0" w:space="0" w:color="auto"/>
        <w:bottom w:val="none" w:sz="0" w:space="0" w:color="auto"/>
        <w:right w:val="none" w:sz="0" w:space="0" w:color="auto"/>
      </w:divBdr>
    </w:div>
    <w:div w:id="1883905892">
      <w:bodyDiv w:val="1"/>
      <w:marLeft w:val="0"/>
      <w:marRight w:val="0"/>
      <w:marTop w:val="0"/>
      <w:marBottom w:val="0"/>
      <w:divBdr>
        <w:top w:val="none" w:sz="0" w:space="0" w:color="auto"/>
        <w:left w:val="none" w:sz="0" w:space="0" w:color="auto"/>
        <w:bottom w:val="none" w:sz="0" w:space="0" w:color="auto"/>
        <w:right w:val="none" w:sz="0" w:space="0" w:color="auto"/>
      </w:divBdr>
    </w:div>
    <w:div w:id="1887520717">
      <w:bodyDiv w:val="1"/>
      <w:marLeft w:val="0"/>
      <w:marRight w:val="0"/>
      <w:marTop w:val="0"/>
      <w:marBottom w:val="0"/>
      <w:divBdr>
        <w:top w:val="none" w:sz="0" w:space="0" w:color="auto"/>
        <w:left w:val="none" w:sz="0" w:space="0" w:color="auto"/>
        <w:bottom w:val="none" w:sz="0" w:space="0" w:color="auto"/>
        <w:right w:val="none" w:sz="0" w:space="0" w:color="auto"/>
      </w:divBdr>
    </w:div>
    <w:div w:id="1893538325">
      <w:bodyDiv w:val="1"/>
      <w:marLeft w:val="0"/>
      <w:marRight w:val="0"/>
      <w:marTop w:val="0"/>
      <w:marBottom w:val="0"/>
      <w:divBdr>
        <w:top w:val="none" w:sz="0" w:space="0" w:color="auto"/>
        <w:left w:val="none" w:sz="0" w:space="0" w:color="auto"/>
        <w:bottom w:val="none" w:sz="0" w:space="0" w:color="auto"/>
        <w:right w:val="none" w:sz="0" w:space="0" w:color="auto"/>
      </w:divBdr>
    </w:div>
    <w:div w:id="1905876231">
      <w:bodyDiv w:val="1"/>
      <w:marLeft w:val="0"/>
      <w:marRight w:val="0"/>
      <w:marTop w:val="0"/>
      <w:marBottom w:val="0"/>
      <w:divBdr>
        <w:top w:val="none" w:sz="0" w:space="0" w:color="auto"/>
        <w:left w:val="none" w:sz="0" w:space="0" w:color="auto"/>
        <w:bottom w:val="none" w:sz="0" w:space="0" w:color="auto"/>
        <w:right w:val="none" w:sz="0" w:space="0" w:color="auto"/>
      </w:divBdr>
      <w:divsChild>
        <w:div w:id="232980576">
          <w:marLeft w:val="0"/>
          <w:marRight w:val="0"/>
          <w:marTop w:val="0"/>
          <w:marBottom w:val="0"/>
          <w:divBdr>
            <w:top w:val="none" w:sz="0" w:space="0" w:color="auto"/>
            <w:left w:val="none" w:sz="0" w:space="0" w:color="auto"/>
            <w:bottom w:val="none" w:sz="0" w:space="0" w:color="auto"/>
            <w:right w:val="none" w:sz="0" w:space="0" w:color="auto"/>
          </w:divBdr>
          <w:divsChild>
            <w:div w:id="58353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8469">
      <w:bodyDiv w:val="1"/>
      <w:marLeft w:val="0"/>
      <w:marRight w:val="0"/>
      <w:marTop w:val="0"/>
      <w:marBottom w:val="0"/>
      <w:divBdr>
        <w:top w:val="none" w:sz="0" w:space="0" w:color="auto"/>
        <w:left w:val="none" w:sz="0" w:space="0" w:color="auto"/>
        <w:bottom w:val="none" w:sz="0" w:space="0" w:color="auto"/>
        <w:right w:val="none" w:sz="0" w:space="0" w:color="auto"/>
      </w:divBdr>
      <w:divsChild>
        <w:div w:id="1543053454">
          <w:marLeft w:val="0"/>
          <w:marRight w:val="0"/>
          <w:marTop w:val="0"/>
          <w:marBottom w:val="0"/>
          <w:divBdr>
            <w:top w:val="none" w:sz="0" w:space="0" w:color="auto"/>
            <w:left w:val="none" w:sz="0" w:space="0" w:color="auto"/>
            <w:bottom w:val="none" w:sz="0" w:space="0" w:color="auto"/>
            <w:right w:val="none" w:sz="0" w:space="0" w:color="auto"/>
          </w:divBdr>
        </w:div>
      </w:divsChild>
    </w:div>
    <w:div w:id="1952126179">
      <w:bodyDiv w:val="1"/>
      <w:marLeft w:val="0"/>
      <w:marRight w:val="0"/>
      <w:marTop w:val="0"/>
      <w:marBottom w:val="0"/>
      <w:divBdr>
        <w:top w:val="none" w:sz="0" w:space="0" w:color="auto"/>
        <w:left w:val="none" w:sz="0" w:space="0" w:color="auto"/>
        <w:bottom w:val="none" w:sz="0" w:space="0" w:color="auto"/>
        <w:right w:val="none" w:sz="0" w:space="0" w:color="auto"/>
      </w:divBdr>
    </w:div>
    <w:div w:id="1955868581">
      <w:bodyDiv w:val="1"/>
      <w:marLeft w:val="0"/>
      <w:marRight w:val="0"/>
      <w:marTop w:val="0"/>
      <w:marBottom w:val="0"/>
      <w:divBdr>
        <w:top w:val="none" w:sz="0" w:space="0" w:color="auto"/>
        <w:left w:val="none" w:sz="0" w:space="0" w:color="auto"/>
        <w:bottom w:val="none" w:sz="0" w:space="0" w:color="auto"/>
        <w:right w:val="none" w:sz="0" w:space="0" w:color="auto"/>
      </w:divBdr>
    </w:div>
    <w:div w:id="1958415614">
      <w:bodyDiv w:val="1"/>
      <w:marLeft w:val="0"/>
      <w:marRight w:val="0"/>
      <w:marTop w:val="0"/>
      <w:marBottom w:val="0"/>
      <w:divBdr>
        <w:top w:val="none" w:sz="0" w:space="0" w:color="auto"/>
        <w:left w:val="none" w:sz="0" w:space="0" w:color="auto"/>
        <w:bottom w:val="none" w:sz="0" w:space="0" w:color="auto"/>
        <w:right w:val="none" w:sz="0" w:space="0" w:color="auto"/>
      </w:divBdr>
      <w:divsChild>
        <w:div w:id="969552012">
          <w:marLeft w:val="0"/>
          <w:marRight w:val="0"/>
          <w:marTop w:val="0"/>
          <w:marBottom w:val="0"/>
          <w:divBdr>
            <w:top w:val="none" w:sz="0" w:space="0" w:color="auto"/>
            <w:left w:val="none" w:sz="0" w:space="0" w:color="auto"/>
            <w:bottom w:val="none" w:sz="0" w:space="0" w:color="auto"/>
            <w:right w:val="none" w:sz="0" w:space="0" w:color="auto"/>
          </w:divBdr>
        </w:div>
      </w:divsChild>
    </w:div>
    <w:div w:id="1963683089">
      <w:bodyDiv w:val="1"/>
      <w:marLeft w:val="0"/>
      <w:marRight w:val="0"/>
      <w:marTop w:val="0"/>
      <w:marBottom w:val="0"/>
      <w:divBdr>
        <w:top w:val="none" w:sz="0" w:space="0" w:color="auto"/>
        <w:left w:val="none" w:sz="0" w:space="0" w:color="auto"/>
        <w:bottom w:val="none" w:sz="0" w:space="0" w:color="auto"/>
        <w:right w:val="none" w:sz="0" w:space="0" w:color="auto"/>
      </w:divBdr>
      <w:divsChild>
        <w:div w:id="226305426">
          <w:marLeft w:val="0"/>
          <w:marRight w:val="0"/>
          <w:marTop w:val="0"/>
          <w:marBottom w:val="0"/>
          <w:divBdr>
            <w:top w:val="none" w:sz="0" w:space="0" w:color="auto"/>
            <w:left w:val="none" w:sz="0" w:space="0" w:color="auto"/>
            <w:bottom w:val="none" w:sz="0" w:space="0" w:color="auto"/>
            <w:right w:val="none" w:sz="0" w:space="0" w:color="auto"/>
          </w:divBdr>
        </w:div>
      </w:divsChild>
    </w:div>
    <w:div w:id="1969316356">
      <w:bodyDiv w:val="1"/>
      <w:marLeft w:val="0"/>
      <w:marRight w:val="0"/>
      <w:marTop w:val="0"/>
      <w:marBottom w:val="0"/>
      <w:divBdr>
        <w:top w:val="none" w:sz="0" w:space="0" w:color="auto"/>
        <w:left w:val="none" w:sz="0" w:space="0" w:color="auto"/>
        <w:bottom w:val="none" w:sz="0" w:space="0" w:color="auto"/>
        <w:right w:val="none" w:sz="0" w:space="0" w:color="auto"/>
      </w:divBdr>
      <w:divsChild>
        <w:div w:id="1781026791">
          <w:marLeft w:val="0"/>
          <w:marRight w:val="0"/>
          <w:marTop w:val="0"/>
          <w:marBottom w:val="0"/>
          <w:divBdr>
            <w:top w:val="none" w:sz="0" w:space="0" w:color="auto"/>
            <w:left w:val="none" w:sz="0" w:space="0" w:color="auto"/>
            <w:bottom w:val="none" w:sz="0" w:space="0" w:color="auto"/>
            <w:right w:val="none" w:sz="0" w:space="0" w:color="auto"/>
          </w:divBdr>
        </w:div>
      </w:divsChild>
    </w:div>
    <w:div w:id="1993020071">
      <w:bodyDiv w:val="1"/>
      <w:marLeft w:val="0"/>
      <w:marRight w:val="0"/>
      <w:marTop w:val="0"/>
      <w:marBottom w:val="0"/>
      <w:divBdr>
        <w:top w:val="none" w:sz="0" w:space="0" w:color="auto"/>
        <w:left w:val="none" w:sz="0" w:space="0" w:color="auto"/>
        <w:bottom w:val="none" w:sz="0" w:space="0" w:color="auto"/>
        <w:right w:val="none" w:sz="0" w:space="0" w:color="auto"/>
      </w:divBdr>
    </w:div>
    <w:div w:id="2001738904">
      <w:bodyDiv w:val="1"/>
      <w:marLeft w:val="0"/>
      <w:marRight w:val="0"/>
      <w:marTop w:val="0"/>
      <w:marBottom w:val="0"/>
      <w:divBdr>
        <w:top w:val="none" w:sz="0" w:space="0" w:color="auto"/>
        <w:left w:val="none" w:sz="0" w:space="0" w:color="auto"/>
        <w:bottom w:val="none" w:sz="0" w:space="0" w:color="auto"/>
        <w:right w:val="none" w:sz="0" w:space="0" w:color="auto"/>
      </w:divBdr>
      <w:divsChild>
        <w:div w:id="132601965">
          <w:marLeft w:val="0"/>
          <w:marRight w:val="0"/>
          <w:marTop w:val="0"/>
          <w:marBottom w:val="0"/>
          <w:divBdr>
            <w:top w:val="none" w:sz="0" w:space="0" w:color="auto"/>
            <w:left w:val="none" w:sz="0" w:space="0" w:color="auto"/>
            <w:bottom w:val="none" w:sz="0" w:space="0" w:color="auto"/>
            <w:right w:val="none" w:sz="0" w:space="0" w:color="auto"/>
          </w:divBdr>
        </w:div>
      </w:divsChild>
    </w:div>
    <w:div w:id="2011902429">
      <w:bodyDiv w:val="1"/>
      <w:marLeft w:val="0"/>
      <w:marRight w:val="0"/>
      <w:marTop w:val="0"/>
      <w:marBottom w:val="0"/>
      <w:divBdr>
        <w:top w:val="none" w:sz="0" w:space="0" w:color="auto"/>
        <w:left w:val="none" w:sz="0" w:space="0" w:color="auto"/>
        <w:bottom w:val="none" w:sz="0" w:space="0" w:color="auto"/>
        <w:right w:val="none" w:sz="0" w:space="0" w:color="auto"/>
      </w:divBdr>
    </w:div>
    <w:div w:id="2025204522">
      <w:bodyDiv w:val="1"/>
      <w:marLeft w:val="0"/>
      <w:marRight w:val="0"/>
      <w:marTop w:val="0"/>
      <w:marBottom w:val="0"/>
      <w:divBdr>
        <w:top w:val="none" w:sz="0" w:space="0" w:color="auto"/>
        <w:left w:val="none" w:sz="0" w:space="0" w:color="auto"/>
        <w:bottom w:val="none" w:sz="0" w:space="0" w:color="auto"/>
        <w:right w:val="none" w:sz="0" w:space="0" w:color="auto"/>
      </w:divBdr>
    </w:div>
    <w:div w:id="2025668536">
      <w:bodyDiv w:val="1"/>
      <w:marLeft w:val="0"/>
      <w:marRight w:val="0"/>
      <w:marTop w:val="0"/>
      <w:marBottom w:val="0"/>
      <w:divBdr>
        <w:top w:val="none" w:sz="0" w:space="0" w:color="auto"/>
        <w:left w:val="none" w:sz="0" w:space="0" w:color="auto"/>
        <w:bottom w:val="none" w:sz="0" w:space="0" w:color="auto"/>
        <w:right w:val="none" w:sz="0" w:space="0" w:color="auto"/>
      </w:divBdr>
      <w:divsChild>
        <w:div w:id="473765896">
          <w:marLeft w:val="0"/>
          <w:marRight w:val="0"/>
          <w:marTop w:val="0"/>
          <w:marBottom w:val="0"/>
          <w:divBdr>
            <w:top w:val="none" w:sz="0" w:space="0" w:color="auto"/>
            <w:left w:val="none" w:sz="0" w:space="0" w:color="auto"/>
            <w:bottom w:val="none" w:sz="0" w:space="0" w:color="auto"/>
            <w:right w:val="none" w:sz="0" w:space="0" w:color="auto"/>
          </w:divBdr>
        </w:div>
      </w:divsChild>
    </w:div>
    <w:div w:id="2040155507">
      <w:bodyDiv w:val="1"/>
      <w:marLeft w:val="0"/>
      <w:marRight w:val="0"/>
      <w:marTop w:val="0"/>
      <w:marBottom w:val="0"/>
      <w:divBdr>
        <w:top w:val="none" w:sz="0" w:space="0" w:color="auto"/>
        <w:left w:val="none" w:sz="0" w:space="0" w:color="auto"/>
        <w:bottom w:val="none" w:sz="0" w:space="0" w:color="auto"/>
        <w:right w:val="none" w:sz="0" w:space="0" w:color="auto"/>
      </w:divBdr>
      <w:divsChild>
        <w:div w:id="246693138">
          <w:marLeft w:val="0"/>
          <w:marRight w:val="0"/>
          <w:marTop w:val="0"/>
          <w:marBottom w:val="0"/>
          <w:divBdr>
            <w:top w:val="none" w:sz="0" w:space="0" w:color="auto"/>
            <w:left w:val="none" w:sz="0" w:space="0" w:color="auto"/>
            <w:bottom w:val="none" w:sz="0" w:space="0" w:color="auto"/>
            <w:right w:val="none" w:sz="0" w:space="0" w:color="auto"/>
          </w:divBdr>
          <w:divsChild>
            <w:div w:id="263660937">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41589342">
      <w:bodyDiv w:val="1"/>
      <w:marLeft w:val="0"/>
      <w:marRight w:val="0"/>
      <w:marTop w:val="0"/>
      <w:marBottom w:val="0"/>
      <w:divBdr>
        <w:top w:val="none" w:sz="0" w:space="0" w:color="auto"/>
        <w:left w:val="none" w:sz="0" w:space="0" w:color="auto"/>
        <w:bottom w:val="none" w:sz="0" w:space="0" w:color="auto"/>
        <w:right w:val="none" w:sz="0" w:space="0" w:color="auto"/>
      </w:divBdr>
      <w:divsChild>
        <w:div w:id="473303050">
          <w:marLeft w:val="0"/>
          <w:marRight w:val="0"/>
          <w:marTop w:val="0"/>
          <w:marBottom w:val="0"/>
          <w:divBdr>
            <w:top w:val="none" w:sz="0" w:space="0" w:color="auto"/>
            <w:left w:val="none" w:sz="0" w:space="0" w:color="auto"/>
            <w:bottom w:val="none" w:sz="0" w:space="0" w:color="auto"/>
            <w:right w:val="none" w:sz="0" w:space="0" w:color="auto"/>
          </w:divBdr>
          <w:divsChild>
            <w:div w:id="104668758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47367323">
      <w:bodyDiv w:val="1"/>
      <w:marLeft w:val="0"/>
      <w:marRight w:val="0"/>
      <w:marTop w:val="0"/>
      <w:marBottom w:val="0"/>
      <w:divBdr>
        <w:top w:val="none" w:sz="0" w:space="0" w:color="auto"/>
        <w:left w:val="none" w:sz="0" w:space="0" w:color="auto"/>
        <w:bottom w:val="none" w:sz="0" w:space="0" w:color="auto"/>
        <w:right w:val="none" w:sz="0" w:space="0" w:color="auto"/>
      </w:divBdr>
      <w:divsChild>
        <w:div w:id="1889871724">
          <w:marLeft w:val="0"/>
          <w:marRight w:val="0"/>
          <w:marTop w:val="0"/>
          <w:marBottom w:val="0"/>
          <w:divBdr>
            <w:top w:val="none" w:sz="0" w:space="0" w:color="auto"/>
            <w:left w:val="none" w:sz="0" w:space="0" w:color="auto"/>
            <w:bottom w:val="none" w:sz="0" w:space="0" w:color="auto"/>
            <w:right w:val="none" w:sz="0" w:space="0" w:color="auto"/>
          </w:divBdr>
        </w:div>
      </w:divsChild>
    </w:div>
    <w:div w:id="2064257956">
      <w:bodyDiv w:val="1"/>
      <w:marLeft w:val="0"/>
      <w:marRight w:val="0"/>
      <w:marTop w:val="0"/>
      <w:marBottom w:val="0"/>
      <w:divBdr>
        <w:top w:val="none" w:sz="0" w:space="0" w:color="auto"/>
        <w:left w:val="none" w:sz="0" w:space="0" w:color="auto"/>
        <w:bottom w:val="none" w:sz="0" w:space="0" w:color="auto"/>
        <w:right w:val="none" w:sz="0" w:space="0" w:color="auto"/>
      </w:divBdr>
      <w:divsChild>
        <w:div w:id="476646821">
          <w:marLeft w:val="0"/>
          <w:marRight w:val="0"/>
          <w:marTop w:val="0"/>
          <w:marBottom w:val="0"/>
          <w:divBdr>
            <w:top w:val="none" w:sz="0" w:space="0" w:color="auto"/>
            <w:left w:val="none" w:sz="0" w:space="0" w:color="auto"/>
            <w:bottom w:val="none" w:sz="0" w:space="0" w:color="auto"/>
            <w:right w:val="none" w:sz="0" w:space="0" w:color="auto"/>
          </w:divBdr>
        </w:div>
      </w:divsChild>
    </w:div>
    <w:div w:id="2075425826">
      <w:bodyDiv w:val="1"/>
      <w:marLeft w:val="0"/>
      <w:marRight w:val="0"/>
      <w:marTop w:val="0"/>
      <w:marBottom w:val="0"/>
      <w:divBdr>
        <w:top w:val="none" w:sz="0" w:space="0" w:color="auto"/>
        <w:left w:val="none" w:sz="0" w:space="0" w:color="auto"/>
        <w:bottom w:val="none" w:sz="0" w:space="0" w:color="auto"/>
        <w:right w:val="none" w:sz="0" w:space="0" w:color="auto"/>
      </w:divBdr>
    </w:div>
    <w:div w:id="2089571817">
      <w:bodyDiv w:val="1"/>
      <w:marLeft w:val="0"/>
      <w:marRight w:val="0"/>
      <w:marTop w:val="0"/>
      <w:marBottom w:val="0"/>
      <w:divBdr>
        <w:top w:val="none" w:sz="0" w:space="0" w:color="auto"/>
        <w:left w:val="none" w:sz="0" w:space="0" w:color="auto"/>
        <w:bottom w:val="none" w:sz="0" w:space="0" w:color="auto"/>
        <w:right w:val="none" w:sz="0" w:space="0" w:color="auto"/>
      </w:divBdr>
      <w:divsChild>
        <w:div w:id="1463235384">
          <w:marLeft w:val="0"/>
          <w:marRight w:val="0"/>
          <w:marTop w:val="0"/>
          <w:marBottom w:val="0"/>
          <w:divBdr>
            <w:top w:val="none" w:sz="0" w:space="0" w:color="auto"/>
            <w:left w:val="none" w:sz="0" w:space="0" w:color="auto"/>
            <w:bottom w:val="none" w:sz="0" w:space="0" w:color="auto"/>
            <w:right w:val="none" w:sz="0" w:space="0" w:color="auto"/>
          </w:divBdr>
          <w:divsChild>
            <w:div w:id="853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956">
      <w:bodyDiv w:val="1"/>
      <w:marLeft w:val="0"/>
      <w:marRight w:val="0"/>
      <w:marTop w:val="0"/>
      <w:marBottom w:val="0"/>
      <w:divBdr>
        <w:top w:val="none" w:sz="0" w:space="0" w:color="auto"/>
        <w:left w:val="none" w:sz="0" w:space="0" w:color="auto"/>
        <w:bottom w:val="none" w:sz="0" w:space="0" w:color="auto"/>
        <w:right w:val="none" w:sz="0" w:space="0" w:color="auto"/>
      </w:divBdr>
    </w:div>
    <w:div w:id="2118403713">
      <w:bodyDiv w:val="1"/>
      <w:marLeft w:val="0"/>
      <w:marRight w:val="0"/>
      <w:marTop w:val="0"/>
      <w:marBottom w:val="0"/>
      <w:divBdr>
        <w:top w:val="none" w:sz="0" w:space="0" w:color="auto"/>
        <w:left w:val="none" w:sz="0" w:space="0" w:color="auto"/>
        <w:bottom w:val="none" w:sz="0" w:space="0" w:color="auto"/>
        <w:right w:val="none" w:sz="0" w:space="0" w:color="auto"/>
      </w:divBdr>
      <w:divsChild>
        <w:div w:id="698555137">
          <w:marLeft w:val="0"/>
          <w:marRight w:val="0"/>
          <w:marTop w:val="0"/>
          <w:marBottom w:val="0"/>
          <w:divBdr>
            <w:top w:val="none" w:sz="0" w:space="0" w:color="auto"/>
            <w:left w:val="none" w:sz="0" w:space="0" w:color="auto"/>
            <w:bottom w:val="none" w:sz="0" w:space="0" w:color="auto"/>
            <w:right w:val="none" w:sz="0" w:space="0" w:color="auto"/>
          </w:divBdr>
        </w:div>
      </w:divsChild>
    </w:div>
    <w:div w:id="2123840231">
      <w:bodyDiv w:val="1"/>
      <w:marLeft w:val="0"/>
      <w:marRight w:val="0"/>
      <w:marTop w:val="0"/>
      <w:marBottom w:val="0"/>
      <w:divBdr>
        <w:top w:val="none" w:sz="0" w:space="0" w:color="auto"/>
        <w:left w:val="none" w:sz="0" w:space="0" w:color="auto"/>
        <w:bottom w:val="none" w:sz="0" w:space="0" w:color="auto"/>
        <w:right w:val="none" w:sz="0" w:space="0" w:color="auto"/>
      </w:divBdr>
      <w:divsChild>
        <w:div w:id="914171236">
          <w:marLeft w:val="0"/>
          <w:marRight w:val="0"/>
          <w:marTop w:val="0"/>
          <w:marBottom w:val="0"/>
          <w:divBdr>
            <w:top w:val="none" w:sz="0" w:space="0" w:color="auto"/>
            <w:left w:val="none" w:sz="0" w:space="0" w:color="auto"/>
            <w:bottom w:val="none" w:sz="0" w:space="0" w:color="auto"/>
            <w:right w:val="none" w:sz="0" w:space="0" w:color="auto"/>
          </w:divBdr>
        </w:div>
      </w:divsChild>
    </w:div>
    <w:div w:id="2129083115">
      <w:bodyDiv w:val="1"/>
      <w:marLeft w:val="0"/>
      <w:marRight w:val="0"/>
      <w:marTop w:val="0"/>
      <w:marBottom w:val="0"/>
      <w:divBdr>
        <w:top w:val="none" w:sz="0" w:space="0" w:color="auto"/>
        <w:left w:val="none" w:sz="0" w:space="0" w:color="auto"/>
        <w:bottom w:val="none" w:sz="0" w:space="0" w:color="auto"/>
        <w:right w:val="none" w:sz="0" w:space="0" w:color="auto"/>
      </w:divBdr>
    </w:div>
    <w:div w:id="213405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andfonline.com/author/Quandt%2C+Carlos+Olav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ndfonline.com/author/Mam%C3%A9dio%2C+Di%C3%B3rgenes+Falc%C3%A3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ndfonline.com/author/Rocha%2C+Clarissa+Figuered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nlinelibrary.wiley.com/toc/14679973/2023/54/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5D387-8155-4AE6-985F-7F877B7F2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1</Pages>
  <Words>8144</Words>
  <Characters>46425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54461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Ehsan</dc:creator>
  <cp:lastModifiedBy>SF</cp:lastModifiedBy>
  <cp:revision>73</cp:revision>
  <cp:lastPrinted>2023-10-27T08:01:00Z</cp:lastPrinted>
  <dcterms:created xsi:type="dcterms:W3CDTF">2023-10-26T18:00:00Z</dcterms:created>
  <dcterms:modified xsi:type="dcterms:W3CDTF">2023-10-27T08:02:00Z</dcterms:modified>
</cp:coreProperties>
</file>